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1EAC" w:rsidRPr="00205351" w:rsidRDefault="00EA1EAC" w:rsidP="002053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>С книгой известного американского писателя, философа и публициста Ричарда Баха «Чайка по имени Джонатан Ливингстон» я познакомилась еще несколько лет тому назад, будучи студенткой Казанской государственной архитектурной строительной   академии. Тогда нам педагоги рекомендовали  глубокий смысл и идеи «Чайки» использовать как жизненное кредо, как творческий девиз, который помог бы нам реализовать себя в будущей профессии.</w:t>
      </w:r>
    </w:p>
    <w:p w:rsidR="00EA1EAC" w:rsidRPr="00205351" w:rsidRDefault="00EA1EAC" w:rsidP="002053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 xml:space="preserve"> Конечно же, прочтение этой книги,  отражающей идеи о совершенстве разумного существа, не ограниченного пространством и временем, вызвали у меня невероятные эмоции и мысли. Но очарована я была, прежде всего,  красотой изложения текста и необычным сюжетом. Тогда, в молодости, в силу недостаточно сформированного мировоззрения  и маленького  жизненного опыта,  когда  кажется, что еще вся жизнь у твоих ног и душа пребывает в  радостном состоянии  полета, Чайка лишь коснулась меня крылом.  Всю глубину и мудрость притчи Ричарда Баха я сумела постичь лишь теперь, став Матерью, став Педагогом. Чайка поселилась в моем сердце, в моей душе и, очень осторожно и ненавязчиво подсказывает пути к достижению моих жизненных и профессиональных целей.</w:t>
      </w:r>
    </w:p>
    <w:p w:rsidR="00EA1EAC" w:rsidRPr="00205351" w:rsidRDefault="00EA1EAC" w:rsidP="002053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 xml:space="preserve"> Поражают мысли повести-притчи о свободе и духовном совершенствовании. Чайка Ливингстон настолько захотел летать, познать свое высшее предназначение, что его не остановила ни боль, ни негативное отношение к его тренировкам родителей, ни изгнание из Стаи. Он желал лишь поделиться своим мастерством с другими, показать, что они способны на большее. </w:t>
      </w:r>
    </w:p>
    <w:p w:rsidR="00EA1EAC" w:rsidRPr="00205351" w:rsidRDefault="00EA1EAC" w:rsidP="002053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>Самосовершенствование – процесс бесконечный, никогда нам не постичь всего, но этим он и интересен: с каждым новым этапом начинаешь знать, уметь, видеть и понимать больше, чем ранее, но всегда открываются и новые цели.</w:t>
      </w:r>
    </w:p>
    <w:p w:rsidR="00EA1EAC" w:rsidRPr="00205351" w:rsidRDefault="00EA1EAC" w:rsidP="002053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lastRenderedPageBreak/>
        <w:t>Меня эта книга тоже заставила задума</w:t>
      </w:r>
      <w:r w:rsidR="00AD7D2E" w:rsidRPr="00205351">
        <w:rPr>
          <w:rFonts w:ascii="Times New Roman" w:hAnsi="Times New Roman"/>
          <w:sz w:val="28"/>
          <w:szCs w:val="28"/>
        </w:rPr>
        <w:t>ться над своим предназначением.</w:t>
      </w:r>
    </w:p>
    <w:p w:rsidR="00EA1EAC" w:rsidRPr="00205351" w:rsidRDefault="00EA1EAC" w:rsidP="002053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>Я всегда любила рисовать. С самого раннего возраста, как и все дети, я пыталась отразить свои впечатления об окружающем мире в своем изобразительном творчестве.  Мне не были нужны ни краски, ни кисточки, ни карандаши. Я рисовала пальчиками, ладошкой на запотевшем стекле, палочкой на песке, иногда маминой помадой или зубной пастой на стекле или водой, разлитой на столе. Я никогда не думала, что это может стать моим профессиональным ремеслом.</w:t>
      </w:r>
    </w:p>
    <w:p w:rsidR="00EA1EAC" w:rsidRPr="00205351" w:rsidRDefault="00EA1EAC" w:rsidP="002053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 xml:space="preserve">     </w:t>
      </w:r>
      <w:r w:rsidRPr="00205351">
        <w:rPr>
          <w:rFonts w:ascii="Times New Roman" w:hAnsi="Times New Roman"/>
          <w:sz w:val="28"/>
          <w:szCs w:val="28"/>
        </w:rPr>
        <w:tab/>
        <w:t>Повзрослев, я стала серьезно  заниматься живописью, которая помогала мне раскрыть мой профессиональный потенциал, определенный призванием художника.</w:t>
      </w:r>
    </w:p>
    <w:p w:rsidR="00EA1EAC" w:rsidRPr="00205351" w:rsidRDefault="00EA1EAC" w:rsidP="00205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>По-настоящему же познать свое предназначение,  я смогла,  лишь окунувшись в мир дошкольного детства, став педагогом детского сада.</w:t>
      </w:r>
    </w:p>
    <w:p w:rsidR="00EA1EAC" w:rsidRPr="00205351" w:rsidRDefault="00EA1EAC" w:rsidP="00205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 xml:space="preserve">         «Здесь голоса детей звенят,</w:t>
      </w:r>
    </w:p>
    <w:p w:rsidR="00EA1EAC" w:rsidRPr="00205351" w:rsidRDefault="00EA1EAC" w:rsidP="00205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 xml:space="preserve">                                    Как ручейки и птичьи стаи,</w:t>
      </w:r>
    </w:p>
    <w:p w:rsidR="00EA1EAC" w:rsidRPr="00205351" w:rsidRDefault="00EA1EAC" w:rsidP="00205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 xml:space="preserve">               И в звуках этих -  жизнь моя,</w:t>
      </w:r>
    </w:p>
    <w:p w:rsidR="00EA1EAC" w:rsidRPr="00205351" w:rsidRDefault="00EA1EAC" w:rsidP="00205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 xml:space="preserve">                                  Призванья лучшего не знаю!»</w:t>
      </w:r>
    </w:p>
    <w:p w:rsidR="00EA1EAC" w:rsidRPr="00205351" w:rsidRDefault="00EA1EAC" w:rsidP="00205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 xml:space="preserve"> Работая с маленькими детьми, пытаясь заронить в их души  интерес к познанию, стремление  к развитию, потребность к творчеству, я научилась ставить перед собой множество задач, находить пути их решения, радоваться достижению цели и выдвигать новые задачи, не забывая о постоянном самосовершенствовании на пути этого интересного процесса.</w:t>
      </w:r>
    </w:p>
    <w:p w:rsidR="00EA1EAC" w:rsidRPr="00205351" w:rsidRDefault="00EA1EAC" w:rsidP="00205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EAC" w:rsidRPr="00205351" w:rsidRDefault="00EA1EAC" w:rsidP="002053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>Еще одна важная вещь, которой учит</w:t>
      </w:r>
      <w:r w:rsidRPr="0020535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tgtFrame="_blank" w:history="1">
        <w:r w:rsidRPr="00205351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книга, - это</w:t>
        </w:r>
      </w:hyperlink>
      <w:r w:rsidRPr="00205351">
        <w:rPr>
          <w:rFonts w:ascii="Times New Roman" w:hAnsi="Times New Roman"/>
          <w:sz w:val="28"/>
          <w:szCs w:val="28"/>
        </w:rPr>
        <w:t xml:space="preserve"> идти по пути своего духовного развития, несмотря на мнение массы, которая, может быть, просто еще не достигла твоей ступени развития или просто ты оказался непонятым. Самый верный путь – это продолжать совершенствоваться и не ограничиваться на достижении какой-либо конечной Цели. Ведь совершенство бесконечно.</w:t>
      </w:r>
      <w:bookmarkStart w:id="0" w:name="_GoBack"/>
      <w:bookmarkEnd w:id="0"/>
    </w:p>
    <w:p w:rsidR="00EA1EAC" w:rsidRPr="00205351" w:rsidRDefault="00EA1EAC" w:rsidP="002053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lastRenderedPageBreak/>
        <w:t xml:space="preserve">Достаточно вспомнить многих создателей незабываемых шедевров живописи, литературы, культуры в целом, Творцов  в самом высоком понимании этого слова, чье творчество не имеет временных, пространственных и национальных границ. </w:t>
      </w:r>
      <w:proofErr w:type="gramStart"/>
      <w:r w:rsidRPr="00205351">
        <w:rPr>
          <w:rFonts w:ascii="Times New Roman" w:hAnsi="Times New Roman"/>
          <w:sz w:val="28"/>
          <w:szCs w:val="28"/>
        </w:rPr>
        <w:t>Многие из них, движимые внутренней свободой творчества,  не всегда могли жить по правилам общества,  к которому принадлежали, а потому были отвергнуты этим обществом и не  поняты близкими.</w:t>
      </w:r>
      <w:proofErr w:type="gramEnd"/>
      <w:r w:rsidRPr="00205351">
        <w:rPr>
          <w:rFonts w:ascii="Times New Roman" w:hAnsi="Times New Roman"/>
          <w:sz w:val="28"/>
          <w:szCs w:val="28"/>
        </w:rPr>
        <w:t xml:space="preserve"> Но именно они всегда являлись одним из главных столпов любого общества, либо без культуры, без духовных традиций нет нации, нет  государства. Именно продукт их деятельности всегда  был, есть и будет пищей для формирования духовных ценностей всех народов нашей многонациональной Земли. </w:t>
      </w:r>
    </w:p>
    <w:p w:rsidR="00EA1EAC" w:rsidRPr="00205351" w:rsidRDefault="00EA1EAC" w:rsidP="002053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351">
        <w:rPr>
          <w:rFonts w:ascii="Times New Roman" w:hAnsi="Times New Roman"/>
          <w:sz w:val="28"/>
          <w:szCs w:val="28"/>
        </w:rPr>
        <w:t xml:space="preserve">Ричард Бах говорит, что чайка Джонатан Ливингстон живет в каждом из нас. Это свободолюбивое существо, не знающее преград и слов «невозможно», «трусость», «лень». Это поистине твердый, уверенный в себе характер, летящий вверх, к звездам, к бесконечности, к совершенству. Я тоже верю, </w:t>
      </w:r>
      <w:hyperlink r:id="rId6" w:tgtFrame="_blank" w:history="1">
        <w:r w:rsidRPr="00205351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что это</w:t>
        </w:r>
      </w:hyperlink>
      <w:r w:rsidRPr="00205351">
        <w:rPr>
          <w:rFonts w:ascii="Times New Roman" w:hAnsi="Times New Roman"/>
          <w:sz w:val="28"/>
          <w:szCs w:val="28"/>
        </w:rPr>
        <w:t xml:space="preserve"> стремление есть в каждом из нас. Просто в ком-то этого больше, в ком-то – меньше. И это, пожалуй, становится определяющей деталью любого личного успеха.  Ведь чтобы достичь успеха, недостаточно обладать лишь знаниями, главное - иметь готовность перешагнуть через свои ненужные страхи, поверить в себя, в свои силы и подчинить себя  Высокой Цели.</w:t>
      </w:r>
    </w:p>
    <w:p w:rsidR="00EA1EAC" w:rsidRPr="00205351" w:rsidRDefault="00EA1EAC" w:rsidP="002053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A1EAC" w:rsidRPr="00205351" w:rsidSect="00A3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FE2"/>
    <w:rsid w:val="000F1134"/>
    <w:rsid w:val="00205351"/>
    <w:rsid w:val="002C1B5C"/>
    <w:rsid w:val="003579B4"/>
    <w:rsid w:val="00377F00"/>
    <w:rsid w:val="003B04F7"/>
    <w:rsid w:val="003E06D5"/>
    <w:rsid w:val="0046414F"/>
    <w:rsid w:val="004D470C"/>
    <w:rsid w:val="004D4908"/>
    <w:rsid w:val="0054779E"/>
    <w:rsid w:val="005E3428"/>
    <w:rsid w:val="00631698"/>
    <w:rsid w:val="006329DE"/>
    <w:rsid w:val="006764AB"/>
    <w:rsid w:val="00736FBB"/>
    <w:rsid w:val="00877A7E"/>
    <w:rsid w:val="00A01FE2"/>
    <w:rsid w:val="00A30F73"/>
    <w:rsid w:val="00A503F3"/>
    <w:rsid w:val="00AB3D9D"/>
    <w:rsid w:val="00AC3E1F"/>
    <w:rsid w:val="00AC5B81"/>
    <w:rsid w:val="00AD7D2E"/>
    <w:rsid w:val="00AE66A6"/>
    <w:rsid w:val="00C2481A"/>
    <w:rsid w:val="00C74DED"/>
    <w:rsid w:val="00D146D6"/>
    <w:rsid w:val="00D701EC"/>
    <w:rsid w:val="00D75C5E"/>
    <w:rsid w:val="00DC6118"/>
    <w:rsid w:val="00EA1EAC"/>
    <w:rsid w:val="00EB2FE3"/>
    <w:rsid w:val="00EF2DAF"/>
    <w:rsid w:val="00F112B5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01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B3D9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tmarket.ru/product/chto-eto-rosmen-isbn-978-5-353-03412-4.html" TargetMode="External"/><Relationship Id="rId5" Type="http://schemas.openxmlformats.org/officeDocument/2006/relationships/hyperlink" Target="http://www.wildberries.ru/catalog/350766/detai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13</cp:revision>
  <cp:lastPrinted>2014-02-07T04:16:00Z</cp:lastPrinted>
  <dcterms:created xsi:type="dcterms:W3CDTF">2014-02-06T14:20:00Z</dcterms:created>
  <dcterms:modified xsi:type="dcterms:W3CDTF">2014-02-08T06:25:00Z</dcterms:modified>
</cp:coreProperties>
</file>