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9F" w:rsidRPr="00C4795A" w:rsidRDefault="00E80851" w:rsidP="00E80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ОПЫТА РАБОТЫ</w:t>
      </w:r>
    </w:p>
    <w:p w:rsidR="00C4795A" w:rsidRPr="00C4795A" w:rsidRDefault="000D2C9F" w:rsidP="000D2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5A">
        <w:rPr>
          <w:rFonts w:ascii="Times New Roman" w:hAnsi="Times New Roman" w:cs="Times New Roman"/>
          <w:b/>
          <w:sz w:val="28"/>
          <w:szCs w:val="28"/>
        </w:rPr>
        <w:t>«</w:t>
      </w:r>
      <w:r w:rsidR="00C4795A" w:rsidRPr="00C4795A">
        <w:rPr>
          <w:rFonts w:ascii="Times New Roman" w:hAnsi="Times New Roman" w:cs="Times New Roman"/>
          <w:b/>
          <w:sz w:val="28"/>
          <w:szCs w:val="28"/>
        </w:rPr>
        <w:t>Духовно – нравственное в</w:t>
      </w:r>
      <w:r w:rsidR="00C935A7" w:rsidRPr="00C4795A">
        <w:rPr>
          <w:rFonts w:ascii="Times New Roman" w:hAnsi="Times New Roman" w:cs="Times New Roman"/>
          <w:b/>
          <w:sz w:val="28"/>
          <w:szCs w:val="28"/>
        </w:rPr>
        <w:t xml:space="preserve">оспитание </w:t>
      </w:r>
      <w:r w:rsidR="00C4795A" w:rsidRPr="00C4795A">
        <w:rPr>
          <w:rFonts w:ascii="Times New Roman" w:hAnsi="Times New Roman" w:cs="Times New Roman"/>
          <w:b/>
          <w:sz w:val="28"/>
          <w:szCs w:val="28"/>
        </w:rPr>
        <w:t xml:space="preserve">младшего школьника </w:t>
      </w:r>
    </w:p>
    <w:p w:rsidR="000D2C9F" w:rsidRPr="00C4795A" w:rsidRDefault="00C935A7" w:rsidP="000D2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5A">
        <w:rPr>
          <w:rFonts w:ascii="Times New Roman" w:hAnsi="Times New Roman" w:cs="Times New Roman"/>
          <w:b/>
          <w:sz w:val="28"/>
          <w:szCs w:val="28"/>
        </w:rPr>
        <w:t>на примере</w:t>
      </w:r>
      <w:r w:rsidR="000D2C9F" w:rsidRPr="00C47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72B" w:rsidRPr="00C4795A">
        <w:rPr>
          <w:rFonts w:ascii="Times New Roman" w:hAnsi="Times New Roman" w:cs="Times New Roman"/>
          <w:b/>
          <w:sz w:val="28"/>
          <w:szCs w:val="28"/>
        </w:rPr>
        <w:t xml:space="preserve">исторически </w:t>
      </w:r>
      <w:r w:rsidR="000D2C9F" w:rsidRPr="00C4795A">
        <w:rPr>
          <w:rFonts w:ascii="Times New Roman" w:hAnsi="Times New Roman" w:cs="Times New Roman"/>
          <w:b/>
          <w:sz w:val="28"/>
          <w:szCs w:val="28"/>
        </w:rPr>
        <w:t>значимой личности»</w:t>
      </w:r>
    </w:p>
    <w:p w:rsidR="00E80851" w:rsidRDefault="00E80851" w:rsidP="00C4795A">
      <w:pPr>
        <w:spacing w:after="0" w:line="37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0851" w:rsidRPr="00E80851" w:rsidRDefault="00E80851" w:rsidP="00E80851">
      <w:pPr>
        <w:pStyle w:val="a3"/>
        <w:numPr>
          <w:ilvl w:val="0"/>
          <w:numId w:val="12"/>
        </w:numPr>
        <w:spacing w:after="0" w:line="374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</w:p>
    <w:p w:rsidR="00C4795A" w:rsidRPr="00C4795A" w:rsidRDefault="005C566E" w:rsidP="00C4795A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5A">
        <w:rPr>
          <w:rFonts w:ascii="Times New Roman" w:hAnsi="Times New Roman" w:cs="Times New Roman"/>
          <w:sz w:val="28"/>
          <w:szCs w:val="28"/>
        </w:rPr>
        <w:t>Рождаясь, ребенок действует не только согласно своим рефлексам, темпераменту, но и подражая взрослым.  Сначала он изучает мимику, потом слушает речь, после копирует поведенческие реакции своих родных и бли</w:t>
      </w:r>
      <w:r w:rsidRPr="00C4795A">
        <w:rPr>
          <w:rFonts w:ascii="Times New Roman" w:hAnsi="Times New Roman" w:cs="Times New Roman"/>
          <w:sz w:val="28"/>
          <w:szCs w:val="28"/>
        </w:rPr>
        <w:t>з</w:t>
      </w:r>
      <w:r w:rsidRPr="00C4795A">
        <w:rPr>
          <w:rFonts w:ascii="Times New Roman" w:hAnsi="Times New Roman" w:cs="Times New Roman"/>
          <w:sz w:val="28"/>
          <w:szCs w:val="28"/>
        </w:rPr>
        <w:t xml:space="preserve">ких. </w:t>
      </w:r>
      <w:r w:rsidR="00C4795A">
        <w:rPr>
          <w:rFonts w:ascii="Times New Roman" w:hAnsi="Times New Roman" w:cs="Times New Roman"/>
          <w:sz w:val="28"/>
          <w:szCs w:val="28"/>
        </w:rPr>
        <w:t>Считаю, что р</w:t>
      </w:r>
      <w:r w:rsidR="00C4795A" w:rsidRPr="00C4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одители подают ребёнку первый пример нравственн</w:t>
      </w:r>
      <w:r w:rsidR="00C4795A" w:rsidRPr="00C4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795A" w:rsidRPr="00C4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</w:t>
      </w:r>
      <w:r w:rsidR="00C4795A"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</w:t>
      </w:r>
      <w:r w:rsidR="00C4795A"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 имеет огромное значение в развитии и воспитании личн</w:t>
      </w:r>
      <w:r w:rsidR="00C4795A"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795A"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сти. </w:t>
      </w:r>
    </w:p>
    <w:p w:rsidR="00C4795A" w:rsidRPr="00C4795A" w:rsidRDefault="00C4795A" w:rsidP="00C479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ступени начального общего образования ребенок испытывает большое доверие к учителю. Для него </w:t>
      </w:r>
      <w:r w:rsidRPr="00C4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 учителя, поступки, ценности и оценки имеют нравственное значение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понимаю, что  воспитываю 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 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словами, но и всем своим поведением, своей личностью 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устойчивые представления ребёнка о справедливости, человечн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нравственности, об отношениях между людьми. Характер отношений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детьми во многом определяет качество духовно-нравственного развития и воспитания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моих учеников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4795A">
        <w:rPr>
          <w:rFonts w:ascii="Times New Roman" w:hAnsi="Times New Roman" w:cs="Times New Roman"/>
          <w:sz w:val="28"/>
          <w:szCs w:val="28"/>
        </w:rPr>
        <w:t xml:space="preserve">Для ребенка младшего школьного возраста </w:t>
      </w:r>
      <w:r w:rsidRPr="00C4795A">
        <w:rPr>
          <w:rFonts w:ascii="Times New Roman" w:hAnsi="Times New Roman" w:cs="Times New Roman"/>
          <w:b/>
          <w:sz w:val="28"/>
          <w:szCs w:val="28"/>
        </w:rPr>
        <w:t xml:space="preserve">желание подражать и быть лучше сильно </w:t>
      </w:r>
      <w:proofErr w:type="spellStart"/>
      <w:r w:rsidRPr="00C4795A">
        <w:rPr>
          <w:rFonts w:ascii="Times New Roman" w:hAnsi="Times New Roman" w:cs="Times New Roman"/>
          <w:b/>
          <w:sz w:val="28"/>
          <w:szCs w:val="28"/>
        </w:rPr>
        <w:t>превуалирует</w:t>
      </w:r>
      <w:proofErr w:type="spellEnd"/>
      <w:r w:rsidRPr="00C4795A">
        <w:rPr>
          <w:rFonts w:ascii="Times New Roman" w:hAnsi="Times New Roman" w:cs="Times New Roman"/>
          <w:b/>
          <w:sz w:val="28"/>
          <w:szCs w:val="28"/>
        </w:rPr>
        <w:t xml:space="preserve"> над остальн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ыми, </w:t>
      </w:r>
      <w:r w:rsidRPr="00C4795A">
        <w:rPr>
          <w:rFonts w:ascii="Times New Roman" w:hAnsi="Times New Roman" w:cs="Times New Roman"/>
          <w:b/>
          <w:sz w:val="28"/>
          <w:szCs w:val="28"/>
        </w:rPr>
        <w:t xml:space="preserve"> а умение различать плохое </w:t>
      </w:r>
      <w:proofErr w:type="gramStart"/>
      <w:r w:rsidRPr="00C4795A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C4795A">
        <w:rPr>
          <w:rFonts w:ascii="Times New Roman" w:hAnsi="Times New Roman" w:cs="Times New Roman"/>
          <w:b/>
          <w:sz w:val="28"/>
          <w:szCs w:val="28"/>
        </w:rPr>
        <w:t xml:space="preserve"> хорошего ещё полностью не сформировано,</w:t>
      </w:r>
      <w:r w:rsidRPr="00C4795A">
        <w:rPr>
          <w:rFonts w:ascii="Times New Roman" w:hAnsi="Times New Roman" w:cs="Times New Roman"/>
          <w:sz w:val="28"/>
          <w:szCs w:val="28"/>
        </w:rPr>
        <w:t xml:space="preserve"> т.к. его социальный опыт ещё слишком мал. Таким образом, воспитывать на положительном примере является </w:t>
      </w:r>
      <w:proofErr w:type="spellStart"/>
      <w:r w:rsidRPr="00C4795A">
        <w:rPr>
          <w:rFonts w:ascii="Times New Roman" w:hAnsi="Times New Roman" w:cs="Times New Roman"/>
          <w:b/>
          <w:sz w:val="28"/>
          <w:szCs w:val="28"/>
        </w:rPr>
        <w:t>природосообразным</w:t>
      </w:r>
      <w:proofErr w:type="spellEnd"/>
      <w:r w:rsidRPr="00C4795A">
        <w:rPr>
          <w:rFonts w:ascii="Times New Roman" w:hAnsi="Times New Roman" w:cs="Times New Roman"/>
          <w:b/>
          <w:sz w:val="28"/>
          <w:szCs w:val="28"/>
        </w:rPr>
        <w:t xml:space="preserve"> и с</w:t>
      </w:r>
      <w:r w:rsidRPr="00C4795A">
        <w:rPr>
          <w:rFonts w:ascii="Times New Roman" w:hAnsi="Times New Roman" w:cs="Times New Roman"/>
          <w:b/>
          <w:sz w:val="28"/>
          <w:szCs w:val="28"/>
        </w:rPr>
        <w:t>о</w:t>
      </w:r>
      <w:r w:rsidRPr="00C4795A">
        <w:rPr>
          <w:rFonts w:ascii="Times New Roman" w:hAnsi="Times New Roman" w:cs="Times New Roman"/>
          <w:b/>
          <w:sz w:val="28"/>
          <w:szCs w:val="28"/>
        </w:rPr>
        <w:t>ответствующим детскому возрасту.</w:t>
      </w:r>
      <w:r w:rsidRPr="00C47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5A" w:rsidRPr="00C4795A" w:rsidRDefault="00C4795A" w:rsidP="00C4795A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наполнение всего уклада жизни обуч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ющегося множеством </w:t>
      </w:r>
      <w:r w:rsidRPr="00C4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примеров нравственного поведения, которые ш</w:t>
      </w:r>
      <w:r w:rsidRPr="00C4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C4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роко представлены в отечественной и мировой истории, 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кул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основное условие воспитания на этапе начального обучения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соде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жании каждого из основных направлений духовно-нравственного развития и воспитания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широко представляю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духовной, нравственной, отве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</w:t>
      </w:r>
      <w:proofErr w:type="gramStart"/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End"/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 прошлого, так и из настоящего, в том числе получа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при общении обучающихся с людьми, в жизни которых есть место д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ховному служению и моральному поступку. </w:t>
      </w:r>
    </w:p>
    <w:p w:rsidR="00C4795A" w:rsidRPr="00C4795A" w:rsidRDefault="00C4795A" w:rsidP="00C4795A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н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аполнение уклада школьной жизни нравственн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примерами активно противодействует тем образцам циничного, аморал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откровенно разрушительного поведения, которые в большом колич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стве и привлекательной форме обрушивают на детское сознание компьюте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игры, телевидение и другие источники информации. </w:t>
      </w:r>
    </w:p>
    <w:p w:rsidR="00C4795A" w:rsidRDefault="00C4795A" w:rsidP="00C4795A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уклад школьной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ввожу 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в мир высокой культ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ры. Но принять ту или иную ценность ребёнок должен сам, через собстве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деятельность. Поэтому </w:t>
      </w:r>
      <w:r w:rsidRPr="00C4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поддержка нравственного с</w:t>
      </w:r>
      <w:r w:rsidRPr="00C4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4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моопределения младшего школьника есть одно из условий его духовно-нравственного развития.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нравственного самоопределения пр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буждается самое главное в человеке — совесть, его нравственное самосозн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128" w:rsidRDefault="00374128" w:rsidP="00374128">
      <w:pPr>
        <w:pStyle w:val="a3"/>
        <w:spacing w:after="0" w:line="374" w:lineRule="atLeast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128" w:rsidRDefault="00172CC5" w:rsidP="00374128">
      <w:pPr>
        <w:pStyle w:val="a3"/>
        <w:numPr>
          <w:ilvl w:val="0"/>
          <w:numId w:val="12"/>
        </w:numPr>
        <w:spacing w:after="0" w:line="374" w:lineRule="atLeast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изучаемого вопроса</w:t>
      </w:r>
      <w:r w:rsidR="0037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D705A" w:rsidRDefault="001D705A" w:rsidP="001D70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Попытки осмыслить роль примера в воспитании предпринимались отечественными педагогами еще в начале прошлого века. В 1909 году Черн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ев А. опубликовал статью «воспитательная система, основанная на биогр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фиях великих людей», в которой обосновывалась необходимость построения воспитательной системы, основанной на изучении  биографии великих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дей. В реализации предлагаемой системы, по мнению педагога, «у учащихся будут созданы при помощи великих образцов идеалы, будет намечена цель в жизни…» </w:t>
      </w:r>
    </w:p>
    <w:p w:rsidR="001D705A" w:rsidRDefault="001D705A" w:rsidP="001D705A">
      <w:pPr>
        <w:spacing w:after="0"/>
        <w:ind w:firstLine="851"/>
        <w:jc w:val="both"/>
        <w:rPr>
          <w:rFonts w:ascii="Courier New" w:eastAsia="Times New Roman" w:hAnsi="Courier New" w:cs="Courier New"/>
          <w:color w:val="333333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Попытки разработать воспитательные системы, в которых примеру бы принадлежала особая воспитательная роль, в отечественной педагогике предпринимались неоднократно, но так и не были реализованы в полной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ре, за исключением системы Макаренко А.С</w:t>
      </w:r>
      <w:r w:rsidRPr="005F4A45">
        <w:rPr>
          <w:rFonts w:ascii="Times New Roman" w:hAnsi="Times New Roman" w:cs="Times New Roman"/>
          <w:sz w:val="28"/>
          <w:szCs w:val="28"/>
        </w:rPr>
        <w:t>.</w:t>
      </w:r>
      <w:r w:rsidRPr="005F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педагог </w:t>
      </w:r>
      <w:r w:rsidRPr="008D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говорил, что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молодежь воспитывает все: люди вещи, явления. Но прежде всего и  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воспитывают люди.  Из  них  на  первом  месте  находятся  р</w:t>
      </w:r>
      <w:r w:rsidRPr="008D50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5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 постоянно  влияют  своим  поведением,  моральным  обл</w:t>
      </w:r>
      <w:r w:rsidRPr="008D50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ком. Повседневное поведение родителей </w:t>
      </w:r>
      <w:proofErr w:type="spellStart"/>
      <w:r w:rsidRPr="008D509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А.С.Макаренко</w:t>
      </w:r>
      <w:proofErr w:type="spellEnd"/>
      <w:r w:rsidRPr="008D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рассматривал как  решающее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D5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редство  воспитания  детей.  Поэтому  большое   значение   пр</w:t>
      </w:r>
      <w:r w:rsidRPr="008D50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5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давал  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семейной жизни, поведению родителей.</w:t>
      </w:r>
      <w:r w:rsidRPr="008D5092">
        <w:rPr>
          <w:rFonts w:ascii="Courier New" w:eastAsia="Times New Roman" w:hAnsi="Courier New" w:cs="Courier New"/>
          <w:color w:val="333333"/>
          <w:sz w:val="26"/>
          <w:szCs w:val="26"/>
          <w:lang w:eastAsia="ru-RU"/>
        </w:rPr>
        <w:t xml:space="preserve"> </w:t>
      </w:r>
    </w:p>
    <w:p w:rsidR="001D705A" w:rsidRDefault="001D705A" w:rsidP="001D70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обоснование проблемы прослеживается в трудах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методу воспитания обращался видный отечественный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В.П.Вахтеров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включивший в рукопись планирова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шегося второго тома «основ новой педагогики» большое число биографич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данных об известных педагогах. 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труд, названный «Идеалы воспитания», помог бы ученику на конкретных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рах развивать собственную эрудицию и самостоятельность, а учителям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вершенствовать свои педагогические способности. К сожалению, данная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бота осталась незаконченной.  </w:t>
      </w:r>
    </w:p>
    <w:p w:rsidR="001D705A" w:rsidRDefault="001D705A" w:rsidP="001D70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примеры свидетельствуют о том, что педагоги-практики высоко ценили метод примера и делали попытки построения воспитательной системы с опорой на пример. В области теоретических исследований пример также становился объектом изучения, хотя и недостаточно часто. В середине прошлого века выяснению сущности положительного примера, его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ностей, возможностей использования в процессе воспитания были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исследования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Н.И.Болдырева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К.Д.Радиной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А.К.Желтова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других. Одной из успешных попыток изучения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педагогических условий и особенностей влияния примера героической личности на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 – нравственный опыт младших подростков была кандидатская 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сертация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Э.Ф.Семеновой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(научный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К.Д.Радина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D705A" w:rsidRDefault="001D705A" w:rsidP="001D70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особой роли образца пишут не только отечественные педагоги. Как установлено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М.А.Лукацким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Лельчицким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немецкие ученные 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роко используют понятие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vorbild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07E9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пример, образец), во французской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циологии говорят о «направляющих образцах» (</w:t>
      </w:r>
      <w:r>
        <w:rPr>
          <w:rFonts w:ascii="Times New Roman" w:hAnsi="Times New Roman" w:cs="Times New Roman"/>
          <w:sz w:val="28"/>
          <w:szCs w:val="28"/>
          <w:lang w:val="en-US"/>
        </w:rPr>
        <w:t>images</w:t>
      </w:r>
      <w:r w:rsidRPr="00C07E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guides</w:t>
      </w:r>
      <w:r>
        <w:rPr>
          <w:rFonts w:ascii="Times New Roman" w:hAnsi="Times New Roman" w:cs="Times New Roman"/>
          <w:sz w:val="28"/>
          <w:szCs w:val="28"/>
        </w:rPr>
        <w:t>); в английских исследованиях используют такие выражения, как «человеческий образ,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ставляющий предмет притязаний» (</w:t>
      </w:r>
      <w:r>
        <w:rPr>
          <w:rFonts w:ascii="Times New Roman" w:hAnsi="Times New Roman" w:cs="Times New Roman"/>
          <w:sz w:val="28"/>
          <w:szCs w:val="28"/>
          <w:lang w:val="en-US"/>
        </w:rPr>
        <w:t>enviable</w:t>
      </w:r>
      <w:r w:rsidRPr="00C07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C07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figure</w:t>
      </w:r>
      <w:r w:rsidRPr="00C07E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в польской фил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софии говорится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личностном идеале, как о системе «векторных норм», указывающих путь к будущему и к совершенству. </w:t>
      </w:r>
    </w:p>
    <w:p w:rsidR="00B45731" w:rsidRDefault="00B45731" w:rsidP="001D70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128" w:rsidRPr="00374128" w:rsidRDefault="001D705A" w:rsidP="00374128">
      <w:pPr>
        <w:pStyle w:val="a3"/>
        <w:numPr>
          <w:ilvl w:val="0"/>
          <w:numId w:val="12"/>
        </w:numPr>
        <w:spacing w:after="0" w:line="374" w:lineRule="atLeast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37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 и задачи</w:t>
      </w:r>
      <w:r w:rsidR="0017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духовно-нравственного воспитания младших школьников на примере исторически значимой личности</w:t>
      </w:r>
      <w:r w:rsidR="0037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4795A" w:rsidRPr="00C4795A" w:rsidRDefault="00374128" w:rsidP="00C4795A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C4795A"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</w:t>
      </w:r>
      <w:r w:rsidR="00E808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795A"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оспитания обучающихся на ступени начального общего обр</w:t>
      </w:r>
      <w:r w:rsidR="00C4795A"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795A"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является социально-педагогическая поддержка становления и разв</w:t>
      </w:r>
      <w:r w:rsidR="00C4795A"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795A"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высоконравственного, творческого, компетентного гражданина России, </w:t>
      </w:r>
      <w:r w:rsidR="00E8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</w:t>
      </w:r>
      <w:r w:rsidR="00E80851" w:rsidRPr="00E8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851"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</w:t>
      </w:r>
      <w:r w:rsidR="00E80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E80851"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уклада жизни обучающегося множеством примеров</w:t>
      </w:r>
      <w:r w:rsidR="00E8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851"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</w:t>
      </w:r>
      <w:r w:rsidR="00E8085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80851"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отечественной и мировой истории</w:t>
      </w:r>
      <w:r w:rsidR="00C4795A"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795A" w:rsidRPr="00C4795A" w:rsidRDefault="00C4795A" w:rsidP="00C4795A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духовно-нравственного развития и воспитания </w:t>
      </w:r>
      <w:proofErr w:type="gramStart"/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4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начального общего образования:</w:t>
      </w:r>
    </w:p>
    <w:p w:rsidR="00C4795A" w:rsidRPr="00C4795A" w:rsidRDefault="00C4795A" w:rsidP="00C4795A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795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 области формирования личностной культуры:</w:t>
      </w:r>
    </w:p>
    <w:p w:rsidR="00C4795A" w:rsidRPr="00C4795A" w:rsidRDefault="00C4795A" w:rsidP="00C4795A">
      <w:pPr>
        <w:numPr>
          <w:ilvl w:val="0"/>
          <w:numId w:val="6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hAnsi="Times New Roman" w:cs="Times New Roman"/>
          <w:sz w:val="28"/>
          <w:szCs w:val="28"/>
        </w:rPr>
        <w:t>формирование способности к духовному развитию на основе нра</w:t>
      </w:r>
      <w:r w:rsidRPr="00C4795A">
        <w:rPr>
          <w:rFonts w:ascii="Times New Roman" w:hAnsi="Times New Roman" w:cs="Times New Roman"/>
          <w:sz w:val="28"/>
          <w:szCs w:val="28"/>
        </w:rPr>
        <w:t>в</w:t>
      </w:r>
      <w:r w:rsidRPr="00C4795A">
        <w:rPr>
          <w:rFonts w:ascii="Times New Roman" w:hAnsi="Times New Roman" w:cs="Times New Roman"/>
          <w:sz w:val="28"/>
          <w:szCs w:val="28"/>
        </w:rPr>
        <w:t xml:space="preserve">ственных установок и моральных норм, </w:t>
      </w:r>
      <w:r w:rsidRPr="00C4795A">
        <w:rPr>
          <w:rFonts w:ascii="Times New Roman" w:hAnsi="Times New Roman" w:cs="Times New Roman"/>
          <w:b/>
          <w:i/>
          <w:sz w:val="28"/>
          <w:szCs w:val="28"/>
        </w:rPr>
        <w:t>самовоспитания</w:t>
      </w:r>
      <w:r w:rsidRPr="00C4795A">
        <w:rPr>
          <w:rFonts w:ascii="Times New Roman" w:hAnsi="Times New Roman" w:cs="Times New Roman"/>
          <w:sz w:val="28"/>
          <w:szCs w:val="28"/>
        </w:rPr>
        <w:t xml:space="preserve"> </w:t>
      </w:r>
      <w:r w:rsidRPr="00C4795A">
        <w:rPr>
          <w:rFonts w:ascii="Times New Roman" w:hAnsi="Times New Roman" w:cs="Times New Roman"/>
          <w:b/>
          <w:i/>
          <w:sz w:val="28"/>
          <w:szCs w:val="28"/>
        </w:rPr>
        <w:t>и униве</w:t>
      </w:r>
      <w:r w:rsidRPr="00C4795A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C4795A">
        <w:rPr>
          <w:rFonts w:ascii="Times New Roman" w:hAnsi="Times New Roman" w:cs="Times New Roman"/>
          <w:b/>
          <w:i/>
          <w:sz w:val="28"/>
          <w:szCs w:val="28"/>
        </w:rPr>
        <w:t>сальной духовно-нравственной компетенции — «становиться лу</w:t>
      </w:r>
      <w:r w:rsidRPr="00C4795A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C4795A">
        <w:rPr>
          <w:rFonts w:ascii="Times New Roman" w:hAnsi="Times New Roman" w:cs="Times New Roman"/>
          <w:b/>
          <w:i/>
          <w:sz w:val="28"/>
          <w:szCs w:val="28"/>
        </w:rPr>
        <w:t>ше»</w:t>
      </w:r>
      <w:r w:rsidRPr="00C4795A">
        <w:rPr>
          <w:rFonts w:ascii="Times New Roman" w:hAnsi="Times New Roman" w:cs="Times New Roman"/>
          <w:sz w:val="28"/>
          <w:szCs w:val="28"/>
        </w:rPr>
        <w:t>;</w:t>
      </w:r>
    </w:p>
    <w:p w:rsidR="00C4795A" w:rsidRPr="00C4795A" w:rsidRDefault="00C4795A" w:rsidP="00C4795A">
      <w:pPr>
        <w:numPr>
          <w:ilvl w:val="0"/>
          <w:numId w:val="6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hAnsi="Times New Roman" w:cs="Times New Roman"/>
          <w:sz w:val="28"/>
          <w:szCs w:val="28"/>
        </w:rPr>
        <w:t>укрепление нравственности, основанной внутренней установке личн</w:t>
      </w:r>
      <w:r w:rsidRPr="00C4795A">
        <w:rPr>
          <w:rFonts w:ascii="Times New Roman" w:hAnsi="Times New Roman" w:cs="Times New Roman"/>
          <w:sz w:val="28"/>
          <w:szCs w:val="28"/>
        </w:rPr>
        <w:t>о</w:t>
      </w:r>
      <w:r w:rsidRPr="00C4795A">
        <w:rPr>
          <w:rFonts w:ascii="Times New Roman" w:hAnsi="Times New Roman" w:cs="Times New Roman"/>
          <w:sz w:val="28"/>
          <w:szCs w:val="28"/>
        </w:rPr>
        <w:t>сти школьника поступать согласно своей совести;</w:t>
      </w:r>
    </w:p>
    <w:p w:rsidR="00C4795A" w:rsidRPr="00C4795A" w:rsidRDefault="00C4795A" w:rsidP="00C4795A">
      <w:pPr>
        <w:numPr>
          <w:ilvl w:val="0"/>
          <w:numId w:val="6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hAnsi="Times New Roman" w:cs="Times New Roman"/>
          <w:sz w:val="28"/>
          <w:szCs w:val="28"/>
        </w:rPr>
        <w:t xml:space="preserve">формирование основ нравственного самосознания личности (совести) — способности осуществлять нравственный самоконтроль, требовать </w:t>
      </w:r>
      <w:r w:rsidRPr="00C4795A">
        <w:rPr>
          <w:rFonts w:ascii="Times New Roman" w:hAnsi="Times New Roman" w:cs="Times New Roman"/>
          <w:sz w:val="28"/>
          <w:szCs w:val="28"/>
        </w:rPr>
        <w:lastRenderedPageBreak/>
        <w:t>от себя выполнения моральных норм, давать нравственную оценку своим и чужим поступкам;</w:t>
      </w:r>
    </w:p>
    <w:p w:rsidR="00C4795A" w:rsidRPr="00C4795A" w:rsidRDefault="00C4795A" w:rsidP="00C4795A">
      <w:pPr>
        <w:numPr>
          <w:ilvl w:val="0"/>
          <w:numId w:val="6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gramStart"/>
      <w:r w:rsidRPr="00C4795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4795A">
        <w:rPr>
          <w:rFonts w:ascii="Times New Roman" w:hAnsi="Times New Roman" w:cs="Times New Roman"/>
          <w:sz w:val="28"/>
          <w:szCs w:val="28"/>
        </w:rPr>
        <w:t xml:space="preserve"> базовых национальных ценностей, национал</w:t>
      </w:r>
      <w:r w:rsidRPr="00C4795A">
        <w:rPr>
          <w:rFonts w:ascii="Times New Roman" w:hAnsi="Times New Roman" w:cs="Times New Roman"/>
          <w:sz w:val="28"/>
          <w:szCs w:val="28"/>
        </w:rPr>
        <w:t>ь</w:t>
      </w:r>
      <w:r w:rsidRPr="00C4795A">
        <w:rPr>
          <w:rFonts w:ascii="Times New Roman" w:hAnsi="Times New Roman" w:cs="Times New Roman"/>
          <w:sz w:val="28"/>
          <w:szCs w:val="28"/>
        </w:rPr>
        <w:t>ных и этнических духовных традиций;</w:t>
      </w:r>
    </w:p>
    <w:p w:rsidR="00C4795A" w:rsidRPr="00C4795A" w:rsidRDefault="00C4795A" w:rsidP="00C4795A">
      <w:pPr>
        <w:numPr>
          <w:ilvl w:val="0"/>
          <w:numId w:val="6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hAnsi="Times New Roman" w:cs="Times New Roman"/>
          <w:sz w:val="28"/>
          <w:szCs w:val="28"/>
        </w:rPr>
        <w:t>формирование способности открыто выражать и отстаивать свою нра</w:t>
      </w:r>
      <w:r w:rsidRPr="00C4795A">
        <w:rPr>
          <w:rFonts w:ascii="Times New Roman" w:hAnsi="Times New Roman" w:cs="Times New Roman"/>
          <w:sz w:val="28"/>
          <w:szCs w:val="28"/>
        </w:rPr>
        <w:t>в</w:t>
      </w:r>
      <w:r w:rsidRPr="00C4795A">
        <w:rPr>
          <w:rFonts w:ascii="Times New Roman" w:hAnsi="Times New Roman" w:cs="Times New Roman"/>
          <w:sz w:val="28"/>
          <w:szCs w:val="28"/>
        </w:rPr>
        <w:t>ственно оправданную позицию, проявлять критичность к собственным намерениям, мыслям и поступкам;</w:t>
      </w:r>
    </w:p>
    <w:p w:rsidR="00C4795A" w:rsidRPr="00C4795A" w:rsidRDefault="00C4795A" w:rsidP="00C4795A">
      <w:pPr>
        <w:numPr>
          <w:ilvl w:val="0"/>
          <w:numId w:val="6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hAnsi="Times New Roman" w:cs="Times New Roman"/>
          <w:sz w:val="28"/>
          <w:szCs w:val="28"/>
        </w:rPr>
        <w:t>формирование способности к самостоятельным поступкам и действ</w:t>
      </w:r>
      <w:r w:rsidRPr="00C4795A">
        <w:rPr>
          <w:rFonts w:ascii="Times New Roman" w:hAnsi="Times New Roman" w:cs="Times New Roman"/>
          <w:sz w:val="28"/>
          <w:szCs w:val="28"/>
        </w:rPr>
        <w:t>и</w:t>
      </w:r>
      <w:r w:rsidRPr="00C4795A">
        <w:rPr>
          <w:rFonts w:ascii="Times New Roman" w:hAnsi="Times New Roman" w:cs="Times New Roman"/>
          <w:sz w:val="28"/>
          <w:szCs w:val="28"/>
        </w:rPr>
        <w:t>ям, совершаемым на основе морального выбора, к принятию отве</w:t>
      </w:r>
      <w:r w:rsidRPr="00C4795A">
        <w:rPr>
          <w:rFonts w:ascii="Times New Roman" w:hAnsi="Times New Roman" w:cs="Times New Roman"/>
          <w:sz w:val="28"/>
          <w:szCs w:val="28"/>
        </w:rPr>
        <w:t>т</w:t>
      </w:r>
      <w:r w:rsidRPr="00C4795A">
        <w:rPr>
          <w:rFonts w:ascii="Times New Roman" w:hAnsi="Times New Roman" w:cs="Times New Roman"/>
          <w:sz w:val="28"/>
          <w:szCs w:val="28"/>
        </w:rPr>
        <w:t>ственности за их результаты;</w:t>
      </w:r>
    </w:p>
    <w:p w:rsidR="00C4795A" w:rsidRPr="00C4795A" w:rsidRDefault="00C4795A" w:rsidP="00C4795A">
      <w:pPr>
        <w:numPr>
          <w:ilvl w:val="0"/>
          <w:numId w:val="6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</w:t>
      </w:r>
      <w:r w:rsidRPr="00C4795A">
        <w:rPr>
          <w:rFonts w:ascii="Times New Roman" w:hAnsi="Times New Roman" w:cs="Times New Roman"/>
          <w:sz w:val="28"/>
          <w:szCs w:val="28"/>
        </w:rPr>
        <w:t>е</w:t>
      </w:r>
      <w:r w:rsidRPr="00C4795A">
        <w:rPr>
          <w:rFonts w:ascii="Times New Roman" w:hAnsi="Times New Roman" w:cs="Times New Roman"/>
          <w:sz w:val="28"/>
          <w:szCs w:val="28"/>
        </w:rPr>
        <w:t>устремлённости и настойчивости в достижении результата.</w:t>
      </w:r>
    </w:p>
    <w:p w:rsidR="00C4795A" w:rsidRPr="00C4795A" w:rsidRDefault="00C4795A" w:rsidP="00C4795A">
      <w:p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795A" w:rsidRPr="00C4795A" w:rsidRDefault="00C4795A" w:rsidP="00C4795A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795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 области формирования социальной культуры:</w:t>
      </w:r>
    </w:p>
    <w:p w:rsidR="00C4795A" w:rsidRPr="00C4795A" w:rsidRDefault="00C4795A" w:rsidP="00C4795A">
      <w:pPr>
        <w:numPr>
          <w:ilvl w:val="0"/>
          <w:numId w:val="7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идентичности;</w:t>
      </w:r>
    </w:p>
    <w:p w:rsidR="00C4795A" w:rsidRPr="00C4795A" w:rsidRDefault="00C4795A" w:rsidP="00C4795A">
      <w:pPr>
        <w:numPr>
          <w:ilvl w:val="0"/>
          <w:numId w:val="7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hAnsi="Times New Roman" w:cs="Times New Roman"/>
          <w:sz w:val="28"/>
          <w:szCs w:val="28"/>
        </w:rPr>
        <w:t>воспитание ценностного отношения к своему национальному языку и культуре;</w:t>
      </w:r>
    </w:p>
    <w:p w:rsidR="00C4795A" w:rsidRPr="00C4795A" w:rsidRDefault="00C4795A" w:rsidP="00C4795A">
      <w:pPr>
        <w:numPr>
          <w:ilvl w:val="0"/>
          <w:numId w:val="7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hAnsi="Times New Roman" w:cs="Times New Roman"/>
          <w:sz w:val="28"/>
          <w:szCs w:val="28"/>
        </w:rPr>
        <w:t>формирование патриотизма и гражданской солидарности;</w:t>
      </w:r>
    </w:p>
    <w:p w:rsidR="00C4795A" w:rsidRPr="00C4795A" w:rsidRDefault="00C4795A" w:rsidP="00C4795A">
      <w:pPr>
        <w:numPr>
          <w:ilvl w:val="0"/>
          <w:numId w:val="7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hAnsi="Times New Roman" w:cs="Times New Roman"/>
          <w:sz w:val="28"/>
          <w:szCs w:val="28"/>
        </w:rPr>
        <w:t>развитие навыков организации и осуществления сотрудничества с п</w:t>
      </w:r>
      <w:r w:rsidRPr="00C4795A">
        <w:rPr>
          <w:rFonts w:ascii="Times New Roman" w:hAnsi="Times New Roman" w:cs="Times New Roman"/>
          <w:sz w:val="28"/>
          <w:szCs w:val="28"/>
        </w:rPr>
        <w:t>е</w:t>
      </w:r>
      <w:r w:rsidRPr="00C4795A">
        <w:rPr>
          <w:rFonts w:ascii="Times New Roman" w:hAnsi="Times New Roman" w:cs="Times New Roman"/>
          <w:sz w:val="28"/>
          <w:szCs w:val="28"/>
        </w:rPr>
        <w:t>дагогами, сверстниками, родителями, старшими детьми в решении о</w:t>
      </w:r>
      <w:r w:rsidRPr="00C4795A">
        <w:rPr>
          <w:rFonts w:ascii="Times New Roman" w:hAnsi="Times New Roman" w:cs="Times New Roman"/>
          <w:sz w:val="28"/>
          <w:szCs w:val="28"/>
        </w:rPr>
        <w:t>б</w:t>
      </w:r>
      <w:r w:rsidRPr="00C4795A">
        <w:rPr>
          <w:rFonts w:ascii="Times New Roman" w:hAnsi="Times New Roman" w:cs="Times New Roman"/>
          <w:sz w:val="28"/>
          <w:szCs w:val="28"/>
        </w:rPr>
        <w:t>щих проблем;</w:t>
      </w:r>
    </w:p>
    <w:p w:rsidR="00C4795A" w:rsidRPr="00C4795A" w:rsidRDefault="00C4795A" w:rsidP="00C4795A">
      <w:pPr>
        <w:numPr>
          <w:ilvl w:val="0"/>
          <w:numId w:val="7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hAnsi="Times New Roman" w:cs="Times New Roman"/>
          <w:sz w:val="28"/>
          <w:szCs w:val="28"/>
        </w:rPr>
        <w:t>укрепление доверия к другим людям;</w:t>
      </w:r>
    </w:p>
    <w:p w:rsidR="00C4795A" w:rsidRPr="00C4795A" w:rsidRDefault="00C4795A" w:rsidP="00C4795A">
      <w:pPr>
        <w:numPr>
          <w:ilvl w:val="0"/>
          <w:numId w:val="7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</w:t>
      </w:r>
      <w:r w:rsidRPr="00C4795A">
        <w:rPr>
          <w:rFonts w:ascii="Times New Roman" w:hAnsi="Times New Roman" w:cs="Times New Roman"/>
          <w:sz w:val="28"/>
          <w:szCs w:val="28"/>
        </w:rPr>
        <w:t>и</w:t>
      </w:r>
      <w:r w:rsidRPr="00C4795A">
        <w:rPr>
          <w:rFonts w:ascii="Times New Roman" w:hAnsi="Times New Roman" w:cs="Times New Roman"/>
          <w:sz w:val="28"/>
          <w:szCs w:val="28"/>
        </w:rPr>
        <w:t>мания других людей и сопереживания им;</w:t>
      </w:r>
    </w:p>
    <w:p w:rsidR="00C4795A" w:rsidRPr="00C4795A" w:rsidRDefault="00C4795A" w:rsidP="00C4795A">
      <w:p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795A" w:rsidRPr="00C4795A" w:rsidRDefault="00C4795A" w:rsidP="00C4795A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795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 области формирования семейной культуры:</w:t>
      </w:r>
    </w:p>
    <w:p w:rsidR="00C4795A" w:rsidRPr="00C4795A" w:rsidRDefault="00C4795A" w:rsidP="00C4795A">
      <w:pPr>
        <w:numPr>
          <w:ilvl w:val="0"/>
          <w:numId w:val="8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hAnsi="Times New Roman" w:cs="Times New Roman"/>
          <w:sz w:val="28"/>
          <w:szCs w:val="28"/>
        </w:rPr>
        <w:t>формирование отношения к семье как основе российского общества;</w:t>
      </w:r>
    </w:p>
    <w:p w:rsidR="00C4795A" w:rsidRPr="00C4795A" w:rsidRDefault="00C4795A" w:rsidP="00C4795A">
      <w:pPr>
        <w:numPr>
          <w:ilvl w:val="0"/>
          <w:numId w:val="8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hAnsi="Times New Roman" w:cs="Times New Roman"/>
          <w:sz w:val="28"/>
          <w:szCs w:val="28"/>
        </w:rPr>
        <w:t>формирование представления о семейных ценностях, гендерных с</w:t>
      </w:r>
      <w:r w:rsidRPr="00C4795A">
        <w:rPr>
          <w:rFonts w:ascii="Times New Roman" w:hAnsi="Times New Roman" w:cs="Times New Roman"/>
          <w:sz w:val="28"/>
          <w:szCs w:val="28"/>
        </w:rPr>
        <w:t>е</w:t>
      </w:r>
      <w:r w:rsidRPr="00C4795A">
        <w:rPr>
          <w:rFonts w:ascii="Times New Roman" w:hAnsi="Times New Roman" w:cs="Times New Roman"/>
          <w:sz w:val="28"/>
          <w:szCs w:val="28"/>
        </w:rPr>
        <w:t>мейных ролях и уважения к ним;</w:t>
      </w:r>
    </w:p>
    <w:p w:rsidR="00C4795A" w:rsidRPr="00C4795A" w:rsidRDefault="00C4795A" w:rsidP="00C4795A">
      <w:pPr>
        <w:numPr>
          <w:ilvl w:val="0"/>
          <w:numId w:val="8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95A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C4795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4795A">
        <w:rPr>
          <w:rFonts w:ascii="Times New Roman" w:hAnsi="Times New Roman" w:cs="Times New Roman"/>
          <w:sz w:val="28"/>
          <w:szCs w:val="28"/>
        </w:rPr>
        <w:t xml:space="preserve"> с культурно-историческими и этническими традициями российской семьи.</w:t>
      </w:r>
    </w:p>
    <w:p w:rsidR="00E80851" w:rsidRDefault="00E80851" w:rsidP="00172CC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72CC5" w:rsidRPr="00172CC5" w:rsidRDefault="00362088" w:rsidP="00172CC5">
      <w:pPr>
        <w:pStyle w:val="a3"/>
        <w:numPr>
          <w:ilvl w:val="0"/>
          <w:numId w:val="12"/>
        </w:numPr>
        <w:spacing w:after="0" w:line="374" w:lineRule="atLeast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="00172CC5">
        <w:rPr>
          <w:rFonts w:ascii="Times New Roman" w:hAnsi="Times New Roman" w:cs="Times New Roman"/>
          <w:b/>
          <w:sz w:val="28"/>
          <w:szCs w:val="28"/>
        </w:rPr>
        <w:t xml:space="preserve">деятельности классного руководителя </w:t>
      </w:r>
    </w:p>
    <w:p w:rsidR="00172CC5" w:rsidRDefault="00172CC5" w:rsidP="00172CC5">
      <w:pPr>
        <w:pStyle w:val="a3"/>
        <w:spacing w:after="0" w:line="374" w:lineRule="atLeast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17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</w:t>
      </w:r>
      <w:r w:rsidRPr="0017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17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младших школьников</w:t>
      </w:r>
    </w:p>
    <w:p w:rsidR="00374128" w:rsidRPr="00172CC5" w:rsidRDefault="00172CC5" w:rsidP="00172CC5">
      <w:pPr>
        <w:spacing w:after="0" w:line="37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примере исторически значимой личности.</w:t>
      </w:r>
    </w:p>
    <w:p w:rsidR="00362088" w:rsidRDefault="00362088" w:rsidP="00362088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задачи духовно-нравственного развития и </w:t>
      </w:r>
      <w:proofErr w:type="gramStart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на ступени начального общего образования классифицированы по направлениям, каждое из которых, будучи тесно связанным с другими, ра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крывает одну из существенных сторон духовно-нравственного развития ли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гражданина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088" w:rsidRPr="00362088" w:rsidRDefault="00362088" w:rsidP="00362088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из направлений духовно-нравственного развития и воспит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обучающихся основано на определённой системе базовых национальных ценностей и должно обеспечивать усвоение их </w:t>
      </w:r>
      <w:proofErr w:type="gramStart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духовно-нравственного развития и воспитания </w:t>
      </w:r>
      <w:proofErr w:type="gramStart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следующим направлениям:</w:t>
      </w:r>
    </w:p>
    <w:p w:rsidR="00362088" w:rsidRPr="00362088" w:rsidRDefault="00362088" w:rsidP="00362088">
      <w:pPr>
        <w:numPr>
          <w:ilvl w:val="0"/>
          <w:numId w:val="18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2088">
        <w:rPr>
          <w:rFonts w:ascii="Times New Roman" w:hAnsi="Times New Roman" w:cs="Times New Roman"/>
          <w:sz w:val="28"/>
          <w:szCs w:val="28"/>
          <w:u w:val="single"/>
        </w:rPr>
        <w:t>Воспитание ценностного отношения к здоровью, природе, окружа</w:t>
      </w:r>
      <w:r w:rsidRPr="00362088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362088">
        <w:rPr>
          <w:rFonts w:ascii="Times New Roman" w:hAnsi="Times New Roman" w:cs="Times New Roman"/>
          <w:sz w:val="28"/>
          <w:szCs w:val="28"/>
          <w:u w:val="single"/>
        </w:rPr>
        <w:t xml:space="preserve">щей среде, </w:t>
      </w:r>
      <w:proofErr w:type="gramStart"/>
      <w:r w:rsidRPr="00362088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362088">
        <w:rPr>
          <w:rFonts w:ascii="Times New Roman" w:hAnsi="Times New Roman" w:cs="Times New Roman"/>
          <w:sz w:val="28"/>
          <w:szCs w:val="28"/>
          <w:u w:val="single"/>
        </w:rPr>
        <w:t xml:space="preserve"> прекрасному, формирование представлений об эстетич</w:t>
      </w:r>
      <w:r w:rsidRPr="00362088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62088">
        <w:rPr>
          <w:rFonts w:ascii="Times New Roman" w:hAnsi="Times New Roman" w:cs="Times New Roman"/>
          <w:sz w:val="28"/>
          <w:szCs w:val="28"/>
          <w:u w:val="single"/>
        </w:rPr>
        <w:t>ских идеалах и ценностях</w:t>
      </w:r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0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Ценности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родная земля; заповедная природа; планета Земля; экологическое сознания; красота; гармония; духовный мир человека; эстетическое разв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тие, самовыражение в творчестве и искусстве.</w:t>
      </w:r>
      <w:proofErr w:type="gramEnd"/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направления духовно-нравственного развития и воспитания важны, д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полняют друг друга и обеспечивают развитие личности на основе отеч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духовных, нравственных и культурных традиций. Образовательное учреждение может отдавать приоритет тому или иному направлению духо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но-нравственного развития и воспитания личности гражданина России, ко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кретизировать в соответствии с указанными основными направлениями и с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стемой ценностей задачи, виды и формы деятельности на ступени начального общего образования.</w:t>
      </w:r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88" w:rsidRPr="00362088" w:rsidRDefault="00362088" w:rsidP="00362088">
      <w:pPr>
        <w:numPr>
          <w:ilvl w:val="0"/>
          <w:numId w:val="17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2088">
        <w:rPr>
          <w:rFonts w:ascii="Times New Roman" w:hAnsi="Times New Roman" w:cs="Times New Roman"/>
          <w:sz w:val="28"/>
          <w:szCs w:val="28"/>
          <w:u w:val="single"/>
        </w:rPr>
        <w:t>Воспитание трудолюбия, творческого отношения к учению, труду, жизни.</w:t>
      </w:r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Ценности: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уважение к труду; творчество и созидание; стремление к п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знанию и истине; целеустремлённость и настойчивость; бережливость; трудолюбие.</w:t>
      </w:r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88" w:rsidRPr="00362088" w:rsidRDefault="00362088" w:rsidP="00362088">
      <w:pPr>
        <w:numPr>
          <w:ilvl w:val="0"/>
          <w:numId w:val="15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2088">
        <w:rPr>
          <w:rFonts w:ascii="Times New Roman" w:hAnsi="Times New Roman" w:cs="Times New Roman"/>
          <w:sz w:val="28"/>
          <w:szCs w:val="28"/>
          <w:u w:val="single"/>
        </w:rPr>
        <w:t>Воспитание гражданственности, патриотизма, уважения к правам, св</w:t>
      </w:r>
      <w:r w:rsidRPr="0036208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62088">
        <w:rPr>
          <w:rFonts w:ascii="Times New Roman" w:hAnsi="Times New Roman" w:cs="Times New Roman"/>
          <w:sz w:val="28"/>
          <w:szCs w:val="28"/>
          <w:u w:val="single"/>
        </w:rPr>
        <w:t>бодам и обязанностям человека.</w:t>
      </w:r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3620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Ценности: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любовь к России, своему народу, своему краю; служение Отеч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ству; правовое государство; гражданское общество; закон и правопорядок; поликультурный мир; свобода личная и национальная; доверие к людям, и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ститутам государства и гражданского общества.</w:t>
      </w:r>
      <w:proofErr w:type="gramEnd"/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88" w:rsidRPr="00362088" w:rsidRDefault="00362088" w:rsidP="00362088">
      <w:pPr>
        <w:numPr>
          <w:ilvl w:val="0"/>
          <w:numId w:val="16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  <w:u w:val="single"/>
        </w:rPr>
        <w:t>Воспитание нравственных чувств и этического сознания</w:t>
      </w:r>
      <w:r w:rsidRPr="00362088">
        <w:rPr>
          <w:rFonts w:ascii="Times New Roman" w:hAnsi="Times New Roman" w:cs="Times New Roman"/>
          <w:sz w:val="28"/>
          <w:szCs w:val="28"/>
        </w:rPr>
        <w:t>.</w:t>
      </w:r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3620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Ценности: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нравственный выбор; жизнь и смысл жизни; справедливость; милосердие; честь; достоинство; уважение к родителям; уважение дост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инства человека, равноправие, ответственность и чувство долга; забота и помощь, мораль, честность, щедрость, забота о старших и младших; св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бода совести и вероисповедания; толерантность, представление о вере, д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362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ховной культуре и светской этике.</w:t>
      </w:r>
      <w:proofErr w:type="gramEnd"/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CC5" w:rsidRDefault="00362088" w:rsidP="00172CC5">
      <w:pPr>
        <w:pStyle w:val="a3"/>
        <w:numPr>
          <w:ilvl w:val="0"/>
          <w:numId w:val="12"/>
        </w:numPr>
        <w:ind w:left="0" w:firstLine="851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72CC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Принципы и особенности организации </w:t>
      </w:r>
    </w:p>
    <w:p w:rsidR="00172CC5" w:rsidRDefault="00172CC5" w:rsidP="00172CC5">
      <w:pPr>
        <w:pStyle w:val="a3"/>
        <w:ind w:left="85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72CC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духовно-нравственного воспитания младших школьников </w:t>
      </w:r>
    </w:p>
    <w:p w:rsidR="00362088" w:rsidRPr="00172CC5" w:rsidRDefault="00172CC5" w:rsidP="00172CC5">
      <w:pPr>
        <w:pStyle w:val="a3"/>
        <w:ind w:left="851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72CC5">
        <w:rPr>
          <w:rFonts w:ascii="Times New Roman" w:eastAsiaTheme="majorEastAsia" w:hAnsi="Times New Roman" w:cs="Times New Roman"/>
          <w:b/>
          <w:bCs/>
          <w:sz w:val="28"/>
          <w:szCs w:val="28"/>
        </w:rPr>
        <w:t>на примере исторически значимой личн</w:t>
      </w:r>
      <w:r w:rsidRPr="00172CC5">
        <w:rPr>
          <w:rFonts w:ascii="Times New Roman" w:eastAsiaTheme="majorEastAsia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сти.</w:t>
      </w:r>
    </w:p>
    <w:p w:rsidR="00362088" w:rsidRDefault="00362088" w:rsidP="00362088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ориентации на идеал.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Идеал – это высшая ценность, с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должном</w:t>
      </w:r>
      <w:proofErr w:type="gramEnd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содержании программы духовно-нравственного развития и </w:t>
      </w:r>
      <w:proofErr w:type="gramStart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начальной шк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должны быть актуализированы определённые идеалы, хранящиеся в и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нашей страны, в культурах народов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088" w:rsidRDefault="00362088" w:rsidP="00362088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следования нравственному примеру.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Пример — это во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можная модель выстраивания отношений ребёнка с другими людьми и с с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мим собой, образец ценностного выбора, совершённого значимым другим. Содержание учебного процесса, </w:t>
      </w:r>
      <w:proofErr w:type="spellStart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его к внутреннему диалогу, пробудить в нём нравственную рефлексию, обеспечить возможность выбора при построении собственной системы це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ностных отношений, продемонстрировать ребёнку реальную возможность следования идеалу в жизни. </w:t>
      </w:r>
    </w:p>
    <w:p w:rsidR="00362088" w:rsidRDefault="00362088" w:rsidP="00362088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идентификации (персонификации).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Идентификация — устойчивое отождествление себя </w:t>
      </w:r>
      <w:proofErr w:type="gramStart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</w:t>
      </w:r>
      <w:proofErr w:type="gramEnd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другим, стремление быть п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хожим на него. В младшем школьном возрасте преобладает образно-эмоциональное восприятие действительности, развиты механизмы подраж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proofErr w:type="spellStart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способность к идентификации. В этом возрасте выражена ор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ентация на персонифицированные идеалы — яркие, эмоционально привлек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образы людей (а также природных явлений, живых и неживых с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 в образе человека), неразрывно связанные с той ситуацией, в которой они себя проявили. </w:t>
      </w:r>
    </w:p>
    <w:p w:rsidR="00362088" w:rsidRPr="00362088" w:rsidRDefault="00362088" w:rsidP="00362088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диалогического общения.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формировании ценностных отношений большую роль играет диалогическое общение младшего школ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со сверстниками, родителями (законными представителями), учителем и другими значимыми взрослыми. Наличие значимого другого в воспит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тельном процессе делает возможным его организацию на диалогической о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нове. Диалог исходит из признания и безусловного уважения права восп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танника свободно выбирать и сознательно присваивать ту ценность, которую он полагает как истинную. </w:t>
      </w:r>
    </w:p>
    <w:p w:rsidR="00A252BE" w:rsidRDefault="00362088" w:rsidP="00A252BE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системно-деятельностной организации воспит</w:t>
      </w:r>
      <w:r w:rsidRPr="00362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62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ния.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Воспитание, направленное на духовно-нравственное развитие обуча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и поддерживаемое всем укладом школьной жизни, включает в себя организацию учебной, </w:t>
      </w:r>
      <w:proofErr w:type="spellStart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 значимой деятельности младших школьников.</w:t>
      </w:r>
      <w:proofErr w:type="gramEnd"/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 содержания различных видов деятельн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обучающихся в рамках программы их духовно-нравственного развития и воспитания осуществляется на основе воспитательных идеалов и ценностей. Каждая из ценностей, педагогически определяемая как вопрос, превращается в воспитательную задачу. Что есть Отечество? семья? милосердие? закон? честь? Понимание — это ответ на вопрос. Оно достигается через вопрошание общественного значения ценностей и открытие их личностного смысла. </w:t>
      </w:r>
    </w:p>
    <w:p w:rsidR="00362088" w:rsidRPr="00362088" w:rsidRDefault="00362088" w:rsidP="00A252BE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принципы определяют концептуальную основу укл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школьной жизни. Сам по себе этот уклад формален. Придаёт ему жизне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208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ную, социальную, культурную, нравственную силу педагог.</w:t>
      </w:r>
    </w:p>
    <w:p w:rsidR="00362088" w:rsidRPr="00362088" w:rsidRDefault="00362088" w:rsidP="00172CC5">
      <w:pPr>
        <w:spacing w:after="0" w:line="37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CC5" w:rsidRDefault="00362088" w:rsidP="00172CC5">
      <w:pPr>
        <w:keepNext/>
        <w:keepLines/>
        <w:numPr>
          <w:ilvl w:val="0"/>
          <w:numId w:val="12"/>
        </w:numPr>
        <w:spacing w:after="0" w:line="374" w:lineRule="atLeast"/>
        <w:ind w:left="0" w:firstLine="851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72CC5">
        <w:rPr>
          <w:rFonts w:ascii="Times New Roman" w:eastAsiaTheme="majorEastAsia" w:hAnsi="Times New Roman" w:cs="Times New Roman"/>
          <w:b/>
          <w:bCs/>
          <w:sz w:val="28"/>
          <w:szCs w:val="28"/>
        </w:rPr>
        <w:t>«Четыре высоты»</w:t>
      </w:r>
      <w:r w:rsidRPr="0036208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духовно-нравственного воспитания </w:t>
      </w:r>
    </w:p>
    <w:p w:rsidR="00362088" w:rsidRPr="00362088" w:rsidRDefault="00362088" w:rsidP="00172CC5">
      <w:pPr>
        <w:keepNext/>
        <w:keepLines/>
        <w:spacing w:after="0" w:line="374" w:lineRule="atLeast"/>
        <w:ind w:left="851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proofErr w:type="gramStart"/>
      <w:r w:rsidRPr="00362088">
        <w:rPr>
          <w:rFonts w:ascii="Times New Roman" w:eastAsiaTheme="majorEastAsia" w:hAnsi="Times New Roman" w:cs="Times New Roman"/>
          <w:b/>
          <w:bCs/>
          <w:sz w:val="28"/>
          <w:szCs w:val="28"/>
        </w:rPr>
        <w:t>обуч</w:t>
      </w:r>
      <w:r w:rsidRPr="00362088">
        <w:rPr>
          <w:rFonts w:ascii="Times New Roman" w:eastAsiaTheme="majorEastAsia" w:hAnsi="Times New Roman" w:cs="Times New Roman"/>
          <w:b/>
          <w:bCs/>
          <w:sz w:val="28"/>
          <w:szCs w:val="28"/>
        </w:rPr>
        <w:t>а</w:t>
      </w:r>
      <w:r w:rsidRPr="00362088">
        <w:rPr>
          <w:rFonts w:ascii="Times New Roman" w:eastAsiaTheme="majorEastAsia" w:hAnsi="Times New Roman" w:cs="Times New Roman"/>
          <w:b/>
          <w:bCs/>
          <w:sz w:val="28"/>
          <w:szCs w:val="28"/>
        </w:rPr>
        <w:t>ющихся</w:t>
      </w:r>
      <w:proofErr w:type="gramEnd"/>
      <w:r w:rsidRPr="0036208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на ступени начального общего образования</w:t>
      </w:r>
      <w:r w:rsidR="00172CC5">
        <w:rPr>
          <w:rFonts w:ascii="Times New Roman" w:eastAsiaTheme="majorEastAsia" w:hAnsi="Times New Roman" w:cs="Times New Roman"/>
          <w:b/>
          <w:bCs/>
          <w:sz w:val="28"/>
          <w:szCs w:val="28"/>
        </w:rPr>
        <w:t>.</w:t>
      </w:r>
    </w:p>
    <w:p w:rsidR="001D705A" w:rsidRDefault="001D705A" w:rsidP="00362088">
      <w:pPr>
        <w:spacing w:after="0" w:line="374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62088" w:rsidRPr="00860855" w:rsidRDefault="001D705A" w:rsidP="001D705A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60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Своеобразным флагманом воспитательного процесса стала книга Ел</w:t>
      </w:r>
      <w:r w:rsidRPr="00860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860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 Ильиной «Четвертая высота». Продвижение к цели происходит по восх</w:t>
      </w:r>
      <w:r w:rsidRPr="00860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860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дящему принципу – покорение высот. Каждая учебная четверть имеет свою направленность – свою «высоту». </w:t>
      </w:r>
      <w:r w:rsidR="00860855" w:rsidRPr="00860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Важно отметить, что приоритетным направлением в том или ином учебном году становится государственная п</w:t>
      </w:r>
      <w:r w:rsidR="00860855" w:rsidRPr="00860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860855" w:rsidRPr="00860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литика</w:t>
      </w:r>
      <w:r w:rsidR="00860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</w:t>
      </w:r>
      <w:r w:rsidR="00860855" w:rsidRPr="00860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значимое событие.</w:t>
      </w:r>
      <w:r w:rsidR="00860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Так в прошлом учебном году ключевыми соб</w:t>
      </w:r>
      <w:r w:rsidR="00860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="00860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тиями в спортивной жизни страны стали олимпиада и универсиада. Именно по этой причине «Первая высота» - воспитание ценностного отношения к своему здоровью, окружающей среде – стала приоритетной. В этом учебном году в связи с празднованием 70 – </w:t>
      </w:r>
      <w:proofErr w:type="spellStart"/>
      <w:r w:rsidR="00860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летия</w:t>
      </w:r>
      <w:proofErr w:type="spellEnd"/>
      <w:r w:rsidR="00860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Победы в Великой Отечественной войне мероприятия патриотической направленности имеют первостепенное значение. </w:t>
      </w:r>
    </w:p>
    <w:p w:rsidR="001D705A" w:rsidRPr="00860855" w:rsidRDefault="001D705A" w:rsidP="001D705A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«Первая высота»: воспитание ценностного отношения к своему здор</w:t>
      </w:r>
      <w:r w:rsidRPr="00362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362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вью, окружающей среде; формирование представлений об эстетических идеалах и ценностях:  </w:t>
      </w:r>
    </w:p>
    <w:p w:rsidR="00362088" w:rsidRPr="00362088" w:rsidRDefault="00362088" w:rsidP="00362088">
      <w:pPr>
        <w:numPr>
          <w:ilvl w:val="0"/>
          <w:numId w:val="23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lastRenderedPageBreak/>
        <w:t>понимание активной роли человека в природе;</w:t>
      </w:r>
    </w:p>
    <w:p w:rsidR="00362088" w:rsidRPr="00362088" w:rsidRDefault="00362088" w:rsidP="00362088">
      <w:pPr>
        <w:numPr>
          <w:ilvl w:val="0"/>
          <w:numId w:val="23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ценностное отношение к природе и всем формам жизни;</w:t>
      </w:r>
    </w:p>
    <w:p w:rsidR="00362088" w:rsidRPr="00362088" w:rsidRDefault="00362088" w:rsidP="00362088">
      <w:pPr>
        <w:numPr>
          <w:ilvl w:val="0"/>
          <w:numId w:val="23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элементарный опыт природоохранительной деятельности;</w:t>
      </w:r>
    </w:p>
    <w:p w:rsidR="00362088" w:rsidRPr="00362088" w:rsidRDefault="00362088" w:rsidP="00362088">
      <w:pPr>
        <w:numPr>
          <w:ilvl w:val="0"/>
          <w:numId w:val="24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представления о душевной и физической красоте человека.</w:t>
      </w:r>
    </w:p>
    <w:p w:rsidR="00362088" w:rsidRPr="00362088" w:rsidRDefault="00362088" w:rsidP="00362088">
      <w:pPr>
        <w:numPr>
          <w:ilvl w:val="0"/>
          <w:numId w:val="24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интерес к чтению, произведениям искусства, детским спектаклям, ко</w:t>
      </w:r>
      <w:r w:rsidRPr="00362088">
        <w:rPr>
          <w:rFonts w:ascii="Times New Roman" w:hAnsi="Times New Roman" w:cs="Times New Roman"/>
          <w:sz w:val="28"/>
          <w:szCs w:val="28"/>
        </w:rPr>
        <w:t>н</w:t>
      </w:r>
      <w:r w:rsidRPr="00362088">
        <w:rPr>
          <w:rFonts w:ascii="Times New Roman" w:hAnsi="Times New Roman" w:cs="Times New Roman"/>
          <w:sz w:val="28"/>
          <w:szCs w:val="28"/>
        </w:rPr>
        <w:t>цертам, выставкам, музыке;</w:t>
      </w:r>
    </w:p>
    <w:p w:rsidR="00362088" w:rsidRPr="00362088" w:rsidRDefault="00362088" w:rsidP="00362088">
      <w:pPr>
        <w:numPr>
          <w:ilvl w:val="0"/>
          <w:numId w:val="24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 xml:space="preserve">интерес к художественным и  прикладным видам творчества; </w:t>
      </w:r>
    </w:p>
    <w:p w:rsidR="00362088" w:rsidRPr="00362088" w:rsidRDefault="00362088" w:rsidP="00362088">
      <w:pPr>
        <w:numPr>
          <w:ilvl w:val="0"/>
          <w:numId w:val="24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формирование эстетических идеалов, чувства прекрасного; умение в</w:t>
      </w:r>
      <w:r w:rsidRPr="00362088">
        <w:rPr>
          <w:rFonts w:ascii="Times New Roman" w:hAnsi="Times New Roman" w:cs="Times New Roman"/>
          <w:sz w:val="28"/>
          <w:szCs w:val="28"/>
        </w:rPr>
        <w:t>и</w:t>
      </w:r>
      <w:r w:rsidRPr="00362088">
        <w:rPr>
          <w:rFonts w:ascii="Times New Roman" w:hAnsi="Times New Roman" w:cs="Times New Roman"/>
          <w:sz w:val="28"/>
          <w:szCs w:val="28"/>
        </w:rPr>
        <w:t>деть красоту природы, труда и творчества.</w:t>
      </w:r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«Вторая высота»: воспитание трудолюбия, творческого отношения к учению, труду, жизни:</w:t>
      </w:r>
    </w:p>
    <w:p w:rsidR="00362088" w:rsidRPr="00362088" w:rsidRDefault="00362088" w:rsidP="00362088">
      <w:pPr>
        <w:numPr>
          <w:ilvl w:val="0"/>
          <w:numId w:val="22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первоначальные представления о нравственных основах учёбы, вед</w:t>
      </w:r>
      <w:r w:rsidRPr="00362088">
        <w:rPr>
          <w:rFonts w:ascii="Times New Roman" w:hAnsi="Times New Roman" w:cs="Times New Roman"/>
          <w:sz w:val="28"/>
          <w:szCs w:val="28"/>
        </w:rPr>
        <w:t>у</w:t>
      </w:r>
      <w:r w:rsidRPr="00362088">
        <w:rPr>
          <w:rFonts w:ascii="Times New Roman" w:hAnsi="Times New Roman" w:cs="Times New Roman"/>
          <w:sz w:val="28"/>
          <w:szCs w:val="28"/>
        </w:rPr>
        <w:t>щей роли образования, труда и значении творчества в жизни человека и общества;</w:t>
      </w:r>
    </w:p>
    <w:p w:rsidR="00362088" w:rsidRPr="00362088" w:rsidRDefault="00362088" w:rsidP="00362088">
      <w:pPr>
        <w:numPr>
          <w:ilvl w:val="0"/>
          <w:numId w:val="22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элементарные представления об основных профессиях;</w:t>
      </w:r>
    </w:p>
    <w:p w:rsidR="00362088" w:rsidRPr="00362088" w:rsidRDefault="00362088" w:rsidP="00362088">
      <w:pPr>
        <w:numPr>
          <w:ilvl w:val="0"/>
          <w:numId w:val="22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ценностное отношение к учёбе как виду творческой деятельности;</w:t>
      </w:r>
    </w:p>
    <w:p w:rsidR="00362088" w:rsidRPr="00362088" w:rsidRDefault="00362088" w:rsidP="00362088">
      <w:pPr>
        <w:numPr>
          <w:ilvl w:val="0"/>
          <w:numId w:val="22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первоначальные навыки коллективной работы, в том числе при разр</w:t>
      </w:r>
      <w:r w:rsidRPr="00362088">
        <w:rPr>
          <w:rFonts w:ascii="Times New Roman" w:hAnsi="Times New Roman" w:cs="Times New Roman"/>
          <w:sz w:val="28"/>
          <w:szCs w:val="28"/>
        </w:rPr>
        <w:t>а</w:t>
      </w:r>
      <w:r w:rsidRPr="00362088">
        <w:rPr>
          <w:rFonts w:ascii="Times New Roman" w:hAnsi="Times New Roman" w:cs="Times New Roman"/>
          <w:sz w:val="28"/>
          <w:szCs w:val="28"/>
        </w:rPr>
        <w:t>ботке и реализации учебных и учебно-трудовых проектов;</w:t>
      </w:r>
    </w:p>
    <w:p w:rsidR="00362088" w:rsidRPr="00362088" w:rsidRDefault="00362088" w:rsidP="00362088">
      <w:pPr>
        <w:numPr>
          <w:ilvl w:val="0"/>
          <w:numId w:val="22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362088" w:rsidRPr="00362088" w:rsidRDefault="00362088" w:rsidP="00362088">
      <w:pPr>
        <w:numPr>
          <w:ilvl w:val="0"/>
          <w:numId w:val="22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362088" w:rsidRPr="00362088" w:rsidRDefault="00362088" w:rsidP="00362088">
      <w:pPr>
        <w:numPr>
          <w:ilvl w:val="0"/>
          <w:numId w:val="22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отрицательное отношение к лени и небрежности в труде и учёбе, неб</w:t>
      </w:r>
      <w:r w:rsidRPr="00362088">
        <w:rPr>
          <w:rFonts w:ascii="Times New Roman" w:hAnsi="Times New Roman" w:cs="Times New Roman"/>
          <w:sz w:val="28"/>
          <w:szCs w:val="28"/>
        </w:rPr>
        <w:t>е</w:t>
      </w:r>
      <w:r w:rsidRPr="00362088">
        <w:rPr>
          <w:rFonts w:ascii="Times New Roman" w:hAnsi="Times New Roman" w:cs="Times New Roman"/>
          <w:sz w:val="28"/>
          <w:szCs w:val="28"/>
        </w:rPr>
        <w:t>режливому отношению к результатам труда людей.</w:t>
      </w:r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«Третья  высота»:</w:t>
      </w:r>
      <w:r w:rsidRPr="00362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воспитание гражданственности, патриотизма, ув</w:t>
      </w:r>
      <w:r w:rsidRPr="00362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362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жения к правам, свободам и обязанностям человека:</w:t>
      </w:r>
    </w:p>
    <w:p w:rsidR="00362088" w:rsidRPr="00362088" w:rsidRDefault="00362088" w:rsidP="00362088">
      <w:pPr>
        <w:numPr>
          <w:ilvl w:val="0"/>
          <w:numId w:val="20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элементарные представления о политическом устройстве Российского государства, его институтах, их роли в жизни общества, о его важне</w:t>
      </w:r>
      <w:r w:rsidRPr="00362088">
        <w:rPr>
          <w:rFonts w:ascii="Times New Roman" w:hAnsi="Times New Roman" w:cs="Times New Roman"/>
          <w:sz w:val="28"/>
          <w:szCs w:val="28"/>
        </w:rPr>
        <w:t>й</w:t>
      </w:r>
      <w:r w:rsidRPr="00362088">
        <w:rPr>
          <w:rFonts w:ascii="Times New Roman" w:hAnsi="Times New Roman" w:cs="Times New Roman"/>
          <w:sz w:val="28"/>
          <w:szCs w:val="28"/>
        </w:rPr>
        <w:t>ших законах;</w:t>
      </w:r>
    </w:p>
    <w:p w:rsidR="00362088" w:rsidRPr="00362088" w:rsidRDefault="00362088" w:rsidP="00362088">
      <w:pPr>
        <w:numPr>
          <w:ilvl w:val="0"/>
          <w:numId w:val="20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представления о символах государства — Флаге, Гербе России, о флаге и гербе субъекта Российской Федерации, в котором находится образ</w:t>
      </w:r>
      <w:r w:rsidRPr="00362088">
        <w:rPr>
          <w:rFonts w:ascii="Times New Roman" w:hAnsi="Times New Roman" w:cs="Times New Roman"/>
          <w:sz w:val="28"/>
          <w:szCs w:val="28"/>
        </w:rPr>
        <w:t>о</w:t>
      </w:r>
      <w:r w:rsidRPr="00362088">
        <w:rPr>
          <w:rFonts w:ascii="Times New Roman" w:hAnsi="Times New Roman" w:cs="Times New Roman"/>
          <w:sz w:val="28"/>
          <w:szCs w:val="28"/>
        </w:rPr>
        <w:t>вательное учреждение;</w:t>
      </w:r>
    </w:p>
    <w:p w:rsidR="00362088" w:rsidRPr="00362088" w:rsidRDefault="00362088" w:rsidP="00362088">
      <w:pPr>
        <w:numPr>
          <w:ilvl w:val="0"/>
          <w:numId w:val="20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элементарные представления о правах и обязанностях гражданина Ро</w:t>
      </w:r>
      <w:r w:rsidRPr="00362088">
        <w:rPr>
          <w:rFonts w:ascii="Times New Roman" w:hAnsi="Times New Roman" w:cs="Times New Roman"/>
          <w:sz w:val="28"/>
          <w:szCs w:val="28"/>
        </w:rPr>
        <w:t>с</w:t>
      </w:r>
      <w:r w:rsidRPr="00362088">
        <w:rPr>
          <w:rFonts w:ascii="Times New Roman" w:hAnsi="Times New Roman" w:cs="Times New Roman"/>
          <w:sz w:val="28"/>
          <w:szCs w:val="28"/>
        </w:rPr>
        <w:t>сии;</w:t>
      </w:r>
    </w:p>
    <w:p w:rsidR="00362088" w:rsidRPr="00362088" w:rsidRDefault="00362088" w:rsidP="00362088">
      <w:pPr>
        <w:numPr>
          <w:ilvl w:val="0"/>
          <w:numId w:val="20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ценностное отношение к своему национальному языку и культуре;</w:t>
      </w:r>
    </w:p>
    <w:p w:rsidR="00362088" w:rsidRPr="00362088" w:rsidRDefault="00362088" w:rsidP="00362088">
      <w:pPr>
        <w:numPr>
          <w:ilvl w:val="0"/>
          <w:numId w:val="20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lastRenderedPageBreak/>
        <w:t>начальные представления о народах России, об их общей исторической судьбе, о единстве народов нашей страны;</w:t>
      </w:r>
    </w:p>
    <w:p w:rsidR="00362088" w:rsidRPr="00362088" w:rsidRDefault="00362088" w:rsidP="00362088">
      <w:pPr>
        <w:numPr>
          <w:ilvl w:val="0"/>
          <w:numId w:val="20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элементарные представления о национальных героях и важнейших с</w:t>
      </w:r>
      <w:r w:rsidRPr="00362088">
        <w:rPr>
          <w:rFonts w:ascii="Times New Roman" w:hAnsi="Times New Roman" w:cs="Times New Roman"/>
          <w:sz w:val="28"/>
          <w:szCs w:val="28"/>
        </w:rPr>
        <w:t>о</w:t>
      </w:r>
      <w:r w:rsidRPr="00362088">
        <w:rPr>
          <w:rFonts w:ascii="Times New Roman" w:hAnsi="Times New Roman" w:cs="Times New Roman"/>
          <w:sz w:val="28"/>
          <w:szCs w:val="28"/>
        </w:rPr>
        <w:t>бытиях истории Росс</w:t>
      </w:r>
      <w:proofErr w:type="gramStart"/>
      <w:r w:rsidRPr="00362088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362088">
        <w:rPr>
          <w:rFonts w:ascii="Times New Roman" w:hAnsi="Times New Roman" w:cs="Times New Roman"/>
          <w:sz w:val="28"/>
          <w:szCs w:val="28"/>
        </w:rPr>
        <w:t xml:space="preserve"> народов;</w:t>
      </w:r>
    </w:p>
    <w:p w:rsidR="00362088" w:rsidRPr="00362088" w:rsidRDefault="00362088" w:rsidP="00362088">
      <w:pPr>
        <w:numPr>
          <w:ilvl w:val="0"/>
          <w:numId w:val="20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интерес к государственным праздникам и важнейшим событиям в жи</w:t>
      </w:r>
      <w:r w:rsidRPr="00362088">
        <w:rPr>
          <w:rFonts w:ascii="Times New Roman" w:hAnsi="Times New Roman" w:cs="Times New Roman"/>
          <w:sz w:val="28"/>
          <w:szCs w:val="28"/>
        </w:rPr>
        <w:t>з</w:t>
      </w:r>
      <w:r w:rsidRPr="00362088">
        <w:rPr>
          <w:rFonts w:ascii="Times New Roman" w:hAnsi="Times New Roman" w:cs="Times New Roman"/>
          <w:sz w:val="28"/>
          <w:szCs w:val="28"/>
        </w:rPr>
        <w:t>ни России, субъекта Российской Федерации, края (населённого пун</w:t>
      </w:r>
      <w:r w:rsidRPr="00362088">
        <w:rPr>
          <w:rFonts w:ascii="Times New Roman" w:hAnsi="Times New Roman" w:cs="Times New Roman"/>
          <w:sz w:val="28"/>
          <w:szCs w:val="28"/>
        </w:rPr>
        <w:t>к</w:t>
      </w:r>
      <w:r w:rsidRPr="00362088">
        <w:rPr>
          <w:rFonts w:ascii="Times New Roman" w:hAnsi="Times New Roman" w:cs="Times New Roman"/>
          <w:sz w:val="28"/>
          <w:szCs w:val="28"/>
        </w:rPr>
        <w:t>та), в котором находится образовательное учреждение;</w:t>
      </w:r>
    </w:p>
    <w:p w:rsidR="00362088" w:rsidRPr="00362088" w:rsidRDefault="00362088" w:rsidP="00362088">
      <w:pPr>
        <w:numPr>
          <w:ilvl w:val="0"/>
          <w:numId w:val="20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стремление активно участвовать в делах класса, школы, семьи, своего села, города;</w:t>
      </w:r>
    </w:p>
    <w:p w:rsidR="00362088" w:rsidRPr="00362088" w:rsidRDefault="00362088" w:rsidP="00362088">
      <w:pPr>
        <w:numPr>
          <w:ilvl w:val="0"/>
          <w:numId w:val="20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любовь к образовательному учреждению, своему селу, городу, народу, России;</w:t>
      </w:r>
    </w:p>
    <w:p w:rsidR="00362088" w:rsidRPr="00362088" w:rsidRDefault="00362088" w:rsidP="00362088">
      <w:pPr>
        <w:numPr>
          <w:ilvl w:val="0"/>
          <w:numId w:val="20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уважение к защитникам Родины;</w:t>
      </w:r>
    </w:p>
    <w:p w:rsidR="00362088" w:rsidRPr="00362088" w:rsidRDefault="00362088" w:rsidP="00362088">
      <w:pPr>
        <w:numPr>
          <w:ilvl w:val="0"/>
          <w:numId w:val="20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умение отвечать за свои поступки;</w:t>
      </w:r>
    </w:p>
    <w:p w:rsidR="00362088" w:rsidRPr="00362088" w:rsidRDefault="00362088" w:rsidP="00362088">
      <w:pPr>
        <w:numPr>
          <w:ilvl w:val="0"/>
          <w:numId w:val="20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«Четвертая  высота»:</w:t>
      </w:r>
      <w:r w:rsidRPr="00362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воспитание нравственных чувств и этического сознания:</w:t>
      </w:r>
    </w:p>
    <w:p w:rsidR="00362088" w:rsidRPr="00362088" w:rsidRDefault="00362088" w:rsidP="00362088">
      <w:pPr>
        <w:numPr>
          <w:ilvl w:val="0"/>
          <w:numId w:val="21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первоначальные представления о базовых национальных ценностях;</w:t>
      </w:r>
    </w:p>
    <w:p w:rsidR="00362088" w:rsidRPr="00362088" w:rsidRDefault="00362088" w:rsidP="00362088">
      <w:pPr>
        <w:numPr>
          <w:ilvl w:val="0"/>
          <w:numId w:val="21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различение хороших и плохих поступков;</w:t>
      </w:r>
    </w:p>
    <w:p w:rsidR="00362088" w:rsidRPr="00362088" w:rsidRDefault="00362088" w:rsidP="00362088">
      <w:pPr>
        <w:numPr>
          <w:ilvl w:val="0"/>
          <w:numId w:val="21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представления о правилах поведения в образовательном учреждении, дома, на улице, в населённом пункте, в общественных местах, на пр</w:t>
      </w:r>
      <w:r w:rsidRPr="00362088">
        <w:rPr>
          <w:rFonts w:ascii="Times New Roman" w:hAnsi="Times New Roman" w:cs="Times New Roman"/>
          <w:sz w:val="28"/>
          <w:szCs w:val="28"/>
        </w:rPr>
        <w:t>и</w:t>
      </w:r>
      <w:r w:rsidRPr="00362088">
        <w:rPr>
          <w:rFonts w:ascii="Times New Roman" w:hAnsi="Times New Roman" w:cs="Times New Roman"/>
          <w:sz w:val="28"/>
          <w:szCs w:val="28"/>
        </w:rPr>
        <w:t>роде;</w:t>
      </w:r>
    </w:p>
    <w:p w:rsidR="00362088" w:rsidRPr="00362088" w:rsidRDefault="00362088" w:rsidP="00362088">
      <w:pPr>
        <w:numPr>
          <w:ilvl w:val="0"/>
          <w:numId w:val="21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элементарные представления об истории и культуре нашей страны;</w:t>
      </w:r>
    </w:p>
    <w:p w:rsidR="00362088" w:rsidRPr="00362088" w:rsidRDefault="00362088" w:rsidP="00362088">
      <w:pPr>
        <w:numPr>
          <w:ilvl w:val="0"/>
          <w:numId w:val="21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уважительное отношение к родителям, старшим, доброжелательное о</w:t>
      </w:r>
      <w:r w:rsidRPr="00362088">
        <w:rPr>
          <w:rFonts w:ascii="Times New Roman" w:hAnsi="Times New Roman" w:cs="Times New Roman"/>
          <w:sz w:val="28"/>
          <w:szCs w:val="28"/>
        </w:rPr>
        <w:t>т</w:t>
      </w:r>
      <w:r w:rsidRPr="00362088">
        <w:rPr>
          <w:rFonts w:ascii="Times New Roman" w:hAnsi="Times New Roman" w:cs="Times New Roman"/>
          <w:sz w:val="28"/>
          <w:szCs w:val="28"/>
        </w:rPr>
        <w:t>ношение к сверстникам и младшим;</w:t>
      </w:r>
    </w:p>
    <w:p w:rsidR="00362088" w:rsidRPr="00362088" w:rsidRDefault="00362088" w:rsidP="00362088">
      <w:pPr>
        <w:numPr>
          <w:ilvl w:val="0"/>
          <w:numId w:val="21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установление дружеских взаимоотношений в коллективе, основанных на взаимопомощи и взаимной поддержке;</w:t>
      </w:r>
    </w:p>
    <w:p w:rsidR="00362088" w:rsidRPr="00362088" w:rsidRDefault="00362088" w:rsidP="00362088">
      <w:pPr>
        <w:numPr>
          <w:ilvl w:val="0"/>
          <w:numId w:val="21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знание правил этики, культуры речи;</w:t>
      </w:r>
    </w:p>
    <w:p w:rsidR="00362088" w:rsidRPr="00362088" w:rsidRDefault="00362088" w:rsidP="00362088">
      <w:pPr>
        <w:numPr>
          <w:ilvl w:val="0"/>
          <w:numId w:val="21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представления о возможном негативном влиянии на морально-психологическое состояние человека компьютерных игр, кино, телев</w:t>
      </w:r>
      <w:r w:rsidRPr="00362088">
        <w:rPr>
          <w:rFonts w:ascii="Times New Roman" w:hAnsi="Times New Roman" w:cs="Times New Roman"/>
          <w:sz w:val="28"/>
          <w:szCs w:val="28"/>
        </w:rPr>
        <w:t>и</w:t>
      </w:r>
      <w:r w:rsidRPr="00362088">
        <w:rPr>
          <w:rFonts w:ascii="Times New Roman" w:hAnsi="Times New Roman" w:cs="Times New Roman"/>
          <w:sz w:val="28"/>
          <w:szCs w:val="28"/>
        </w:rPr>
        <w:t>зионных передач, рекламы;</w:t>
      </w:r>
    </w:p>
    <w:p w:rsidR="00362088" w:rsidRPr="00362088" w:rsidRDefault="00362088" w:rsidP="00362088">
      <w:pPr>
        <w:numPr>
          <w:ilvl w:val="0"/>
          <w:numId w:val="21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088">
        <w:rPr>
          <w:rFonts w:ascii="Times New Roman" w:hAnsi="Times New Roman" w:cs="Times New Roman"/>
          <w:sz w:val="28"/>
          <w:szCs w:val="28"/>
        </w:rPr>
        <w:t>отрицательное отношение к аморальным поступкам, грубости, оско</w:t>
      </w:r>
      <w:r w:rsidRPr="00362088">
        <w:rPr>
          <w:rFonts w:ascii="Times New Roman" w:hAnsi="Times New Roman" w:cs="Times New Roman"/>
          <w:sz w:val="28"/>
          <w:szCs w:val="28"/>
        </w:rPr>
        <w:t>р</w:t>
      </w:r>
      <w:r w:rsidRPr="00362088">
        <w:rPr>
          <w:rFonts w:ascii="Times New Roman" w:hAnsi="Times New Roman" w:cs="Times New Roman"/>
          <w:sz w:val="28"/>
          <w:szCs w:val="28"/>
        </w:rPr>
        <w:t>бительным словам и действиям, в том числе в содержании худож</w:t>
      </w:r>
      <w:r w:rsidRPr="00362088">
        <w:rPr>
          <w:rFonts w:ascii="Times New Roman" w:hAnsi="Times New Roman" w:cs="Times New Roman"/>
          <w:sz w:val="28"/>
          <w:szCs w:val="28"/>
        </w:rPr>
        <w:t>е</w:t>
      </w:r>
      <w:r w:rsidRPr="00362088">
        <w:rPr>
          <w:rFonts w:ascii="Times New Roman" w:hAnsi="Times New Roman" w:cs="Times New Roman"/>
          <w:sz w:val="28"/>
          <w:szCs w:val="28"/>
        </w:rPr>
        <w:t>ственных фильмов и телевизионных передач.</w:t>
      </w:r>
    </w:p>
    <w:p w:rsidR="00362088" w:rsidRPr="00362088" w:rsidRDefault="00362088" w:rsidP="00362088">
      <w:p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CC5" w:rsidRDefault="00172CC5" w:rsidP="00172CC5">
      <w:pPr>
        <w:pStyle w:val="a3"/>
        <w:numPr>
          <w:ilvl w:val="0"/>
          <w:numId w:val="12"/>
        </w:numPr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CC5">
        <w:rPr>
          <w:rFonts w:ascii="Times New Roman" w:hAnsi="Times New Roman" w:cs="Times New Roman"/>
          <w:b/>
          <w:sz w:val="28"/>
          <w:szCs w:val="28"/>
        </w:rPr>
        <w:t xml:space="preserve">Диагностическая деятельность классного руководителя </w:t>
      </w:r>
    </w:p>
    <w:p w:rsidR="00374128" w:rsidRPr="00172CC5" w:rsidRDefault="00172CC5" w:rsidP="00172CC5">
      <w:pPr>
        <w:pStyle w:val="a3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CC5">
        <w:rPr>
          <w:rFonts w:ascii="Times New Roman" w:hAnsi="Times New Roman" w:cs="Times New Roman"/>
          <w:b/>
          <w:sz w:val="28"/>
          <w:szCs w:val="28"/>
        </w:rPr>
        <w:t>в данном направлении.</w:t>
      </w:r>
    </w:p>
    <w:p w:rsidR="00224D3C" w:rsidRDefault="00035FAB" w:rsidP="00224D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FAB">
        <w:rPr>
          <w:rFonts w:ascii="Times New Roman" w:hAnsi="Times New Roman" w:cs="Times New Roman"/>
          <w:sz w:val="28"/>
          <w:szCs w:val="28"/>
        </w:rPr>
        <w:lastRenderedPageBreak/>
        <w:t>В 1 - ом классе я провела опрос, в котором попросила детей назвать известных людей, на которых они хотели бы быть похожи. Результаты о</w:t>
      </w:r>
      <w:r w:rsidRPr="00035FAB">
        <w:rPr>
          <w:rFonts w:ascii="Times New Roman" w:hAnsi="Times New Roman" w:cs="Times New Roman"/>
          <w:sz w:val="28"/>
          <w:szCs w:val="28"/>
        </w:rPr>
        <w:t>б</w:t>
      </w:r>
      <w:r w:rsidRPr="00035FAB">
        <w:rPr>
          <w:rFonts w:ascii="Times New Roman" w:hAnsi="Times New Roman" w:cs="Times New Roman"/>
          <w:sz w:val="28"/>
          <w:szCs w:val="28"/>
        </w:rPr>
        <w:t xml:space="preserve">следования можно было поделить на несколько групп: современные актеры (в большей мере иностранные и не всегда играющие положительные роли), представители </w:t>
      </w:r>
      <w:proofErr w:type="spellStart"/>
      <w:r w:rsidRPr="00035FAB">
        <w:rPr>
          <w:rFonts w:ascii="Times New Roman" w:hAnsi="Times New Roman" w:cs="Times New Roman"/>
          <w:sz w:val="28"/>
          <w:szCs w:val="28"/>
        </w:rPr>
        <w:t>шоубизнеса</w:t>
      </w:r>
      <w:proofErr w:type="spellEnd"/>
      <w:r w:rsidRPr="00035FAB">
        <w:rPr>
          <w:rFonts w:ascii="Times New Roman" w:hAnsi="Times New Roman" w:cs="Times New Roman"/>
          <w:sz w:val="28"/>
          <w:szCs w:val="28"/>
        </w:rPr>
        <w:t xml:space="preserve"> и спортсмены (назвать фамилии чаще не могли). Во 2 - ом классе я попросила ребят взять </w:t>
      </w:r>
      <w:proofErr w:type="spellStart"/>
      <w:r w:rsidRPr="00035FAB">
        <w:rPr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 w:rsidRPr="00035FAB">
        <w:rPr>
          <w:rFonts w:ascii="Times New Roman" w:hAnsi="Times New Roman" w:cs="Times New Roman"/>
          <w:sz w:val="28"/>
          <w:szCs w:val="28"/>
        </w:rPr>
        <w:t xml:space="preserve"> у своих родителей на тему «Расскажите о значимой исторической личности своему ребенку». </w:t>
      </w:r>
      <w:r>
        <w:rPr>
          <w:rFonts w:ascii="Times New Roman" w:hAnsi="Times New Roman" w:cs="Times New Roman"/>
          <w:sz w:val="28"/>
          <w:szCs w:val="28"/>
        </w:rPr>
        <w:t>Этот небольшой эксперимент позволил сделать несколько выводов: выявить интересы и приоритеты родительской общественности, родителей,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ственно относящихся к заданиям, </w:t>
      </w:r>
      <w:r w:rsidRPr="00035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раскрыть творческие способности 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лей. </w:t>
      </w:r>
      <w:r w:rsidRPr="00035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E6" w:rsidRDefault="00224D3C" w:rsidP="00224D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классного руководителя достаточно сложно поддается диагностике. </w:t>
      </w:r>
      <w:r w:rsidR="001D56E6">
        <w:rPr>
          <w:rFonts w:ascii="Times New Roman" w:hAnsi="Times New Roman" w:cs="Times New Roman"/>
          <w:sz w:val="28"/>
          <w:szCs w:val="28"/>
        </w:rPr>
        <w:t xml:space="preserve">Её результаты </w:t>
      </w:r>
      <w:proofErr w:type="gramStart"/>
      <w:r w:rsidR="001D56E6">
        <w:rPr>
          <w:rFonts w:ascii="Times New Roman" w:hAnsi="Times New Roman" w:cs="Times New Roman"/>
          <w:sz w:val="28"/>
          <w:szCs w:val="28"/>
        </w:rPr>
        <w:t>достаточно относительны</w:t>
      </w:r>
      <w:proofErr w:type="gramEnd"/>
      <w:r w:rsidR="001D56E6">
        <w:rPr>
          <w:rFonts w:ascii="Times New Roman" w:hAnsi="Times New Roman" w:cs="Times New Roman"/>
          <w:sz w:val="28"/>
          <w:szCs w:val="28"/>
        </w:rPr>
        <w:t xml:space="preserve"> и могут изменяться не всегда в положительную сторону (как характеристика младшего школьного возраста и под воздействием социальной среды). Но з</w:t>
      </w:r>
      <w:r w:rsidR="001D56E6">
        <w:rPr>
          <w:rFonts w:ascii="Times New Roman" w:hAnsi="Times New Roman" w:cs="Times New Roman"/>
          <w:sz w:val="28"/>
          <w:szCs w:val="28"/>
        </w:rPr>
        <w:t>а</w:t>
      </w:r>
      <w:r w:rsidR="001D56E6">
        <w:rPr>
          <w:rFonts w:ascii="Times New Roman" w:hAnsi="Times New Roman" w:cs="Times New Roman"/>
          <w:sz w:val="28"/>
          <w:szCs w:val="28"/>
        </w:rPr>
        <w:t>дача педагога своевременно выявлять асоциальные отклонения личности р</w:t>
      </w:r>
      <w:r w:rsidR="001D56E6">
        <w:rPr>
          <w:rFonts w:ascii="Times New Roman" w:hAnsi="Times New Roman" w:cs="Times New Roman"/>
          <w:sz w:val="28"/>
          <w:szCs w:val="28"/>
        </w:rPr>
        <w:t>е</w:t>
      </w:r>
      <w:r w:rsidR="001D56E6">
        <w:rPr>
          <w:rFonts w:ascii="Times New Roman" w:hAnsi="Times New Roman" w:cs="Times New Roman"/>
          <w:sz w:val="28"/>
          <w:szCs w:val="28"/>
        </w:rPr>
        <w:t xml:space="preserve">бенка и выстроить совместную коррекционную деятельность с родителями и общественностью. </w:t>
      </w:r>
    </w:p>
    <w:p w:rsidR="00224D3C" w:rsidRDefault="00224D3C" w:rsidP="00224D3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мой взгляд, к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аждое из основных направлений духовно-нравственного развития и воспитания обучающихся должно обеспечивать присвоение ими соответствующих ценностей, формирование знаний, начал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представлений, опыта эмоционально-ценностного постижения действ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и общественного действия в контексте становления идентичности (самосознания) гражданина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6E6" w:rsidRDefault="001D56E6" w:rsidP="00224D3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D3C" w:rsidRPr="00224D3C" w:rsidRDefault="00224D3C" w:rsidP="00224D3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программы духовно-нравственного развития и </w:t>
      </w:r>
      <w:proofErr w:type="gramStart"/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ступени начального общего образования должно обеспечиваться достижение обучающимися:</w:t>
      </w:r>
    </w:p>
    <w:p w:rsidR="00224D3C" w:rsidRPr="00224D3C" w:rsidRDefault="00224D3C" w:rsidP="00224D3C">
      <w:pPr>
        <w:numPr>
          <w:ilvl w:val="0"/>
          <w:numId w:val="25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4D3C">
        <w:rPr>
          <w:rFonts w:ascii="Times New Roman" w:hAnsi="Times New Roman" w:cs="Times New Roman"/>
          <w:sz w:val="28"/>
          <w:szCs w:val="28"/>
        </w:rPr>
        <w:t>воспитательных результатов — тех духовно-нравственных приобрет</w:t>
      </w:r>
      <w:r w:rsidRPr="00224D3C">
        <w:rPr>
          <w:rFonts w:ascii="Times New Roman" w:hAnsi="Times New Roman" w:cs="Times New Roman"/>
          <w:sz w:val="28"/>
          <w:szCs w:val="28"/>
        </w:rPr>
        <w:t>е</w:t>
      </w:r>
      <w:r w:rsidRPr="00224D3C">
        <w:rPr>
          <w:rFonts w:ascii="Times New Roman" w:hAnsi="Times New Roman" w:cs="Times New Roman"/>
          <w:sz w:val="28"/>
          <w:szCs w:val="28"/>
        </w:rPr>
        <w:t>ний, которые получил обучающийся вследствие участия в той или иной деятельности (например, приобрёл, участвуя в каком-либо меропри</w:t>
      </w:r>
      <w:r w:rsidRPr="00224D3C">
        <w:rPr>
          <w:rFonts w:ascii="Times New Roman" w:hAnsi="Times New Roman" w:cs="Times New Roman"/>
          <w:sz w:val="28"/>
          <w:szCs w:val="28"/>
        </w:rPr>
        <w:t>я</w:t>
      </w:r>
      <w:r w:rsidRPr="00224D3C">
        <w:rPr>
          <w:rFonts w:ascii="Times New Roman" w:hAnsi="Times New Roman" w:cs="Times New Roman"/>
          <w:sz w:val="28"/>
          <w:szCs w:val="28"/>
        </w:rPr>
        <w:t>тии, некое знание о себе и окружающих, опыт самостоятельного де</w:t>
      </w:r>
      <w:r w:rsidRPr="00224D3C">
        <w:rPr>
          <w:rFonts w:ascii="Times New Roman" w:hAnsi="Times New Roman" w:cs="Times New Roman"/>
          <w:sz w:val="28"/>
          <w:szCs w:val="28"/>
        </w:rPr>
        <w:t>й</w:t>
      </w:r>
      <w:r w:rsidRPr="00224D3C">
        <w:rPr>
          <w:rFonts w:ascii="Times New Roman" w:hAnsi="Times New Roman" w:cs="Times New Roman"/>
          <w:sz w:val="28"/>
          <w:szCs w:val="28"/>
        </w:rPr>
        <w:t>ствия, пережил и прочувствовал нечто как ценность);</w:t>
      </w:r>
    </w:p>
    <w:p w:rsidR="00224D3C" w:rsidRPr="00224D3C" w:rsidRDefault="00224D3C" w:rsidP="00224D3C">
      <w:pPr>
        <w:numPr>
          <w:ilvl w:val="0"/>
          <w:numId w:val="25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4D3C">
        <w:rPr>
          <w:rFonts w:ascii="Times New Roman" w:hAnsi="Times New Roman" w:cs="Times New Roman"/>
          <w:sz w:val="28"/>
          <w:szCs w:val="28"/>
        </w:rPr>
        <w:t>эффекта —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т.д.).</w:t>
      </w:r>
    </w:p>
    <w:p w:rsidR="00224D3C" w:rsidRPr="00224D3C" w:rsidRDefault="00224D3C" w:rsidP="00224D3C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результаты распределяются по трём уровням.</w:t>
      </w:r>
    </w:p>
    <w:p w:rsidR="00224D3C" w:rsidRPr="00224D3C" w:rsidRDefault="00224D3C" w:rsidP="00224D3C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уровень результатов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приобретение </w:t>
      </w:r>
      <w:proofErr w:type="gramStart"/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знаний (об общественных нормах, устройстве общества, социально одобря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мых и не одобряемых формах поведения в обществе и т.п.), первичного п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нимания социальной реальности и повседневной жизни. Для достижения данного уровня результатов особое значение имеет взаимодействие обуча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224D3C" w:rsidRPr="00224D3C" w:rsidRDefault="00224D3C" w:rsidP="00224D3C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уровень результатов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получение </w:t>
      </w:r>
      <w:proofErr w:type="gramStart"/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переж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позитивного отношения к базовым ценностям общества, ценностного отношения к социальной реальности в целом. Для достижения данного уро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</w:t>
      </w:r>
      <w:proofErr w:type="spellStart"/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просоциальной</w:t>
      </w:r>
      <w:proofErr w:type="spellEnd"/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224D3C" w:rsidRPr="00224D3C" w:rsidRDefault="00224D3C" w:rsidP="00224D3C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уровень результатов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получение </w:t>
      </w:r>
      <w:proofErr w:type="gramStart"/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 общественном действии человек действительно становится (а не просто узнаёт о том, как стать) гражданином, социальным деятелем, свобо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человеком. Для достижения данного уровня результатов особое знач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имеет взаимодействие обучающегося с представителями различных с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субъектов за пределами образовательного учреждения, в открытой общественной среде.</w:t>
      </w:r>
    </w:p>
    <w:p w:rsidR="00224D3C" w:rsidRPr="00224D3C" w:rsidRDefault="00224D3C" w:rsidP="00224D3C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переходом от одного уровня результатов к другому существенно возраст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воспитательные эффекты:</w:t>
      </w:r>
    </w:p>
    <w:p w:rsidR="00224D3C" w:rsidRPr="00224D3C" w:rsidRDefault="00224D3C" w:rsidP="00224D3C">
      <w:pPr>
        <w:numPr>
          <w:ilvl w:val="0"/>
          <w:numId w:val="26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4D3C">
        <w:rPr>
          <w:rFonts w:ascii="Times New Roman" w:hAnsi="Times New Roman" w:cs="Times New Roman"/>
          <w:sz w:val="28"/>
          <w:szCs w:val="28"/>
        </w:rPr>
        <w:t>на первом уровне воспитание приближено к обучению, при этом пре</w:t>
      </w:r>
      <w:r w:rsidRPr="00224D3C">
        <w:rPr>
          <w:rFonts w:ascii="Times New Roman" w:hAnsi="Times New Roman" w:cs="Times New Roman"/>
          <w:sz w:val="28"/>
          <w:szCs w:val="28"/>
        </w:rPr>
        <w:t>д</w:t>
      </w:r>
      <w:r w:rsidRPr="00224D3C">
        <w:rPr>
          <w:rFonts w:ascii="Times New Roman" w:hAnsi="Times New Roman" w:cs="Times New Roman"/>
          <w:sz w:val="28"/>
          <w:szCs w:val="28"/>
        </w:rPr>
        <w:t>метом воспитания как учения являются не столько научные знания, сколько знания о ценностях;</w:t>
      </w:r>
    </w:p>
    <w:p w:rsidR="00224D3C" w:rsidRPr="00224D3C" w:rsidRDefault="00224D3C" w:rsidP="00224D3C">
      <w:pPr>
        <w:numPr>
          <w:ilvl w:val="0"/>
          <w:numId w:val="26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4D3C">
        <w:rPr>
          <w:rFonts w:ascii="Times New Roman" w:hAnsi="Times New Roman" w:cs="Times New Roman"/>
          <w:sz w:val="28"/>
          <w:szCs w:val="28"/>
        </w:rPr>
        <w:t>на втором уровне воспитание осуществляется в контексте жизнеде</w:t>
      </w:r>
      <w:r w:rsidRPr="00224D3C">
        <w:rPr>
          <w:rFonts w:ascii="Times New Roman" w:hAnsi="Times New Roman" w:cs="Times New Roman"/>
          <w:sz w:val="28"/>
          <w:szCs w:val="28"/>
        </w:rPr>
        <w:t>я</w:t>
      </w:r>
      <w:r w:rsidRPr="00224D3C">
        <w:rPr>
          <w:rFonts w:ascii="Times New Roman" w:hAnsi="Times New Roman" w:cs="Times New Roman"/>
          <w:sz w:val="28"/>
          <w:szCs w:val="28"/>
        </w:rPr>
        <w:t>тельности школьников и ценности могут усваиваться ими в форме о</w:t>
      </w:r>
      <w:r w:rsidRPr="00224D3C">
        <w:rPr>
          <w:rFonts w:ascii="Times New Roman" w:hAnsi="Times New Roman" w:cs="Times New Roman"/>
          <w:sz w:val="28"/>
          <w:szCs w:val="28"/>
        </w:rPr>
        <w:t>т</w:t>
      </w:r>
      <w:r w:rsidRPr="00224D3C">
        <w:rPr>
          <w:rFonts w:ascii="Times New Roman" w:hAnsi="Times New Roman" w:cs="Times New Roman"/>
          <w:sz w:val="28"/>
          <w:szCs w:val="28"/>
        </w:rPr>
        <w:t>дельных нравственно ориентированных поступков;</w:t>
      </w:r>
    </w:p>
    <w:p w:rsidR="00224D3C" w:rsidRPr="00224D3C" w:rsidRDefault="00224D3C" w:rsidP="00224D3C">
      <w:pPr>
        <w:numPr>
          <w:ilvl w:val="0"/>
          <w:numId w:val="26"/>
        </w:numPr>
        <w:spacing w:after="0" w:line="37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4D3C">
        <w:rPr>
          <w:rFonts w:ascii="Times New Roman" w:hAnsi="Times New Roman" w:cs="Times New Roman"/>
          <w:sz w:val="28"/>
          <w:szCs w:val="28"/>
        </w:rPr>
        <w:t>на третьем уровне создаются необходимые условия для участия об</w:t>
      </w:r>
      <w:r w:rsidRPr="00224D3C">
        <w:rPr>
          <w:rFonts w:ascii="Times New Roman" w:hAnsi="Times New Roman" w:cs="Times New Roman"/>
          <w:sz w:val="28"/>
          <w:szCs w:val="28"/>
        </w:rPr>
        <w:t>у</w:t>
      </w:r>
      <w:r w:rsidRPr="00224D3C">
        <w:rPr>
          <w:rFonts w:ascii="Times New Roman" w:hAnsi="Times New Roman" w:cs="Times New Roman"/>
          <w:sz w:val="28"/>
          <w:szCs w:val="28"/>
        </w:rPr>
        <w:t>чающихся в нравственно ориентированной социально значимой де</w:t>
      </w:r>
      <w:r w:rsidRPr="00224D3C">
        <w:rPr>
          <w:rFonts w:ascii="Times New Roman" w:hAnsi="Times New Roman" w:cs="Times New Roman"/>
          <w:sz w:val="28"/>
          <w:szCs w:val="28"/>
        </w:rPr>
        <w:t>я</w:t>
      </w:r>
      <w:r w:rsidRPr="00224D3C">
        <w:rPr>
          <w:rFonts w:ascii="Times New Roman" w:hAnsi="Times New Roman" w:cs="Times New Roman"/>
          <w:sz w:val="28"/>
          <w:szCs w:val="28"/>
        </w:rPr>
        <w:t>тельности и приобретения ими элементов опыта нравственного пов</w:t>
      </w:r>
      <w:r w:rsidRPr="00224D3C">
        <w:rPr>
          <w:rFonts w:ascii="Times New Roman" w:hAnsi="Times New Roman" w:cs="Times New Roman"/>
          <w:sz w:val="28"/>
          <w:szCs w:val="28"/>
        </w:rPr>
        <w:t>е</w:t>
      </w:r>
      <w:r w:rsidRPr="00224D3C">
        <w:rPr>
          <w:rFonts w:ascii="Times New Roman" w:hAnsi="Times New Roman" w:cs="Times New Roman"/>
          <w:sz w:val="28"/>
          <w:szCs w:val="28"/>
        </w:rPr>
        <w:t>дения и жизни.</w:t>
      </w:r>
    </w:p>
    <w:p w:rsidR="00224D3C" w:rsidRPr="00224D3C" w:rsidRDefault="00224D3C" w:rsidP="00224D3C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знания о ценностях переводятся в реально действу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щие, осознанные мотивы поведения, значения ценностей присваиваются 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224D3C" w:rsidRDefault="00224D3C" w:rsidP="00224D3C">
      <w:pPr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от одного уровня воспитательных результатов к другому должен быть последовательным, постепенным.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D3C" w:rsidRDefault="00224D3C" w:rsidP="00224D3C">
      <w:pPr>
        <w:spacing w:after="0" w:line="37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трёх уровней воспитательных результатов обеспечивает появление значимых </w:t>
      </w:r>
      <w:r w:rsidRPr="00224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эффектов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 духовно-нравственного развития и воспит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обучающихся — формирование основ российской идентичности, пр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базовых национальных ценностей, развитие нравственного самос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укрепление духовного и социально-психологического здоровья, п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4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зитивного отношения к жизни, доверия к людям и обществу и т.д.</w:t>
      </w:r>
      <w:r w:rsidR="0043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7E9C" w:rsidRPr="00B45731" w:rsidRDefault="001D705A" w:rsidP="00B45731">
      <w:pPr>
        <w:pStyle w:val="a4"/>
        <w:shd w:val="clear" w:color="auto" w:fill="FFFFFF"/>
        <w:tabs>
          <w:tab w:val="left" w:pos="1956"/>
        </w:tabs>
        <w:spacing w:after="0"/>
        <w:ind w:firstLine="851"/>
        <w:jc w:val="both"/>
        <w:rPr>
          <w:sz w:val="28"/>
          <w:szCs w:val="28"/>
        </w:rPr>
      </w:pPr>
      <w:r w:rsidRPr="001D705A"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>ами</w:t>
      </w:r>
      <w:r w:rsidRPr="001D705A">
        <w:rPr>
          <w:color w:val="000000"/>
          <w:sz w:val="28"/>
          <w:szCs w:val="28"/>
        </w:rPr>
        <w:t xml:space="preserve"> изучения воспитанников</w:t>
      </w:r>
      <w:r>
        <w:rPr>
          <w:color w:val="000000"/>
          <w:sz w:val="28"/>
          <w:szCs w:val="28"/>
        </w:rPr>
        <w:t xml:space="preserve"> стали</w:t>
      </w:r>
      <w:r w:rsidRPr="001D705A">
        <w:rPr>
          <w:color w:val="000000"/>
          <w:sz w:val="28"/>
          <w:szCs w:val="28"/>
        </w:rPr>
        <w:t>: длительное наблюдение за детьми в процессе организации деятельности, создание естественных и эк</w:t>
      </w:r>
      <w:r w:rsidRPr="001D705A">
        <w:rPr>
          <w:color w:val="000000"/>
          <w:sz w:val="28"/>
          <w:szCs w:val="28"/>
        </w:rPr>
        <w:t>с</w:t>
      </w:r>
      <w:r w:rsidRPr="001D705A">
        <w:rPr>
          <w:color w:val="000000"/>
          <w:sz w:val="28"/>
          <w:szCs w:val="28"/>
        </w:rPr>
        <w:t xml:space="preserve">периментальных ситуаций свободного выбора; методы высказывания </w:t>
      </w:r>
      <w:r>
        <w:rPr>
          <w:color w:val="000000"/>
          <w:sz w:val="28"/>
          <w:szCs w:val="28"/>
        </w:rPr>
        <w:t>(</w:t>
      </w:r>
      <w:r w:rsidRPr="001D705A">
        <w:rPr>
          <w:color w:val="000000"/>
          <w:sz w:val="28"/>
          <w:szCs w:val="28"/>
        </w:rPr>
        <w:t>анк</w:t>
      </w:r>
      <w:r w:rsidRPr="001D705A">
        <w:rPr>
          <w:color w:val="000000"/>
          <w:sz w:val="28"/>
          <w:szCs w:val="28"/>
        </w:rPr>
        <w:t>е</w:t>
      </w:r>
      <w:r w:rsidRPr="001D705A">
        <w:rPr>
          <w:color w:val="000000"/>
          <w:sz w:val="28"/>
          <w:szCs w:val="28"/>
        </w:rPr>
        <w:t>тирование, вопросники, индивидуальные, групповые и коллективные беседы, дневники, сочинения</w:t>
      </w:r>
      <w:r>
        <w:rPr>
          <w:color w:val="000000"/>
          <w:sz w:val="28"/>
          <w:szCs w:val="28"/>
        </w:rPr>
        <w:t>)</w:t>
      </w:r>
      <w:r w:rsidRPr="001D705A">
        <w:rPr>
          <w:color w:val="000000"/>
          <w:sz w:val="28"/>
          <w:szCs w:val="28"/>
        </w:rPr>
        <w:t xml:space="preserve">; методы свидетельств </w:t>
      </w:r>
      <w:r>
        <w:rPr>
          <w:color w:val="000000"/>
          <w:sz w:val="28"/>
          <w:szCs w:val="28"/>
        </w:rPr>
        <w:t>(</w:t>
      </w:r>
      <w:r w:rsidRPr="001D705A">
        <w:rPr>
          <w:color w:val="000000"/>
          <w:sz w:val="28"/>
          <w:szCs w:val="28"/>
        </w:rPr>
        <w:t>психологические характерист</w:t>
      </w:r>
      <w:r w:rsidRPr="001D705A">
        <w:rPr>
          <w:color w:val="000000"/>
          <w:sz w:val="28"/>
          <w:szCs w:val="28"/>
        </w:rPr>
        <w:t>и</w:t>
      </w:r>
      <w:r w:rsidRPr="001D705A">
        <w:rPr>
          <w:color w:val="000000"/>
          <w:sz w:val="28"/>
          <w:szCs w:val="28"/>
        </w:rPr>
        <w:t>ки, независимые характеристики</w:t>
      </w:r>
      <w:r>
        <w:rPr>
          <w:color w:val="000000"/>
          <w:sz w:val="28"/>
          <w:szCs w:val="28"/>
        </w:rPr>
        <w:t>)</w:t>
      </w:r>
      <w:r w:rsidRPr="001D705A">
        <w:rPr>
          <w:color w:val="000000"/>
          <w:sz w:val="28"/>
          <w:szCs w:val="28"/>
        </w:rPr>
        <w:t>.</w:t>
      </w:r>
    </w:p>
    <w:p w:rsidR="00224D3C" w:rsidRDefault="00224D3C" w:rsidP="00224D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128" w:rsidRPr="00374128" w:rsidRDefault="00374128" w:rsidP="00172CC5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работы. </w:t>
      </w:r>
    </w:p>
    <w:p w:rsidR="00035FAB" w:rsidRDefault="00035FAB" w:rsidP="00437E9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26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A12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126C">
        <w:rPr>
          <w:rFonts w:ascii="Times New Roman" w:hAnsi="Times New Roman" w:cs="Times New Roman"/>
          <w:sz w:val="28"/>
          <w:szCs w:val="28"/>
        </w:rPr>
        <w:t xml:space="preserve"> чтоб</w:t>
      </w:r>
      <w:r>
        <w:rPr>
          <w:rFonts w:ascii="Times New Roman" w:hAnsi="Times New Roman" w:cs="Times New Roman"/>
          <w:sz w:val="28"/>
          <w:szCs w:val="28"/>
        </w:rPr>
        <w:t xml:space="preserve">ы процесс воспитания носил поисковый характер, а ученик был </w:t>
      </w:r>
      <w:r w:rsidRPr="006A126C">
        <w:rPr>
          <w:rFonts w:ascii="Times New Roman" w:hAnsi="Times New Roman" w:cs="Times New Roman"/>
          <w:sz w:val="28"/>
          <w:szCs w:val="28"/>
        </w:rPr>
        <w:t xml:space="preserve"> активным исследователем, неотъемлемой частью воспитател</w:t>
      </w:r>
      <w:r w:rsidRPr="006A126C">
        <w:rPr>
          <w:rFonts w:ascii="Times New Roman" w:hAnsi="Times New Roman" w:cs="Times New Roman"/>
          <w:sz w:val="28"/>
          <w:szCs w:val="28"/>
        </w:rPr>
        <w:t>ь</w:t>
      </w:r>
      <w:r w:rsidRPr="006A126C">
        <w:rPr>
          <w:rFonts w:ascii="Times New Roman" w:hAnsi="Times New Roman" w:cs="Times New Roman"/>
          <w:sz w:val="28"/>
          <w:szCs w:val="28"/>
        </w:rPr>
        <w:t>ной системы в моём классе является формирование информационной культ</w:t>
      </w:r>
      <w:r w:rsidRPr="006A126C">
        <w:rPr>
          <w:rFonts w:ascii="Times New Roman" w:hAnsi="Times New Roman" w:cs="Times New Roman"/>
          <w:sz w:val="28"/>
          <w:szCs w:val="28"/>
        </w:rPr>
        <w:t>у</w:t>
      </w:r>
      <w:r w:rsidRPr="006A126C">
        <w:rPr>
          <w:rFonts w:ascii="Times New Roman" w:hAnsi="Times New Roman" w:cs="Times New Roman"/>
          <w:sz w:val="28"/>
          <w:szCs w:val="28"/>
        </w:rPr>
        <w:t xml:space="preserve">ры. С этой целью мы работаем в нескольких направлениях: с библиотечным фондом, с компьютером,  ведем « диалог со знатоком». В роли знатока может выступать не только специалист, но и родитель. </w:t>
      </w:r>
    </w:p>
    <w:p w:rsidR="00035FAB" w:rsidRDefault="00035FAB" w:rsidP="00437E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26C">
        <w:rPr>
          <w:rFonts w:ascii="Times New Roman" w:hAnsi="Times New Roman" w:cs="Times New Roman"/>
          <w:sz w:val="28"/>
          <w:szCs w:val="28"/>
        </w:rPr>
        <w:t>Отдельным ребятам предлагаю заранее помочь  подготовить инфо</w:t>
      </w:r>
      <w:r w:rsidRPr="006A126C">
        <w:rPr>
          <w:rFonts w:ascii="Times New Roman" w:hAnsi="Times New Roman" w:cs="Times New Roman"/>
          <w:sz w:val="28"/>
          <w:szCs w:val="28"/>
        </w:rPr>
        <w:t>р</w:t>
      </w:r>
      <w:r w:rsidRPr="006A126C">
        <w:rPr>
          <w:rFonts w:ascii="Times New Roman" w:hAnsi="Times New Roman" w:cs="Times New Roman"/>
          <w:sz w:val="28"/>
          <w:szCs w:val="28"/>
        </w:rPr>
        <w:t xml:space="preserve">мацию о писателе, художнике или </w:t>
      </w:r>
      <w:r>
        <w:rPr>
          <w:rFonts w:ascii="Times New Roman" w:hAnsi="Times New Roman" w:cs="Times New Roman"/>
          <w:sz w:val="28"/>
          <w:szCs w:val="28"/>
        </w:rPr>
        <w:t>другой</w:t>
      </w:r>
      <w:r w:rsidRPr="006A126C">
        <w:rPr>
          <w:rFonts w:ascii="Times New Roman" w:hAnsi="Times New Roman" w:cs="Times New Roman"/>
          <w:sz w:val="28"/>
          <w:szCs w:val="28"/>
        </w:rPr>
        <w:t xml:space="preserve"> известн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126C">
        <w:rPr>
          <w:rFonts w:ascii="Times New Roman" w:hAnsi="Times New Roman" w:cs="Times New Roman"/>
          <w:sz w:val="28"/>
          <w:szCs w:val="28"/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126C">
        <w:rPr>
          <w:rFonts w:ascii="Times New Roman" w:hAnsi="Times New Roman" w:cs="Times New Roman"/>
          <w:sz w:val="28"/>
          <w:szCs w:val="28"/>
        </w:rPr>
        <w:t xml:space="preserve">. Как правило,  ребята предпочитают </w:t>
      </w:r>
      <w:r>
        <w:rPr>
          <w:rFonts w:ascii="Times New Roman" w:hAnsi="Times New Roman" w:cs="Times New Roman"/>
          <w:sz w:val="28"/>
          <w:szCs w:val="28"/>
        </w:rPr>
        <w:t>скачивать</w:t>
      </w:r>
      <w:r w:rsidRPr="006A126C">
        <w:rPr>
          <w:rFonts w:ascii="Times New Roman" w:hAnsi="Times New Roman" w:cs="Times New Roman"/>
          <w:sz w:val="28"/>
          <w:szCs w:val="28"/>
        </w:rPr>
        <w:t xml:space="preserve"> общую информацию в сети  Интернет, не представляющую интереса для других.  Поэтому возникла необходимость работать с текстом рационально, минимизировать его, находить главное и привлекательное. </w:t>
      </w:r>
      <w:r>
        <w:rPr>
          <w:rFonts w:ascii="Times New Roman" w:hAnsi="Times New Roman" w:cs="Times New Roman"/>
          <w:sz w:val="28"/>
          <w:szCs w:val="28"/>
        </w:rPr>
        <w:t>Считаю работу с библиотечным фондом наиболее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тивной для младшего школьного возраста</w:t>
      </w:r>
      <w:r w:rsidRPr="006A126C">
        <w:rPr>
          <w:rFonts w:ascii="Times New Roman" w:hAnsi="Times New Roman" w:cs="Times New Roman"/>
          <w:sz w:val="28"/>
          <w:szCs w:val="28"/>
        </w:rPr>
        <w:t>. Систематизация стеллажей в би</w:t>
      </w:r>
      <w:r w:rsidRPr="006A126C">
        <w:rPr>
          <w:rFonts w:ascii="Times New Roman" w:hAnsi="Times New Roman" w:cs="Times New Roman"/>
          <w:sz w:val="28"/>
          <w:szCs w:val="28"/>
        </w:rPr>
        <w:t>б</w:t>
      </w:r>
      <w:r w:rsidRPr="006A126C">
        <w:rPr>
          <w:rFonts w:ascii="Times New Roman" w:hAnsi="Times New Roman" w:cs="Times New Roman"/>
          <w:sz w:val="28"/>
          <w:szCs w:val="28"/>
        </w:rPr>
        <w:t>лиотеке, картотека, любое издание учит ребенка системе размещения, хран</w:t>
      </w:r>
      <w:r w:rsidRPr="006A126C">
        <w:rPr>
          <w:rFonts w:ascii="Times New Roman" w:hAnsi="Times New Roman" w:cs="Times New Roman"/>
          <w:sz w:val="28"/>
          <w:szCs w:val="28"/>
        </w:rPr>
        <w:t>е</w:t>
      </w:r>
      <w:r w:rsidRPr="006A126C">
        <w:rPr>
          <w:rFonts w:ascii="Times New Roman" w:hAnsi="Times New Roman" w:cs="Times New Roman"/>
          <w:sz w:val="28"/>
          <w:szCs w:val="28"/>
        </w:rPr>
        <w:t>ния и извлечения информации. В 1 и 2 классах задание конкрет</w:t>
      </w:r>
      <w:r>
        <w:rPr>
          <w:rFonts w:ascii="Times New Roman" w:hAnsi="Times New Roman" w:cs="Times New Roman"/>
          <w:sz w:val="28"/>
          <w:szCs w:val="28"/>
        </w:rPr>
        <w:t>изируется</w:t>
      </w:r>
      <w:r w:rsidRPr="006A126C">
        <w:rPr>
          <w:rFonts w:ascii="Times New Roman" w:hAnsi="Times New Roman" w:cs="Times New Roman"/>
          <w:sz w:val="28"/>
          <w:szCs w:val="28"/>
        </w:rPr>
        <w:t>, по плану или по опроснику</w:t>
      </w:r>
      <w:r>
        <w:rPr>
          <w:rFonts w:ascii="Times New Roman" w:hAnsi="Times New Roman" w:cs="Times New Roman"/>
          <w:sz w:val="28"/>
          <w:szCs w:val="28"/>
        </w:rPr>
        <w:t>, помогающему переработать информацию</w:t>
      </w:r>
      <w:r w:rsidRPr="006A12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FAB" w:rsidRDefault="00035FAB" w:rsidP="00437E9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задания вызывают трудности, но приучают ребенка к порядку и последовательности. В 3-4 классах мы планируем заниматься коллективными проектными работами по теме «Роль известных личностей в истории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сии». </w:t>
      </w:r>
    </w:p>
    <w:p w:rsidR="00035FAB" w:rsidRDefault="00035FAB" w:rsidP="00437E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мы переходим к новому этапу: с 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веду курс ОРКСЭ,  мы приготовили большой дополнительный материал по морально этическим темам: «Добро и зло. Что побеждает?», «Не имей 100 приятелей, имей одного друга», «Честность и искренность», «Справедливо – это как?» и др. Планируем проводить классные часы с привлечением четв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роклассников. Мы хотели бы приучать ребят заботиться о младших.</w:t>
      </w:r>
    </w:p>
    <w:p w:rsidR="00AE2291" w:rsidRDefault="00C935A7" w:rsidP="00437E9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на современном</w:t>
      </w:r>
      <w:r w:rsidR="00EC1B4E">
        <w:rPr>
          <w:rFonts w:ascii="Times New Roman" w:hAnsi="Times New Roman" w:cs="Times New Roman"/>
          <w:sz w:val="28"/>
          <w:szCs w:val="28"/>
        </w:rPr>
        <w:t xml:space="preserve"> этапе весьма актуальна тема </w:t>
      </w:r>
      <w:r w:rsidR="00EC1B4E" w:rsidRPr="00AA74EC">
        <w:rPr>
          <w:rFonts w:ascii="Times New Roman" w:hAnsi="Times New Roman" w:cs="Times New Roman"/>
          <w:b/>
          <w:sz w:val="28"/>
          <w:szCs w:val="28"/>
        </w:rPr>
        <w:t>гражда</w:t>
      </w:r>
      <w:r w:rsidR="00EC1B4E" w:rsidRPr="00AA74EC">
        <w:rPr>
          <w:rFonts w:ascii="Times New Roman" w:hAnsi="Times New Roman" w:cs="Times New Roman"/>
          <w:b/>
          <w:sz w:val="28"/>
          <w:szCs w:val="28"/>
        </w:rPr>
        <w:t>н</w:t>
      </w:r>
      <w:r w:rsidR="00EC1B4E" w:rsidRPr="00AA74EC">
        <w:rPr>
          <w:rFonts w:ascii="Times New Roman" w:hAnsi="Times New Roman" w:cs="Times New Roman"/>
          <w:b/>
          <w:sz w:val="28"/>
          <w:szCs w:val="28"/>
        </w:rPr>
        <w:t>ственности и патриотического воспитания</w:t>
      </w:r>
      <w:r w:rsidR="00EC1B4E">
        <w:rPr>
          <w:rFonts w:ascii="Times New Roman" w:hAnsi="Times New Roman" w:cs="Times New Roman"/>
          <w:sz w:val="28"/>
          <w:szCs w:val="28"/>
        </w:rPr>
        <w:t xml:space="preserve">. </w:t>
      </w:r>
      <w:r w:rsidR="003B69A4">
        <w:rPr>
          <w:rFonts w:ascii="Times New Roman" w:hAnsi="Times New Roman" w:cs="Times New Roman"/>
          <w:sz w:val="28"/>
          <w:szCs w:val="28"/>
        </w:rPr>
        <w:t xml:space="preserve">Безусловно, посещение музеев и исторически значимых объектов, воспитание на примерах национальных героев имеет первостепенную значимость. </w:t>
      </w:r>
      <w:r>
        <w:rPr>
          <w:rFonts w:ascii="Times New Roman" w:hAnsi="Times New Roman" w:cs="Times New Roman"/>
          <w:sz w:val="28"/>
          <w:szCs w:val="28"/>
        </w:rPr>
        <w:t xml:space="preserve">70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является важнейшей вехой в нашей истории. Встреча</w:t>
      </w:r>
      <w:r w:rsidR="003B69A4">
        <w:rPr>
          <w:rFonts w:ascii="Times New Roman" w:hAnsi="Times New Roman" w:cs="Times New Roman"/>
          <w:sz w:val="28"/>
          <w:szCs w:val="28"/>
        </w:rPr>
        <w:t xml:space="preserve"> с Героем Отечественной войны, Почетным гражданином </w:t>
      </w:r>
      <w:proofErr w:type="spellStart"/>
      <w:r w:rsidR="003B69A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B69A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B69A4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="003B6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9A4">
        <w:rPr>
          <w:rFonts w:ascii="Times New Roman" w:hAnsi="Times New Roman" w:cs="Times New Roman"/>
          <w:sz w:val="28"/>
          <w:szCs w:val="28"/>
        </w:rPr>
        <w:t>Ахт</w:t>
      </w:r>
      <w:r w:rsidR="00AE2291">
        <w:rPr>
          <w:rFonts w:ascii="Times New Roman" w:hAnsi="Times New Roman" w:cs="Times New Roman"/>
          <w:sz w:val="28"/>
          <w:szCs w:val="28"/>
        </w:rPr>
        <w:t>ямовым</w:t>
      </w:r>
      <w:proofErr w:type="spellEnd"/>
      <w:r w:rsidR="00AE2291">
        <w:rPr>
          <w:rFonts w:ascii="Times New Roman" w:hAnsi="Times New Roman" w:cs="Times New Roman"/>
          <w:sz w:val="28"/>
          <w:szCs w:val="28"/>
        </w:rPr>
        <w:t xml:space="preserve"> С.А.</w:t>
      </w:r>
      <w:r w:rsidR="00892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дала детям возможность </w:t>
      </w:r>
      <w:r w:rsidR="00AE2291">
        <w:rPr>
          <w:rFonts w:ascii="Times New Roman" w:hAnsi="Times New Roman" w:cs="Times New Roman"/>
          <w:sz w:val="28"/>
          <w:szCs w:val="28"/>
        </w:rPr>
        <w:t xml:space="preserve">прикоснуться к истории, быть её свидетелями. После </w:t>
      </w:r>
      <w:r>
        <w:rPr>
          <w:rFonts w:ascii="Times New Roman" w:hAnsi="Times New Roman" w:cs="Times New Roman"/>
          <w:sz w:val="28"/>
          <w:szCs w:val="28"/>
        </w:rPr>
        <w:t>мы стали</w:t>
      </w:r>
      <w:r w:rsidR="00AE2291">
        <w:rPr>
          <w:rFonts w:ascii="Times New Roman" w:hAnsi="Times New Roman" w:cs="Times New Roman"/>
          <w:sz w:val="28"/>
          <w:szCs w:val="28"/>
        </w:rPr>
        <w:t xml:space="preserve"> соз</w:t>
      </w:r>
      <w:r>
        <w:rPr>
          <w:rFonts w:ascii="Times New Roman" w:hAnsi="Times New Roman" w:cs="Times New Roman"/>
          <w:sz w:val="28"/>
          <w:szCs w:val="28"/>
        </w:rPr>
        <w:t>давать</w:t>
      </w:r>
      <w:r w:rsidR="00AE2291">
        <w:rPr>
          <w:rFonts w:ascii="Times New Roman" w:hAnsi="Times New Roman" w:cs="Times New Roman"/>
          <w:sz w:val="28"/>
          <w:szCs w:val="28"/>
        </w:rPr>
        <w:t xml:space="preserve"> видеоальбомы о своих дедушках и бабушках</w:t>
      </w:r>
      <w:r>
        <w:rPr>
          <w:rFonts w:ascii="Times New Roman" w:hAnsi="Times New Roman" w:cs="Times New Roman"/>
          <w:sz w:val="28"/>
          <w:szCs w:val="28"/>
        </w:rPr>
        <w:t xml:space="preserve"> – участниках и свидетелях ВОВ</w:t>
      </w:r>
      <w:r w:rsidR="00AE2291">
        <w:rPr>
          <w:rFonts w:ascii="Times New Roman" w:hAnsi="Times New Roman" w:cs="Times New Roman"/>
          <w:sz w:val="28"/>
          <w:szCs w:val="28"/>
        </w:rPr>
        <w:t>. Активно откликнулись родители, ребята ок</w:t>
      </w:r>
      <w:r w:rsidR="00AE2291">
        <w:rPr>
          <w:rFonts w:ascii="Times New Roman" w:hAnsi="Times New Roman" w:cs="Times New Roman"/>
          <w:sz w:val="28"/>
          <w:szCs w:val="28"/>
        </w:rPr>
        <w:t>а</w:t>
      </w:r>
      <w:r w:rsidR="00AE2291">
        <w:rPr>
          <w:rFonts w:ascii="Times New Roman" w:hAnsi="Times New Roman" w:cs="Times New Roman"/>
          <w:sz w:val="28"/>
          <w:szCs w:val="28"/>
        </w:rPr>
        <w:t xml:space="preserve">зывали помощь в видеосъемке. Мы ведем работу над созданием альбомов на электронных носителях «Чтобы помнили…», «Дети войны». </w:t>
      </w:r>
      <w:r w:rsidR="00E11C74">
        <w:rPr>
          <w:rFonts w:ascii="Times New Roman" w:hAnsi="Times New Roman" w:cs="Times New Roman"/>
          <w:sz w:val="28"/>
          <w:szCs w:val="28"/>
        </w:rPr>
        <w:t>Д</w:t>
      </w:r>
      <w:r w:rsidR="00337D06">
        <w:rPr>
          <w:rFonts w:ascii="Times New Roman" w:hAnsi="Times New Roman" w:cs="Times New Roman"/>
          <w:sz w:val="28"/>
          <w:szCs w:val="28"/>
        </w:rPr>
        <w:t xml:space="preserve">ети понимают, что историю люди творят своими руками, они стали </w:t>
      </w:r>
      <w:r w:rsidR="00AE2291">
        <w:rPr>
          <w:rFonts w:ascii="Times New Roman" w:hAnsi="Times New Roman" w:cs="Times New Roman"/>
          <w:sz w:val="28"/>
          <w:szCs w:val="28"/>
        </w:rPr>
        <w:t>гордиться своими ро</w:t>
      </w:r>
      <w:r w:rsidR="00AE2291">
        <w:rPr>
          <w:rFonts w:ascii="Times New Roman" w:hAnsi="Times New Roman" w:cs="Times New Roman"/>
          <w:sz w:val="28"/>
          <w:szCs w:val="28"/>
        </w:rPr>
        <w:t>д</w:t>
      </w:r>
      <w:r w:rsidR="00AE2291">
        <w:rPr>
          <w:rFonts w:ascii="Times New Roman" w:hAnsi="Times New Roman" w:cs="Times New Roman"/>
          <w:sz w:val="28"/>
          <w:szCs w:val="28"/>
        </w:rPr>
        <w:t>ны</w:t>
      </w:r>
      <w:r w:rsidR="00337D06">
        <w:rPr>
          <w:rFonts w:ascii="Times New Roman" w:hAnsi="Times New Roman" w:cs="Times New Roman"/>
          <w:sz w:val="28"/>
          <w:szCs w:val="28"/>
        </w:rPr>
        <w:t xml:space="preserve">ми, захотели быть на них похожими. </w:t>
      </w:r>
      <w:r w:rsidR="00AE2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B4E" w:rsidRDefault="003B69A4" w:rsidP="00AE229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нашей школе  учились дети с Украины. Мои ребята, вживую стол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нувшись с очевидцами страшных событий,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казалось бы теми же беззаботными детьми, но однажды при составлении притчи закончили её словами: «И попросили они у волшебника, чтобы не было войны на Укр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ине»</w:t>
      </w:r>
      <w:r w:rsidR="00AA74EC">
        <w:rPr>
          <w:rFonts w:ascii="Times New Roman" w:hAnsi="Times New Roman" w:cs="Times New Roman"/>
          <w:sz w:val="28"/>
          <w:szCs w:val="28"/>
        </w:rPr>
        <w:t xml:space="preserve">, а у Деда Мороза вместо подарков попросили того же. </w:t>
      </w:r>
      <w:r w:rsidR="00AE2291">
        <w:rPr>
          <w:rFonts w:ascii="Times New Roman" w:hAnsi="Times New Roman" w:cs="Times New Roman"/>
          <w:sz w:val="28"/>
          <w:szCs w:val="28"/>
        </w:rPr>
        <w:t xml:space="preserve"> Считаю, что это лучший результат воспитания. </w:t>
      </w:r>
    </w:p>
    <w:p w:rsidR="00AE2291" w:rsidRDefault="00AA74EC" w:rsidP="00437E9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Значимое внимание в настоящее время уделяется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молодого поколения. Безусловно, посещение кружков и секц</w:t>
      </w:r>
      <w:r w:rsidR="00824E99">
        <w:rPr>
          <w:rFonts w:ascii="Times New Roman" w:hAnsi="Times New Roman" w:cs="Times New Roman"/>
          <w:sz w:val="28"/>
          <w:szCs w:val="28"/>
        </w:rPr>
        <w:t>ий, вн</w:t>
      </w:r>
      <w:r w:rsidR="00824E99">
        <w:rPr>
          <w:rFonts w:ascii="Times New Roman" w:hAnsi="Times New Roman" w:cs="Times New Roman"/>
          <w:sz w:val="28"/>
          <w:szCs w:val="28"/>
        </w:rPr>
        <w:t>е</w:t>
      </w:r>
      <w:r w:rsidR="00824E99">
        <w:rPr>
          <w:rFonts w:ascii="Times New Roman" w:hAnsi="Times New Roman" w:cs="Times New Roman"/>
          <w:sz w:val="28"/>
          <w:szCs w:val="28"/>
        </w:rPr>
        <w:t>классные спортивные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4E99"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>совместные встречи на катке и лыжне укрепляют здоровье, сплачивают детей</w:t>
      </w:r>
      <w:r w:rsidR="00824E99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о как мало мы сегодня восхваляем космонавтов, спортсменов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параолимпийцев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036D">
        <w:rPr>
          <w:rFonts w:ascii="Times New Roman" w:hAnsi="Times New Roman" w:cs="Times New Roman"/>
          <w:sz w:val="28"/>
          <w:szCs w:val="28"/>
        </w:rPr>
        <w:t>деятелей медиц</w:t>
      </w:r>
      <w:r w:rsidR="0072036D">
        <w:rPr>
          <w:rFonts w:ascii="Times New Roman" w:hAnsi="Times New Roman" w:cs="Times New Roman"/>
          <w:sz w:val="28"/>
          <w:szCs w:val="28"/>
        </w:rPr>
        <w:t>и</w:t>
      </w:r>
      <w:r w:rsidR="0072036D">
        <w:rPr>
          <w:rFonts w:ascii="Times New Roman" w:hAnsi="Times New Roman" w:cs="Times New Roman"/>
          <w:sz w:val="28"/>
          <w:szCs w:val="28"/>
        </w:rPr>
        <w:t xml:space="preserve">ны. </w:t>
      </w:r>
      <w:r w:rsidR="000C1D96">
        <w:rPr>
          <w:rFonts w:ascii="Times New Roman" w:hAnsi="Times New Roman" w:cs="Times New Roman"/>
          <w:sz w:val="28"/>
          <w:szCs w:val="28"/>
        </w:rPr>
        <w:t>Моим мальчишкам и девчонкам нравится говорить о неопознанном, ко</w:t>
      </w:r>
      <w:r w:rsidR="000C1D96">
        <w:rPr>
          <w:rFonts w:ascii="Times New Roman" w:hAnsi="Times New Roman" w:cs="Times New Roman"/>
          <w:sz w:val="28"/>
          <w:szCs w:val="28"/>
        </w:rPr>
        <w:t>с</w:t>
      </w:r>
      <w:r w:rsidR="000C1D96">
        <w:rPr>
          <w:rFonts w:ascii="Times New Roman" w:hAnsi="Times New Roman" w:cs="Times New Roman"/>
          <w:sz w:val="28"/>
          <w:szCs w:val="28"/>
        </w:rPr>
        <w:t>мосе и галактике. Фами</w:t>
      </w:r>
      <w:r w:rsidR="00824E99">
        <w:rPr>
          <w:rFonts w:ascii="Times New Roman" w:hAnsi="Times New Roman" w:cs="Times New Roman"/>
          <w:sz w:val="28"/>
          <w:szCs w:val="28"/>
        </w:rPr>
        <w:t xml:space="preserve">лия </w:t>
      </w:r>
      <w:r w:rsidR="000C1D96">
        <w:rPr>
          <w:rFonts w:ascii="Times New Roman" w:hAnsi="Times New Roman" w:cs="Times New Roman"/>
          <w:sz w:val="28"/>
          <w:szCs w:val="28"/>
        </w:rPr>
        <w:t>женщ</w:t>
      </w:r>
      <w:r w:rsidR="00437E9C">
        <w:rPr>
          <w:rFonts w:ascii="Times New Roman" w:hAnsi="Times New Roman" w:cs="Times New Roman"/>
          <w:sz w:val="28"/>
          <w:szCs w:val="28"/>
        </w:rPr>
        <w:t xml:space="preserve">ины – </w:t>
      </w:r>
      <w:r w:rsidR="00824E99">
        <w:rPr>
          <w:rFonts w:ascii="Times New Roman" w:hAnsi="Times New Roman" w:cs="Times New Roman"/>
          <w:sz w:val="28"/>
          <w:szCs w:val="28"/>
        </w:rPr>
        <w:t xml:space="preserve">космонавта </w:t>
      </w:r>
      <w:r w:rsidR="00824E9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24E99" w:rsidRPr="00824E99">
        <w:rPr>
          <w:rFonts w:ascii="Times New Roman" w:hAnsi="Times New Roman" w:cs="Times New Roman"/>
          <w:sz w:val="28"/>
          <w:szCs w:val="28"/>
        </w:rPr>
        <w:t xml:space="preserve"> </w:t>
      </w:r>
      <w:r w:rsidR="00824E99">
        <w:rPr>
          <w:rFonts w:ascii="Times New Roman" w:hAnsi="Times New Roman" w:cs="Times New Roman"/>
          <w:sz w:val="28"/>
          <w:szCs w:val="28"/>
        </w:rPr>
        <w:t>века Елены Серовой</w:t>
      </w:r>
      <w:r w:rsidR="000C1D96">
        <w:rPr>
          <w:rFonts w:ascii="Times New Roman" w:hAnsi="Times New Roman" w:cs="Times New Roman"/>
          <w:sz w:val="28"/>
          <w:szCs w:val="28"/>
        </w:rPr>
        <w:t xml:space="preserve">  ни о чем не сказала моим ребятам. Дала задание: может ли простой человек полететь в космос? </w:t>
      </w:r>
      <w:r w:rsidR="00824E99">
        <w:rPr>
          <w:rFonts w:ascii="Times New Roman" w:hAnsi="Times New Roman" w:cs="Times New Roman"/>
          <w:sz w:val="28"/>
          <w:szCs w:val="28"/>
        </w:rPr>
        <w:t xml:space="preserve">Информацию о Серовой дети нашли сами. </w:t>
      </w:r>
      <w:r w:rsidR="000C1D96">
        <w:rPr>
          <w:rFonts w:ascii="Times New Roman" w:hAnsi="Times New Roman" w:cs="Times New Roman"/>
          <w:sz w:val="28"/>
          <w:szCs w:val="28"/>
        </w:rPr>
        <w:t xml:space="preserve"> Теперь на уроках мы с удовольствием делаем </w:t>
      </w:r>
      <w:proofErr w:type="spellStart"/>
      <w:r w:rsidR="000C1D9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0C1D96">
        <w:rPr>
          <w:rFonts w:ascii="Times New Roman" w:hAnsi="Times New Roman" w:cs="Times New Roman"/>
          <w:sz w:val="28"/>
          <w:szCs w:val="28"/>
        </w:rPr>
        <w:t xml:space="preserve"> и проводят их ребята сами. </w:t>
      </w:r>
    </w:p>
    <w:p w:rsidR="000C1D96" w:rsidRDefault="00550CAD" w:rsidP="000C1D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году на внеклассном мероприятии, посвященном </w:t>
      </w:r>
      <w:r>
        <w:rPr>
          <w:rFonts w:ascii="Times New Roman" w:hAnsi="Times New Roman" w:cs="Times New Roman"/>
          <w:sz w:val="28"/>
          <w:szCs w:val="28"/>
        </w:rPr>
        <w:tab/>
        <w:t>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версиаде, выяснились  отношения ребят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0C1D96">
        <w:rPr>
          <w:rFonts w:ascii="Times New Roman" w:hAnsi="Times New Roman" w:cs="Times New Roman"/>
          <w:sz w:val="28"/>
          <w:szCs w:val="28"/>
        </w:rPr>
        <w:t>араолимпий</w:t>
      </w:r>
      <w:r>
        <w:rPr>
          <w:rFonts w:ascii="Times New Roman" w:hAnsi="Times New Roman" w:cs="Times New Roman"/>
          <w:sz w:val="28"/>
          <w:szCs w:val="28"/>
        </w:rPr>
        <w:t>цам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0C1D96">
        <w:rPr>
          <w:rFonts w:ascii="Times New Roman" w:hAnsi="Times New Roman" w:cs="Times New Roman"/>
          <w:sz w:val="28"/>
          <w:szCs w:val="28"/>
        </w:rPr>
        <w:t>ебята воспр</w:t>
      </w:r>
      <w:r w:rsidR="000C1D96">
        <w:rPr>
          <w:rFonts w:ascii="Times New Roman" w:hAnsi="Times New Roman" w:cs="Times New Roman"/>
          <w:sz w:val="28"/>
          <w:szCs w:val="28"/>
        </w:rPr>
        <w:t>и</w:t>
      </w:r>
      <w:r w:rsidR="000C1D96">
        <w:rPr>
          <w:rFonts w:ascii="Times New Roman" w:hAnsi="Times New Roman" w:cs="Times New Roman"/>
          <w:sz w:val="28"/>
          <w:szCs w:val="28"/>
        </w:rPr>
        <w:t xml:space="preserve">нимали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0C1D96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gramStart"/>
      <w:r w:rsidR="000C1D96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0C1D96">
        <w:rPr>
          <w:rFonts w:ascii="Times New Roman" w:hAnsi="Times New Roman" w:cs="Times New Roman"/>
          <w:sz w:val="28"/>
          <w:szCs w:val="28"/>
        </w:rPr>
        <w:t xml:space="preserve">: кто – то с жалостью, а кто – то с недоумением.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же на классном часе </w:t>
      </w:r>
      <w:r w:rsidR="000C1D96">
        <w:rPr>
          <w:rFonts w:ascii="Times New Roman" w:hAnsi="Times New Roman" w:cs="Times New Roman"/>
          <w:sz w:val="28"/>
          <w:szCs w:val="28"/>
        </w:rPr>
        <w:t xml:space="preserve"> рассуждали  и отвечали на вопрос, который за</w:t>
      </w:r>
      <w:r>
        <w:rPr>
          <w:rFonts w:ascii="Times New Roman" w:hAnsi="Times New Roman" w:cs="Times New Roman"/>
          <w:sz w:val="28"/>
          <w:szCs w:val="28"/>
        </w:rPr>
        <w:t xml:space="preserve">дал один </w:t>
      </w:r>
      <w:r>
        <w:rPr>
          <w:rFonts w:ascii="Times New Roman" w:hAnsi="Times New Roman" w:cs="Times New Roman"/>
          <w:sz w:val="28"/>
          <w:szCs w:val="28"/>
        </w:rPr>
        <w:lastRenderedPageBreak/>
        <w:t>ученик</w:t>
      </w:r>
      <w:r w:rsidR="000C1D96">
        <w:rPr>
          <w:rFonts w:ascii="Times New Roman" w:hAnsi="Times New Roman" w:cs="Times New Roman"/>
          <w:sz w:val="28"/>
          <w:szCs w:val="28"/>
        </w:rPr>
        <w:t xml:space="preserve">: «А зачем им это нужно?». </w:t>
      </w:r>
      <w:r w:rsidR="009F691A">
        <w:rPr>
          <w:rFonts w:ascii="Times New Roman" w:hAnsi="Times New Roman" w:cs="Times New Roman"/>
          <w:sz w:val="28"/>
          <w:szCs w:val="28"/>
        </w:rPr>
        <w:t>Теперь в нашем классе больше ребят, к</w:t>
      </w:r>
      <w:r w:rsidR="009F691A">
        <w:rPr>
          <w:rFonts w:ascii="Times New Roman" w:hAnsi="Times New Roman" w:cs="Times New Roman"/>
          <w:sz w:val="28"/>
          <w:szCs w:val="28"/>
        </w:rPr>
        <w:t>о</w:t>
      </w:r>
      <w:r w:rsidR="009F691A">
        <w:rPr>
          <w:rFonts w:ascii="Times New Roman" w:hAnsi="Times New Roman" w:cs="Times New Roman"/>
          <w:sz w:val="28"/>
          <w:szCs w:val="28"/>
        </w:rPr>
        <w:t>торые с уважением относятся к людям с ограниченными возможностями зд</w:t>
      </w:r>
      <w:r w:rsidR="009F691A">
        <w:rPr>
          <w:rFonts w:ascii="Times New Roman" w:hAnsi="Times New Roman" w:cs="Times New Roman"/>
          <w:sz w:val="28"/>
          <w:szCs w:val="28"/>
        </w:rPr>
        <w:t>о</w:t>
      </w:r>
      <w:r w:rsidR="009F691A">
        <w:rPr>
          <w:rFonts w:ascii="Times New Roman" w:hAnsi="Times New Roman" w:cs="Times New Roman"/>
          <w:sz w:val="28"/>
          <w:szCs w:val="28"/>
        </w:rPr>
        <w:t>ровья, понимая, что желания у них та</w:t>
      </w:r>
      <w:r>
        <w:rPr>
          <w:rFonts w:ascii="Times New Roman" w:hAnsi="Times New Roman" w:cs="Times New Roman"/>
          <w:sz w:val="28"/>
          <w:szCs w:val="28"/>
        </w:rPr>
        <w:t>кие же, но сила воли</w:t>
      </w:r>
      <w:r w:rsidR="009F6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колоссальная. </w:t>
      </w:r>
    </w:p>
    <w:p w:rsidR="009F691A" w:rsidRDefault="00550CAD" w:rsidP="000C1D9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9F691A">
        <w:rPr>
          <w:rFonts w:ascii="Times New Roman" w:hAnsi="Times New Roman" w:cs="Times New Roman"/>
          <w:sz w:val="28"/>
          <w:szCs w:val="28"/>
        </w:rPr>
        <w:t xml:space="preserve"> на внеклассном мероприятии </w:t>
      </w:r>
      <w:r>
        <w:rPr>
          <w:rFonts w:ascii="Times New Roman" w:hAnsi="Times New Roman" w:cs="Times New Roman"/>
          <w:sz w:val="28"/>
          <w:szCs w:val="28"/>
        </w:rPr>
        <w:t>«Терроризм. Действия при терроризме»</w:t>
      </w:r>
      <w:r w:rsidR="009F691A">
        <w:rPr>
          <w:rFonts w:ascii="Times New Roman" w:hAnsi="Times New Roman" w:cs="Times New Roman"/>
          <w:sz w:val="28"/>
          <w:szCs w:val="28"/>
        </w:rPr>
        <w:t>, прозвучала фамилия д</w:t>
      </w:r>
      <w:r w:rsidR="009F691A" w:rsidRPr="009F691A">
        <w:rPr>
          <w:rFonts w:ascii="Times New Roman" w:hAnsi="Times New Roman" w:cs="Times New Roman"/>
          <w:sz w:val="28"/>
          <w:szCs w:val="28"/>
        </w:rPr>
        <w:t>иректор</w:t>
      </w:r>
      <w:r w:rsidR="009F691A">
        <w:rPr>
          <w:rFonts w:ascii="Times New Roman" w:hAnsi="Times New Roman" w:cs="Times New Roman"/>
          <w:sz w:val="28"/>
          <w:szCs w:val="28"/>
        </w:rPr>
        <w:t>а</w:t>
      </w:r>
      <w:r w:rsidR="009F691A" w:rsidRPr="009F691A">
        <w:rPr>
          <w:rFonts w:ascii="Times New Roman" w:hAnsi="Times New Roman" w:cs="Times New Roman"/>
          <w:sz w:val="28"/>
          <w:szCs w:val="28"/>
        </w:rPr>
        <w:t xml:space="preserve"> НИИ неотложной детской х</w:t>
      </w:r>
      <w:r w:rsidR="009F691A" w:rsidRPr="009F691A">
        <w:rPr>
          <w:rFonts w:ascii="Times New Roman" w:hAnsi="Times New Roman" w:cs="Times New Roman"/>
          <w:sz w:val="28"/>
          <w:szCs w:val="28"/>
        </w:rPr>
        <w:t>и</w:t>
      </w:r>
      <w:r w:rsidR="009F691A" w:rsidRPr="009F691A">
        <w:rPr>
          <w:rFonts w:ascii="Times New Roman" w:hAnsi="Times New Roman" w:cs="Times New Roman"/>
          <w:sz w:val="28"/>
          <w:szCs w:val="28"/>
        </w:rPr>
        <w:t>рургии и травматологии,  доктор</w:t>
      </w:r>
      <w:r w:rsidR="009F691A">
        <w:rPr>
          <w:rFonts w:ascii="Times New Roman" w:hAnsi="Times New Roman" w:cs="Times New Roman"/>
          <w:sz w:val="28"/>
          <w:szCs w:val="28"/>
        </w:rPr>
        <w:t>а</w:t>
      </w:r>
      <w:r w:rsidR="009F691A" w:rsidRPr="009F691A">
        <w:rPr>
          <w:rFonts w:ascii="Times New Roman" w:hAnsi="Times New Roman" w:cs="Times New Roman"/>
          <w:sz w:val="28"/>
          <w:szCs w:val="28"/>
        </w:rPr>
        <w:t xml:space="preserve"> медицинских наук</w:t>
      </w:r>
      <w:r w:rsidR="009F691A">
        <w:rPr>
          <w:rFonts w:ascii="Times New Roman" w:hAnsi="Times New Roman" w:cs="Times New Roman"/>
          <w:sz w:val="28"/>
          <w:szCs w:val="28"/>
        </w:rPr>
        <w:t xml:space="preserve"> Рошаля Леонида М</w:t>
      </w:r>
      <w:r w:rsidR="009F691A">
        <w:rPr>
          <w:rFonts w:ascii="Times New Roman" w:hAnsi="Times New Roman" w:cs="Times New Roman"/>
          <w:sz w:val="28"/>
          <w:szCs w:val="28"/>
        </w:rPr>
        <w:t>и</w:t>
      </w:r>
      <w:r w:rsidR="009F691A">
        <w:rPr>
          <w:rFonts w:ascii="Times New Roman" w:hAnsi="Times New Roman" w:cs="Times New Roman"/>
          <w:sz w:val="28"/>
          <w:szCs w:val="28"/>
        </w:rPr>
        <w:t>хайловича. Дети были удивлены, что он поше</w:t>
      </w:r>
      <w:r w:rsidR="00244203">
        <w:rPr>
          <w:rFonts w:ascii="Times New Roman" w:hAnsi="Times New Roman" w:cs="Times New Roman"/>
          <w:sz w:val="28"/>
          <w:szCs w:val="28"/>
        </w:rPr>
        <w:t>л договариваться с террорист</w:t>
      </w:r>
      <w:r w:rsidR="00244203">
        <w:rPr>
          <w:rFonts w:ascii="Times New Roman" w:hAnsi="Times New Roman" w:cs="Times New Roman"/>
          <w:sz w:val="28"/>
          <w:szCs w:val="28"/>
        </w:rPr>
        <w:t>а</w:t>
      </w:r>
      <w:r w:rsidR="00244203">
        <w:rPr>
          <w:rFonts w:ascii="Times New Roman" w:hAnsi="Times New Roman" w:cs="Times New Roman"/>
          <w:sz w:val="28"/>
          <w:szCs w:val="28"/>
        </w:rPr>
        <w:t>ми:</w:t>
      </w:r>
      <w:r w:rsidR="009F691A">
        <w:rPr>
          <w:rFonts w:ascii="Times New Roman" w:hAnsi="Times New Roman" w:cs="Times New Roman"/>
          <w:sz w:val="28"/>
          <w:szCs w:val="28"/>
        </w:rPr>
        <w:t xml:space="preserve"> «</w:t>
      </w:r>
      <w:r w:rsidR="00244203">
        <w:rPr>
          <w:rFonts w:ascii="Times New Roman" w:hAnsi="Times New Roman" w:cs="Times New Roman"/>
          <w:sz w:val="28"/>
          <w:szCs w:val="28"/>
        </w:rPr>
        <w:t>А Рошаль</w:t>
      </w:r>
      <w:r w:rsidR="009F691A">
        <w:rPr>
          <w:rFonts w:ascii="Times New Roman" w:hAnsi="Times New Roman" w:cs="Times New Roman"/>
          <w:sz w:val="28"/>
          <w:szCs w:val="28"/>
        </w:rPr>
        <w:t xml:space="preserve"> – спецназовец, военный?».  Вместе сделали вывод </w:t>
      </w:r>
      <w:r>
        <w:rPr>
          <w:rFonts w:ascii="Times New Roman" w:hAnsi="Times New Roman" w:cs="Times New Roman"/>
          <w:sz w:val="28"/>
          <w:szCs w:val="28"/>
        </w:rPr>
        <w:t>о том, что только человек, любящий свой народ, мог пойти на такой риск.</w:t>
      </w:r>
      <w:r w:rsidR="00244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761" w:rsidRPr="005E6761" w:rsidRDefault="009F3C5D" w:rsidP="00437E9C">
      <w:pPr>
        <w:pStyle w:val="a3"/>
        <w:ind w:left="0" w:firstLine="851"/>
        <w:jc w:val="both"/>
        <w:rPr>
          <w:rFonts w:ascii="Times New Roman" w:hAnsi="Times New Roman" w:cs="Times New Roman"/>
          <w:szCs w:val="28"/>
        </w:rPr>
      </w:pPr>
      <w:r w:rsidRPr="005E6761">
        <w:rPr>
          <w:rFonts w:ascii="Times New Roman" w:hAnsi="Times New Roman" w:cs="Times New Roman"/>
          <w:sz w:val="28"/>
          <w:szCs w:val="28"/>
        </w:rPr>
        <w:t xml:space="preserve">В 70 – </w:t>
      </w:r>
      <w:proofErr w:type="spellStart"/>
      <w:r w:rsidRPr="005E676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E416C1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5E6761">
        <w:rPr>
          <w:rFonts w:ascii="Times New Roman" w:hAnsi="Times New Roman" w:cs="Times New Roman"/>
          <w:sz w:val="28"/>
          <w:szCs w:val="28"/>
        </w:rPr>
        <w:t xml:space="preserve"> экономическое воспитание принято было называть трудовым. Сегодня у ребят сложилось неверное понятие о деньгах и бога</w:t>
      </w:r>
      <w:r w:rsidRPr="005E6761">
        <w:rPr>
          <w:rFonts w:ascii="Times New Roman" w:hAnsi="Times New Roman" w:cs="Times New Roman"/>
          <w:sz w:val="28"/>
          <w:szCs w:val="28"/>
        </w:rPr>
        <w:t>т</w:t>
      </w:r>
      <w:r w:rsidRPr="005E6761">
        <w:rPr>
          <w:rFonts w:ascii="Times New Roman" w:hAnsi="Times New Roman" w:cs="Times New Roman"/>
          <w:sz w:val="28"/>
          <w:szCs w:val="28"/>
        </w:rPr>
        <w:t xml:space="preserve">стве. Поэтому в </w:t>
      </w:r>
      <w:r w:rsidRPr="005E676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E6761">
        <w:rPr>
          <w:rFonts w:ascii="Times New Roman" w:hAnsi="Times New Roman" w:cs="Times New Roman"/>
          <w:sz w:val="28"/>
          <w:szCs w:val="28"/>
        </w:rPr>
        <w:t xml:space="preserve">  веке акценты смещаются и</w:t>
      </w:r>
      <w:r w:rsidR="0072036D" w:rsidRPr="005E6761">
        <w:rPr>
          <w:rFonts w:ascii="Times New Roman" w:hAnsi="Times New Roman" w:cs="Times New Roman"/>
          <w:sz w:val="28"/>
          <w:szCs w:val="28"/>
        </w:rPr>
        <w:t xml:space="preserve"> на тему  </w:t>
      </w:r>
      <w:r w:rsidR="0072036D" w:rsidRPr="005E6761">
        <w:rPr>
          <w:rFonts w:ascii="Times New Roman" w:hAnsi="Times New Roman" w:cs="Times New Roman"/>
          <w:b/>
          <w:sz w:val="28"/>
          <w:szCs w:val="28"/>
        </w:rPr>
        <w:t>экономического воспитания</w:t>
      </w:r>
      <w:r w:rsidR="0072036D" w:rsidRPr="005E6761">
        <w:rPr>
          <w:rFonts w:ascii="Times New Roman" w:hAnsi="Times New Roman" w:cs="Times New Roman"/>
          <w:sz w:val="28"/>
          <w:szCs w:val="28"/>
        </w:rPr>
        <w:t xml:space="preserve"> нужно говорить уже в </w:t>
      </w:r>
      <w:r w:rsidRPr="005E6761">
        <w:rPr>
          <w:rFonts w:ascii="Times New Roman" w:hAnsi="Times New Roman" w:cs="Times New Roman"/>
          <w:sz w:val="28"/>
          <w:szCs w:val="28"/>
        </w:rPr>
        <w:t xml:space="preserve">детском саду и </w:t>
      </w:r>
      <w:r w:rsidR="0072036D" w:rsidRPr="005E6761">
        <w:rPr>
          <w:rFonts w:ascii="Times New Roman" w:hAnsi="Times New Roman" w:cs="Times New Roman"/>
          <w:sz w:val="28"/>
          <w:szCs w:val="28"/>
        </w:rPr>
        <w:t>начальной школе.</w:t>
      </w:r>
      <w:r w:rsidRPr="005E6761">
        <w:rPr>
          <w:rFonts w:ascii="Times New Roman" w:hAnsi="Times New Roman" w:cs="Times New Roman"/>
          <w:sz w:val="28"/>
          <w:szCs w:val="28"/>
        </w:rPr>
        <w:t xml:space="preserve"> </w:t>
      </w:r>
      <w:r w:rsidR="00BC3ED6" w:rsidRPr="005E6761">
        <w:rPr>
          <w:rFonts w:ascii="Times New Roman" w:hAnsi="Times New Roman" w:cs="Times New Roman"/>
          <w:sz w:val="28"/>
          <w:szCs w:val="28"/>
        </w:rPr>
        <w:t>Осно</w:t>
      </w:r>
      <w:r w:rsidR="00BC3ED6" w:rsidRPr="005E6761">
        <w:rPr>
          <w:rFonts w:ascii="Times New Roman" w:hAnsi="Times New Roman" w:cs="Times New Roman"/>
          <w:sz w:val="28"/>
          <w:szCs w:val="28"/>
        </w:rPr>
        <w:t>в</w:t>
      </w:r>
      <w:r w:rsidR="00BC3ED6" w:rsidRPr="005E6761">
        <w:rPr>
          <w:rFonts w:ascii="Times New Roman" w:hAnsi="Times New Roman" w:cs="Times New Roman"/>
          <w:sz w:val="28"/>
          <w:szCs w:val="28"/>
        </w:rPr>
        <w:t>ными задачами в этом направлении являются: формирование у ребят разу</w:t>
      </w:r>
      <w:r w:rsidR="00BC3ED6" w:rsidRPr="005E6761">
        <w:rPr>
          <w:rFonts w:ascii="Times New Roman" w:hAnsi="Times New Roman" w:cs="Times New Roman"/>
          <w:sz w:val="28"/>
          <w:szCs w:val="28"/>
        </w:rPr>
        <w:t>м</w:t>
      </w:r>
      <w:r w:rsidR="00BC3ED6" w:rsidRPr="005E6761">
        <w:rPr>
          <w:rFonts w:ascii="Times New Roman" w:hAnsi="Times New Roman" w:cs="Times New Roman"/>
          <w:sz w:val="28"/>
          <w:szCs w:val="28"/>
        </w:rPr>
        <w:t>ных потребностей, понимание необходимости труда, б</w:t>
      </w:r>
      <w:r w:rsidR="00BC3ED6" w:rsidRPr="005E6761">
        <w:rPr>
          <w:rFonts w:ascii="Times New Roman" w:hAnsi="Times New Roman" w:cs="Times New Roman"/>
          <w:color w:val="505050"/>
          <w:sz w:val="28"/>
          <w:szCs w:val="36"/>
          <w:shd w:val="clear" w:color="auto" w:fill="FFFFFF"/>
        </w:rPr>
        <w:t>ережливость, хозя</w:t>
      </w:r>
      <w:r w:rsidR="00BC3ED6" w:rsidRPr="005E6761">
        <w:rPr>
          <w:rFonts w:ascii="Times New Roman" w:hAnsi="Times New Roman" w:cs="Times New Roman"/>
          <w:color w:val="505050"/>
          <w:sz w:val="28"/>
          <w:szCs w:val="36"/>
          <w:shd w:val="clear" w:color="auto" w:fill="FFFFFF"/>
        </w:rPr>
        <w:t>й</w:t>
      </w:r>
      <w:r w:rsidR="00BC3ED6" w:rsidRPr="005E6761">
        <w:rPr>
          <w:rFonts w:ascii="Times New Roman" w:hAnsi="Times New Roman" w:cs="Times New Roman"/>
          <w:color w:val="505050"/>
          <w:sz w:val="28"/>
          <w:szCs w:val="36"/>
          <w:shd w:val="clear" w:color="auto" w:fill="FFFFFF"/>
        </w:rPr>
        <w:t>ское отношение к делу, рациональное использование всех ресурсов. (Как ни странно, само понятие «экономическое воспитание» ввел на нашей террит</w:t>
      </w:r>
      <w:r w:rsidR="00BC3ED6" w:rsidRPr="005E6761">
        <w:rPr>
          <w:rFonts w:ascii="Times New Roman" w:hAnsi="Times New Roman" w:cs="Times New Roman"/>
          <w:color w:val="505050"/>
          <w:sz w:val="28"/>
          <w:szCs w:val="36"/>
          <w:shd w:val="clear" w:color="auto" w:fill="FFFFFF"/>
        </w:rPr>
        <w:t>о</w:t>
      </w:r>
      <w:r w:rsidR="00BC3ED6" w:rsidRPr="005E6761">
        <w:rPr>
          <w:rFonts w:ascii="Times New Roman" w:hAnsi="Times New Roman" w:cs="Times New Roman"/>
          <w:color w:val="505050"/>
          <w:sz w:val="28"/>
          <w:szCs w:val="36"/>
          <w:shd w:val="clear" w:color="auto" w:fill="FFFFFF"/>
        </w:rPr>
        <w:t>рии еще В.И. Ленин). С этой целью на каждой ступени обучения мы рассма</w:t>
      </w:r>
      <w:r w:rsidR="00BC3ED6" w:rsidRPr="005E6761">
        <w:rPr>
          <w:rFonts w:ascii="Times New Roman" w:hAnsi="Times New Roman" w:cs="Times New Roman"/>
          <w:color w:val="505050"/>
          <w:sz w:val="28"/>
          <w:szCs w:val="36"/>
          <w:shd w:val="clear" w:color="auto" w:fill="FFFFFF"/>
        </w:rPr>
        <w:t>т</w:t>
      </w:r>
      <w:r w:rsidR="00BC3ED6" w:rsidRPr="005E6761">
        <w:rPr>
          <w:rFonts w:ascii="Times New Roman" w:hAnsi="Times New Roman" w:cs="Times New Roman"/>
          <w:color w:val="505050"/>
          <w:sz w:val="28"/>
          <w:szCs w:val="36"/>
          <w:shd w:val="clear" w:color="auto" w:fill="FFFFFF"/>
        </w:rPr>
        <w:t>риваем темы следующих разделов: «Деньги в семье: доходы и расходы», «Богатство и люди», «Школьная экономика»</w:t>
      </w:r>
      <w:r w:rsidR="00E11C74" w:rsidRPr="005E6761">
        <w:rPr>
          <w:rFonts w:ascii="Times New Roman" w:hAnsi="Times New Roman" w:cs="Times New Roman"/>
          <w:color w:val="505050"/>
          <w:sz w:val="28"/>
          <w:szCs w:val="36"/>
          <w:shd w:val="clear" w:color="auto" w:fill="FFFFFF"/>
        </w:rPr>
        <w:t xml:space="preserve"> (авторство не принадлежит д</w:t>
      </w:r>
      <w:r w:rsidR="00E11C74" w:rsidRPr="005E6761">
        <w:rPr>
          <w:rFonts w:ascii="Times New Roman" w:hAnsi="Times New Roman" w:cs="Times New Roman"/>
          <w:color w:val="505050"/>
          <w:sz w:val="28"/>
          <w:szCs w:val="36"/>
          <w:shd w:val="clear" w:color="auto" w:fill="FFFFFF"/>
        </w:rPr>
        <w:t>о</w:t>
      </w:r>
      <w:r w:rsidR="00E11C74" w:rsidRPr="005E6761">
        <w:rPr>
          <w:rFonts w:ascii="Times New Roman" w:hAnsi="Times New Roman" w:cs="Times New Roman"/>
          <w:color w:val="505050"/>
          <w:sz w:val="28"/>
          <w:szCs w:val="36"/>
          <w:shd w:val="clear" w:color="auto" w:fill="FFFFFF"/>
        </w:rPr>
        <w:t xml:space="preserve">кладчику). </w:t>
      </w:r>
      <w:r w:rsidR="00BC3ED6" w:rsidRPr="005E6761">
        <w:rPr>
          <w:rFonts w:ascii="Times New Roman" w:hAnsi="Times New Roman" w:cs="Times New Roman"/>
          <w:sz w:val="28"/>
          <w:szCs w:val="28"/>
        </w:rPr>
        <w:t>Форм</w:t>
      </w:r>
      <w:r w:rsidR="00E11C74" w:rsidRPr="005E6761">
        <w:rPr>
          <w:rFonts w:ascii="Times New Roman" w:hAnsi="Times New Roman" w:cs="Times New Roman"/>
          <w:sz w:val="28"/>
          <w:szCs w:val="28"/>
        </w:rPr>
        <w:t>ами</w:t>
      </w:r>
      <w:r w:rsidR="00BC3ED6" w:rsidRPr="005E6761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E11C74" w:rsidRPr="005E6761">
        <w:rPr>
          <w:rFonts w:ascii="Times New Roman" w:hAnsi="Times New Roman" w:cs="Times New Roman"/>
          <w:sz w:val="28"/>
          <w:szCs w:val="28"/>
        </w:rPr>
        <w:t>в этом направлении стали: деловые игры «Ка</w:t>
      </w:r>
      <w:r w:rsidR="00E11C74" w:rsidRPr="005E6761">
        <w:rPr>
          <w:rFonts w:ascii="Times New Roman" w:hAnsi="Times New Roman" w:cs="Times New Roman"/>
          <w:sz w:val="28"/>
          <w:szCs w:val="28"/>
        </w:rPr>
        <w:t>р</w:t>
      </w:r>
      <w:r w:rsidR="00E11C74" w:rsidRPr="005E6761">
        <w:rPr>
          <w:rFonts w:ascii="Times New Roman" w:hAnsi="Times New Roman" w:cs="Times New Roman"/>
          <w:sz w:val="28"/>
          <w:szCs w:val="28"/>
        </w:rPr>
        <w:t xml:space="preserve">манные деньги», «Рабочий день </w:t>
      </w:r>
      <w:r w:rsidR="004E67E0" w:rsidRPr="005E6761">
        <w:rPr>
          <w:rFonts w:ascii="Times New Roman" w:hAnsi="Times New Roman" w:cs="Times New Roman"/>
          <w:sz w:val="28"/>
          <w:szCs w:val="28"/>
        </w:rPr>
        <w:t>президента/</w:t>
      </w:r>
      <w:r w:rsidR="00E11C74" w:rsidRPr="005E6761">
        <w:rPr>
          <w:rFonts w:ascii="Times New Roman" w:hAnsi="Times New Roman" w:cs="Times New Roman"/>
          <w:sz w:val="28"/>
          <w:szCs w:val="28"/>
        </w:rPr>
        <w:t>директора», «Стоимость школ</w:t>
      </w:r>
      <w:r w:rsidR="00E11C74" w:rsidRPr="005E6761">
        <w:rPr>
          <w:rFonts w:ascii="Times New Roman" w:hAnsi="Times New Roman" w:cs="Times New Roman"/>
          <w:sz w:val="28"/>
          <w:szCs w:val="28"/>
        </w:rPr>
        <w:t>ь</w:t>
      </w:r>
      <w:r w:rsidR="00E11C74" w:rsidRPr="005E6761">
        <w:rPr>
          <w:rFonts w:ascii="Times New Roman" w:hAnsi="Times New Roman" w:cs="Times New Roman"/>
          <w:sz w:val="28"/>
          <w:szCs w:val="28"/>
        </w:rPr>
        <w:t>ного имущества», разбор ситуаций «Для чего нужно содержать рабочее м</w:t>
      </w:r>
      <w:r w:rsidR="00E11C74" w:rsidRPr="005E6761">
        <w:rPr>
          <w:rFonts w:ascii="Times New Roman" w:hAnsi="Times New Roman" w:cs="Times New Roman"/>
          <w:sz w:val="28"/>
          <w:szCs w:val="28"/>
        </w:rPr>
        <w:t>е</w:t>
      </w:r>
      <w:r w:rsidR="00E11C74" w:rsidRPr="005E6761">
        <w:rPr>
          <w:rFonts w:ascii="Times New Roman" w:hAnsi="Times New Roman" w:cs="Times New Roman"/>
          <w:sz w:val="28"/>
          <w:szCs w:val="28"/>
        </w:rPr>
        <w:t xml:space="preserve">сто в порядке?», «Кто за нами уберет?», «Я  нашел чужую вещь», конкурсы и акции («Подари книгу школе», «Сбор макулатуры», «Посади дерево» и др.). </w:t>
      </w:r>
      <w:r w:rsidR="004E67E0" w:rsidRPr="005E6761">
        <w:rPr>
          <w:rFonts w:ascii="Times New Roman" w:hAnsi="Times New Roman" w:cs="Times New Roman"/>
          <w:sz w:val="28"/>
          <w:szCs w:val="28"/>
        </w:rPr>
        <w:t>Помощь в экономическом воспитании оказывают нам игры «Монополия», «Миллионер», «Банкиры». Здесь же знакомила ребят с мировыми банкирами, говорили об их биографических этапах, человеческих качествах. На примере Полякова Л.С. (Российского банкира 19 века, общественного деятеля</w:t>
      </w:r>
      <w:r w:rsidR="00110E83" w:rsidRPr="005E6761">
        <w:rPr>
          <w:rFonts w:ascii="Times New Roman" w:hAnsi="Times New Roman" w:cs="Times New Roman"/>
          <w:sz w:val="28"/>
          <w:szCs w:val="28"/>
        </w:rPr>
        <w:t>, посла в Турцию</w:t>
      </w:r>
      <w:r w:rsidR="004E67E0" w:rsidRPr="005E6761">
        <w:rPr>
          <w:rFonts w:ascii="Times New Roman" w:hAnsi="Times New Roman" w:cs="Times New Roman"/>
          <w:sz w:val="28"/>
          <w:szCs w:val="28"/>
        </w:rPr>
        <w:t>)</w:t>
      </w:r>
      <w:r w:rsidR="00110E83" w:rsidRPr="005E6761">
        <w:rPr>
          <w:rFonts w:ascii="Times New Roman" w:hAnsi="Times New Roman" w:cs="Times New Roman"/>
          <w:sz w:val="28"/>
          <w:szCs w:val="28"/>
        </w:rPr>
        <w:t xml:space="preserve"> рассказала о том, что богатство пришло к нему не сразу</w:t>
      </w:r>
      <w:proofErr w:type="gramStart"/>
      <w:r w:rsidR="00110E83" w:rsidRPr="005E67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10E83" w:rsidRPr="005E6761">
        <w:rPr>
          <w:rFonts w:ascii="Times New Roman" w:hAnsi="Times New Roman" w:cs="Times New Roman"/>
          <w:sz w:val="28"/>
          <w:szCs w:val="28"/>
        </w:rPr>
        <w:t xml:space="preserve"> В молодые годы он был старательным служащим, выполнял все поручения и доброс</w:t>
      </w:r>
      <w:r w:rsidR="00110E83" w:rsidRPr="005E6761">
        <w:rPr>
          <w:rFonts w:ascii="Times New Roman" w:hAnsi="Times New Roman" w:cs="Times New Roman"/>
          <w:sz w:val="28"/>
          <w:szCs w:val="28"/>
        </w:rPr>
        <w:t>о</w:t>
      </w:r>
      <w:r w:rsidR="00110E83" w:rsidRPr="005E6761">
        <w:rPr>
          <w:rFonts w:ascii="Times New Roman" w:hAnsi="Times New Roman" w:cs="Times New Roman"/>
          <w:sz w:val="28"/>
          <w:szCs w:val="28"/>
        </w:rPr>
        <w:t xml:space="preserve">вестно исполнял свои обязанности. </w:t>
      </w:r>
      <w:r w:rsidR="005E6761" w:rsidRPr="005E6761">
        <w:rPr>
          <w:rFonts w:ascii="Times New Roman" w:hAnsi="Times New Roman" w:cs="Times New Roman"/>
          <w:sz w:val="28"/>
          <w:szCs w:val="28"/>
        </w:rPr>
        <w:t>З</w:t>
      </w:r>
      <w:r w:rsidR="00110E83" w:rsidRPr="005E6761">
        <w:rPr>
          <w:rFonts w:ascii="Times New Roman" w:hAnsi="Times New Roman" w:cs="Times New Roman"/>
          <w:sz w:val="28"/>
          <w:szCs w:val="28"/>
        </w:rPr>
        <w:t>аинтересовались ребята и биографией Рокфеллера. Именно он придумал 10 % своих доходов отдавать на благотв</w:t>
      </w:r>
      <w:r w:rsidR="00110E83" w:rsidRPr="005E6761">
        <w:rPr>
          <w:rFonts w:ascii="Times New Roman" w:hAnsi="Times New Roman" w:cs="Times New Roman"/>
          <w:sz w:val="28"/>
          <w:szCs w:val="28"/>
        </w:rPr>
        <w:t>о</w:t>
      </w:r>
      <w:r w:rsidR="00110E83" w:rsidRPr="005E6761">
        <w:rPr>
          <w:rFonts w:ascii="Times New Roman" w:hAnsi="Times New Roman" w:cs="Times New Roman"/>
          <w:sz w:val="28"/>
          <w:szCs w:val="28"/>
        </w:rPr>
        <w:t xml:space="preserve">рительность. Теперь этот  принцип называется благотворительной десятиной. Дети банкира учились в обыкновенной школе, </w:t>
      </w:r>
      <w:r w:rsidR="005E6761" w:rsidRPr="005E6761">
        <w:rPr>
          <w:rFonts w:ascii="Times New Roman" w:hAnsi="Times New Roman" w:cs="Times New Roman"/>
          <w:sz w:val="28"/>
          <w:szCs w:val="28"/>
        </w:rPr>
        <w:t>вместе с детьми недавних м</w:t>
      </w:r>
      <w:r w:rsidR="005E6761" w:rsidRPr="005E6761">
        <w:rPr>
          <w:rFonts w:ascii="Times New Roman" w:hAnsi="Times New Roman" w:cs="Times New Roman"/>
          <w:sz w:val="28"/>
          <w:szCs w:val="28"/>
        </w:rPr>
        <w:t>и</w:t>
      </w:r>
      <w:r w:rsidR="005E6761" w:rsidRPr="005E6761">
        <w:rPr>
          <w:rFonts w:ascii="Times New Roman" w:hAnsi="Times New Roman" w:cs="Times New Roman"/>
          <w:sz w:val="28"/>
          <w:szCs w:val="28"/>
        </w:rPr>
        <w:t xml:space="preserve">грантов, а в школу ездили на роликах. </w:t>
      </w:r>
      <w:r w:rsidR="00110E83" w:rsidRPr="005E6761">
        <w:rPr>
          <w:rFonts w:ascii="Times New Roman" w:hAnsi="Times New Roman" w:cs="Times New Roman"/>
          <w:sz w:val="28"/>
          <w:szCs w:val="28"/>
        </w:rPr>
        <w:t>Рокфеллер старался, чтобы его доходы «не уходили из страны», он стремился, чтобы его имя было синонимом чес</w:t>
      </w:r>
      <w:r w:rsidR="00110E83" w:rsidRPr="005E6761">
        <w:rPr>
          <w:rFonts w:ascii="Times New Roman" w:hAnsi="Times New Roman" w:cs="Times New Roman"/>
          <w:sz w:val="28"/>
          <w:szCs w:val="28"/>
        </w:rPr>
        <w:t>т</w:t>
      </w:r>
      <w:r w:rsidR="00110E83" w:rsidRPr="005E6761">
        <w:rPr>
          <w:rFonts w:ascii="Times New Roman" w:hAnsi="Times New Roman" w:cs="Times New Roman"/>
          <w:sz w:val="28"/>
          <w:szCs w:val="28"/>
        </w:rPr>
        <w:t xml:space="preserve">ного бизнеса и благотворительности. </w:t>
      </w:r>
    </w:p>
    <w:p w:rsidR="005E6761" w:rsidRPr="005E6761" w:rsidRDefault="005E6761" w:rsidP="005E6761">
      <w:pPr>
        <w:pStyle w:val="a3"/>
        <w:ind w:left="0" w:firstLine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умалчиваю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отрицательных героях. Ребята представляют себе грабителей банков сильными и смекалистыми людьми. На классном часе «Богатство и культура» мы проанализировали судьбы 10 самых известных грабителей</w:t>
      </w:r>
      <w:r w:rsidR="00550CAD">
        <w:rPr>
          <w:rFonts w:ascii="Times New Roman" w:hAnsi="Times New Roman" w:cs="Times New Roman"/>
          <w:sz w:val="28"/>
          <w:szCs w:val="28"/>
        </w:rPr>
        <w:t xml:space="preserve"> Америки.</w:t>
      </w:r>
      <w:r>
        <w:rPr>
          <w:rFonts w:ascii="Times New Roman" w:hAnsi="Times New Roman" w:cs="Times New Roman"/>
          <w:sz w:val="28"/>
          <w:szCs w:val="28"/>
        </w:rPr>
        <w:t xml:space="preserve"> Выяснили, что семеро из них были убиты,</w:t>
      </w:r>
      <w:r w:rsidRPr="005E6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трое, отс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дев срок в тюрьме,  кардинально сменили свою разбойную деятельность на  прямо противоположную: стали консультантом банков от грабителей, пис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телем и лектором в университете. </w:t>
      </w:r>
      <w:r w:rsidR="00923CE2">
        <w:rPr>
          <w:rFonts w:ascii="Times New Roman" w:hAnsi="Times New Roman" w:cs="Times New Roman"/>
          <w:sz w:val="28"/>
          <w:szCs w:val="28"/>
        </w:rPr>
        <w:t>Ребята сделали однозначный выбор в пол</w:t>
      </w:r>
      <w:r w:rsidR="00923CE2">
        <w:rPr>
          <w:rFonts w:ascii="Times New Roman" w:hAnsi="Times New Roman" w:cs="Times New Roman"/>
          <w:sz w:val="28"/>
          <w:szCs w:val="28"/>
        </w:rPr>
        <w:t>ь</w:t>
      </w:r>
      <w:r w:rsidR="00923CE2">
        <w:rPr>
          <w:rFonts w:ascii="Times New Roman" w:hAnsi="Times New Roman" w:cs="Times New Roman"/>
          <w:sz w:val="28"/>
          <w:szCs w:val="28"/>
        </w:rPr>
        <w:t xml:space="preserve">зу честности и трудолюбия.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36D" w:rsidRDefault="00923CE2" w:rsidP="009F3C5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внеклассном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книги интересные!»</w:t>
      </w:r>
      <w:r w:rsidR="0072036D">
        <w:rPr>
          <w:rFonts w:ascii="Times New Roman" w:hAnsi="Times New Roman" w:cs="Times New Roman"/>
          <w:sz w:val="28"/>
          <w:szCs w:val="28"/>
        </w:rPr>
        <w:t xml:space="preserve"> заостряю внимани</w:t>
      </w:r>
      <w:r w:rsidR="009F3C5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детей на личности Л.Н.Толстого:</w:t>
      </w:r>
      <w:r w:rsidR="009F3C5D">
        <w:rPr>
          <w:rFonts w:ascii="Times New Roman" w:hAnsi="Times New Roman" w:cs="Times New Roman"/>
          <w:sz w:val="28"/>
          <w:szCs w:val="28"/>
        </w:rPr>
        <w:t xml:space="preserve"> будучи </w:t>
      </w:r>
      <w:r w:rsidR="0072036D">
        <w:rPr>
          <w:rFonts w:ascii="Times New Roman" w:hAnsi="Times New Roman" w:cs="Times New Roman"/>
          <w:sz w:val="28"/>
          <w:szCs w:val="28"/>
        </w:rPr>
        <w:t xml:space="preserve"> богатым человеком, гр</w:t>
      </w:r>
      <w:r w:rsidR="0072036D">
        <w:rPr>
          <w:rFonts w:ascii="Times New Roman" w:hAnsi="Times New Roman" w:cs="Times New Roman"/>
          <w:sz w:val="28"/>
          <w:szCs w:val="28"/>
        </w:rPr>
        <w:t>а</w:t>
      </w:r>
      <w:r w:rsidR="0072036D">
        <w:rPr>
          <w:rFonts w:ascii="Times New Roman" w:hAnsi="Times New Roman" w:cs="Times New Roman"/>
          <w:sz w:val="28"/>
          <w:szCs w:val="28"/>
        </w:rPr>
        <w:t>фом, писатель был достаточно скромным человеком и на свои средства о</w:t>
      </w:r>
      <w:r w:rsidR="0072036D">
        <w:rPr>
          <w:rFonts w:ascii="Times New Roman" w:hAnsi="Times New Roman" w:cs="Times New Roman"/>
          <w:sz w:val="28"/>
          <w:szCs w:val="28"/>
        </w:rPr>
        <w:t>т</w:t>
      </w:r>
      <w:r w:rsidR="0072036D">
        <w:rPr>
          <w:rFonts w:ascii="Times New Roman" w:hAnsi="Times New Roman" w:cs="Times New Roman"/>
          <w:sz w:val="28"/>
          <w:szCs w:val="28"/>
        </w:rPr>
        <w:t>крыл школу для бедных детей, директорствовал в ней, был педагогом до гл</w:t>
      </w:r>
      <w:r w:rsidR="0072036D">
        <w:rPr>
          <w:rFonts w:ascii="Times New Roman" w:hAnsi="Times New Roman" w:cs="Times New Roman"/>
          <w:sz w:val="28"/>
          <w:szCs w:val="28"/>
        </w:rPr>
        <w:t>у</w:t>
      </w:r>
      <w:r w:rsidR="0072036D">
        <w:rPr>
          <w:rFonts w:ascii="Times New Roman" w:hAnsi="Times New Roman" w:cs="Times New Roman"/>
          <w:sz w:val="28"/>
          <w:szCs w:val="28"/>
        </w:rPr>
        <w:t>бины души. Мои мальчишки недоумевают: «Как можно было потратить столько денег?», но чуть позже</w:t>
      </w:r>
      <w:r w:rsidR="00244203">
        <w:rPr>
          <w:rFonts w:ascii="Times New Roman" w:hAnsi="Times New Roman" w:cs="Times New Roman"/>
          <w:sz w:val="28"/>
          <w:szCs w:val="28"/>
        </w:rPr>
        <w:t>, с</w:t>
      </w:r>
      <w:r w:rsidR="0072036D">
        <w:rPr>
          <w:rFonts w:ascii="Times New Roman" w:hAnsi="Times New Roman" w:cs="Times New Roman"/>
          <w:sz w:val="28"/>
          <w:szCs w:val="28"/>
        </w:rPr>
        <w:t xml:space="preserve"> помощью  приходят к выводу, что богатый человек должен быть богат душой. </w:t>
      </w:r>
      <w:r w:rsidR="00244203">
        <w:rPr>
          <w:rFonts w:ascii="Times New Roman" w:hAnsi="Times New Roman" w:cs="Times New Roman"/>
          <w:sz w:val="28"/>
          <w:szCs w:val="28"/>
        </w:rPr>
        <w:t>Может быть</w:t>
      </w:r>
      <w:r w:rsidR="009F3C5D">
        <w:rPr>
          <w:rFonts w:ascii="Times New Roman" w:hAnsi="Times New Roman" w:cs="Times New Roman"/>
          <w:sz w:val="28"/>
          <w:szCs w:val="28"/>
        </w:rPr>
        <w:t xml:space="preserve">, повзрослев и построив свой бизнес, они </w:t>
      </w:r>
      <w:r>
        <w:rPr>
          <w:rFonts w:ascii="Times New Roman" w:hAnsi="Times New Roman" w:cs="Times New Roman"/>
          <w:sz w:val="28"/>
          <w:szCs w:val="28"/>
        </w:rPr>
        <w:t>станут</w:t>
      </w:r>
      <w:r w:rsidR="009F3C5D">
        <w:rPr>
          <w:rFonts w:ascii="Times New Roman" w:hAnsi="Times New Roman" w:cs="Times New Roman"/>
          <w:sz w:val="28"/>
          <w:szCs w:val="28"/>
        </w:rPr>
        <w:t xml:space="preserve"> </w:t>
      </w:r>
      <w:r w:rsidR="00244203">
        <w:rPr>
          <w:rFonts w:ascii="Times New Roman" w:hAnsi="Times New Roman" w:cs="Times New Roman"/>
          <w:sz w:val="28"/>
          <w:szCs w:val="28"/>
        </w:rPr>
        <w:t xml:space="preserve">спонсорами. </w:t>
      </w:r>
    </w:p>
    <w:p w:rsidR="00437E9C" w:rsidRDefault="00B45731" w:rsidP="00B45731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 работы классного руководителя по формированию 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ховно – нравственных ценностей младшего школьника и  норм повед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систематизирована и представлена на сайте учителя: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ский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Ямалутдинова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-Эльвира-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Рафиковна</w:t>
      </w:r>
      <w:proofErr w:type="spellEnd"/>
    </w:p>
    <w:p w:rsidR="00B45731" w:rsidRPr="00B45731" w:rsidRDefault="00B45731" w:rsidP="00B45731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731" w:rsidRDefault="00B45731" w:rsidP="00B45731">
      <w:pPr>
        <w:pStyle w:val="a3"/>
        <w:numPr>
          <w:ilvl w:val="0"/>
          <w:numId w:val="12"/>
        </w:numPr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</w:p>
    <w:p w:rsidR="00B9241C" w:rsidRPr="00B9241C" w:rsidRDefault="00B9241C" w:rsidP="00B9241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41C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гражданина России я</w:t>
      </w:r>
      <w:r w:rsidRPr="00B9241C">
        <w:rPr>
          <w:rFonts w:ascii="Times New Roman" w:hAnsi="Times New Roman" w:cs="Times New Roman"/>
          <w:sz w:val="28"/>
          <w:szCs w:val="28"/>
        </w:rPr>
        <w:t>в</w:t>
      </w:r>
      <w:r w:rsidRPr="00B9241C">
        <w:rPr>
          <w:rFonts w:ascii="Times New Roman" w:hAnsi="Times New Roman" w:cs="Times New Roman"/>
          <w:sz w:val="28"/>
          <w:szCs w:val="28"/>
        </w:rPr>
        <w:t>ляется ключевым фактором развития страны, обеспечения духовного еди</w:t>
      </w:r>
      <w:r w:rsidRPr="00B9241C">
        <w:rPr>
          <w:rFonts w:ascii="Times New Roman" w:hAnsi="Times New Roman" w:cs="Times New Roman"/>
          <w:sz w:val="28"/>
          <w:szCs w:val="28"/>
        </w:rPr>
        <w:t>н</w:t>
      </w:r>
      <w:r w:rsidRPr="00B9241C">
        <w:rPr>
          <w:rFonts w:ascii="Times New Roman" w:hAnsi="Times New Roman" w:cs="Times New Roman"/>
          <w:sz w:val="28"/>
          <w:szCs w:val="28"/>
        </w:rPr>
        <w:t>ства народа и объединяющих его моральных ценностей, политической и эк</w:t>
      </w:r>
      <w:r w:rsidRPr="00B9241C">
        <w:rPr>
          <w:rFonts w:ascii="Times New Roman" w:hAnsi="Times New Roman" w:cs="Times New Roman"/>
          <w:sz w:val="28"/>
          <w:szCs w:val="28"/>
        </w:rPr>
        <w:t>о</w:t>
      </w:r>
      <w:r w:rsidRPr="00B9241C">
        <w:rPr>
          <w:rFonts w:ascii="Times New Roman" w:hAnsi="Times New Roman" w:cs="Times New Roman"/>
          <w:sz w:val="28"/>
          <w:szCs w:val="28"/>
        </w:rPr>
        <w:t>номической стабильности. Невозможно создать современную инновацио</w:t>
      </w:r>
      <w:r w:rsidRPr="00B9241C">
        <w:rPr>
          <w:rFonts w:ascii="Times New Roman" w:hAnsi="Times New Roman" w:cs="Times New Roman"/>
          <w:sz w:val="28"/>
          <w:szCs w:val="28"/>
        </w:rPr>
        <w:t>н</w:t>
      </w:r>
      <w:r w:rsidRPr="00B9241C">
        <w:rPr>
          <w:rFonts w:ascii="Times New Roman" w:hAnsi="Times New Roman" w:cs="Times New Roman"/>
          <w:sz w:val="28"/>
          <w:szCs w:val="28"/>
        </w:rPr>
        <w:t>ную экономику, минуя человека, его состояния и кач</w:t>
      </w:r>
      <w:r w:rsidRPr="00B9241C">
        <w:rPr>
          <w:rFonts w:ascii="Times New Roman" w:hAnsi="Times New Roman" w:cs="Times New Roman"/>
          <w:sz w:val="28"/>
          <w:szCs w:val="28"/>
        </w:rPr>
        <w:t>е</w:t>
      </w:r>
      <w:r w:rsidRPr="00B9241C">
        <w:rPr>
          <w:rFonts w:ascii="Times New Roman" w:hAnsi="Times New Roman" w:cs="Times New Roman"/>
          <w:sz w:val="28"/>
          <w:szCs w:val="28"/>
        </w:rPr>
        <w:t xml:space="preserve">ства внутренней жизни. </w:t>
      </w:r>
    </w:p>
    <w:p w:rsidR="00B9241C" w:rsidRPr="00B9241C" w:rsidRDefault="00B9241C" w:rsidP="00B9241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41C">
        <w:rPr>
          <w:rFonts w:ascii="Times New Roman" w:hAnsi="Times New Roman" w:cs="Times New Roman"/>
          <w:sz w:val="28"/>
          <w:szCs w:val="28"/>
        </w:rPr>
        <w:t xml:space="preserve"> Темпы и характер развития общества непосредственным образом з</w:t>
      </w:r>
      <w:r w:rsidRPr="00B9241C">
        <w:rPr>
          <w:rFonts w:ascii="Times New Roman" w:hAnsi="Times New Roman" w:cs="Times New Roman"/>
          <w:sz w:val="28"/>
          <w:szCs w:val="28"/>
        </w:rPr>
        <w:t>а</w:t>
      </w:r>
      <w:r w:rsidRPr="00B9241C">
        <w:rPr>
          <w:rFonts w:ascii="Times New Roman" w:hAnsi="Times New Roman" w:cs="Times New Roman"/>
          <w:sz w:val="28"/>
          <w:szCs w:val="28"/>
        </w:rPr>
        <w:t>висят от гражданской позиции человека, его мотивационно-волевой сферы, жизненных приоритетов, нравственных убеждений, моральных норм и д</w:t>
      </w:r>
      <w:r w:rsidRPr="00B9241C">
        <w:rPr>
          <w:rFonts w:ascii="Times New Roman" w:hAnsi="Times New Roman" w:cs="Times New Roman"/>
          <w:sz w:val="28"/>
          <w:szCs w:val="28"/>
        </w:rPr>
        <w:t>у</w:t>
      </w:r>
      <w:r w:rsidRPr="00B9241C">
        <w:rPr>
          <w:rFonts w:ascii="Times New Roman" w:hAnsi="Times New Roman" w:cs="Times New Roman"/>
          <w:sz w:val="28"/>
          <w:szCs w:val="28"/>
        </w:rPr>
        <w:t xml:space="preserve">ховных ценностей. </w:t>
      </w:r>
    </w:p>
    <w:p w:rsidR="00B45731" w:rsidRDefault="00B9241C" w:rsidP="00B9241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41C">
        <w:rPr>
          <w:rFonts w:ascii="Times New Roman" w:hAnsi="Times New Roman" w:cs="Times New Roman"/>
          <w:sz w:val="28"/>
          <w:szCs w:val="28"/>
        </w:rPr>
        <w:t>Воспитание человека, формирование свойств духовно развитой ли</w:t>
      </w:r>
      <w:r w:rsidRPr="00B9241C">
        <w:rPr>
          <w:rFonts w:ascii="Times New Roman" w:hAnsi="Times New Roman" w:cs="Times New Roman"/>
          <w:sz w:val="28"/>
          <w:szCs w:val="28"/>
        </w:rPr>
        <w:t>ч</w:t>
      </w:r>
      <w:r w:rsidRPr="00B9241C">
        <w:rPr>
          <w:rFonts w:ascii="Times New Roman" w:hAnsi="Times New Roman" w:cs="Times New Roman"/>
          <w:sz w:val="28"/>
          <w:szCs w:val="28"/>
        </w:rPr>
        <w:t>ности, любви к своей стране, потребности творить и совершенствоваться есть ва</w:t>
      </w:r>
      <w:r w:rsidRPr="00B9241C">
        <w:rPr>
          <w:rFonts w:ascii="Times New Roman" w:hAnsi="Times New Roman" w:cs="Times New Roman"/>
          <w:sz w:val="28"/>
          <w:szCs w:val="28"/>
        </w:rPr>
        <w:t>ж</w:t>
      </w:r>
      <w:r w:rsidRPr="00B9241C">
        <w:rPr>
          <w:rFonts w:ascii="Times New Roman" w:hAnsi="Times New Roman" w:cs="Times New Roman"/>
          <w:sz w:val="28"/>
          <w:szCs w:val="28"/>
        </w:rPr>
        <w:t>нейшее условие успешного развития России.</w:t>
      </w:r>
    </w:p>
    <w:p w:rsidR="00B9241C" w:rsidRDefault="00B9241C" w:rsidP="00B9241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41C">
        <w:rPr>
          <w:rFonts w:ascii="Times New Roman" w:hAnsi="Times New Roman" w:cs="Times New Roman"/>
          <w:sz w:val="28"/>
          <w:szCs w:val="28"/>
        </w:rPr>
        <w:t>Несмотря на достаточно богатую историю практического применения метода примера в школьном воспитании, следует признать, что до настоящ</w:t>
      </w:r>
      <w:r w:rsidRPr="00B9241C">
        <w:rPr>
          <w:rFonts w:ascii="Times New Roman" w:hAnsi="Times New Roman" w:cs="Times New Roman"/>
          <w:sz w:val="28"/>
          <w:szCs w:val="28"/>
        </w:rPr>
        <w:t>е</w:t>
      </w:r>
      <w:r w:rsidRPr="00B9241C">
        <w:rPr>
          <w:rFonts w:ascii="Times New Roman" w:hAnsi="Times New Roman" w:cs="Times New Roman"/>
          <w:sz w:val="28"/>
          <w:szCs w:val="28"/>
        </w:rPr>
        <w:t xml:space="preserve">го времени глубокий теоретический анализ данного метода отсутствует, нет монографий, посвященных сложнейшему методу  воспитания, не разработана научно обоснованная методика его применения, что не может не сказаться на </w:t>
      </w:r>
      <w:r w:rsidRPr="00B9241C">
        <w:rPr>
          <w:rFonts w:ascii="Times New Roman" w:hAnsi="Times New Roman" w:cs="Times New Roman"/>
          <w:sz w:val="28"/>
          <w:szCs w:val="28"/>
        </w:rPr>
        <w:lastRenderedPageBreak/>
        <w:t>качестве проводимой воспитательной работы с использованием данного м</w:t>
      </w:r>
      <w:r w:rsidRPr="00B9241C">
        <w:rPr>
          <w:rFonts w:ascii="Times New Roman" w:hAnsi="Times New Roman" w:cs="Times New Roman"/>
          <w:sz w:val="28"/>
          <w:szCs w:val="28"/>
        </w:rPr>
        <w:t>е</w:t>
      </w:r>
      <w:r w:rsidRPr="00B9241C">
        <w:rPr>
          <w:rFonts w:ascii="Times New Roman" w:hAnsi="Times New Roman" w:cs="Times New Roman"/>
          <w:sz w:val="28"/>
          <w:szCs w:val="28"/>
        </w:rPr>
        <w:t>тода.</w:t>
      </w:r>
      <w:proofErr w:type="gramEnd"/>
      <w:r w:rsidRPr="00B9241C">
        <w:rPr>
          <w:rFonts w:ascii="Times New Roman" w:hAnsi="Times New Roman" w:cs="Times New Roman"/>
          <w:sz w:val="28"/>
          <w:szCs w:val="28"/>
        </w:rPr>
        <w:t xml:space="preserve">  Между тем, именно сегодня школе необходимо противопоставить ст</w:t>
      </w:r>
      <w:r w:rsidRPr="00B9241C">
        <w:rPr>
          <w:rFonts w:ascii="Times New Roman" w:hAnsi="Times New Roman" w:cs="Times New Roman"/>
          <w:sz w:val="28"/>
          <w:szCs w:val="28"/>
        </w:rPr>
        <w:t>и</w:t>
      </w:r>
      <w:r w:rsidRPr="00B9241C">
        <w:rPr>
          <w:rFonts w:ascii="Times New Roman" w:hAnsi="Times New Roman" w:cs="Times New Roman"/>
          <w:sz w:val="28"/>
          <w:szCs w:val="28"/>
        </w:rPr>
        <w:t xml:space="preserve">хийно складывающимся у молодежи образцам педагогически продуманную систему образцов – идеалов.  </w:t>
      </w:r>
    </w:p>
    <w:p w:rsidR="00B9241C" w:rsidRPr="00B45731" w:rsidRDefault="00B9241C" w:rsidP="00B9241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128" w:rsidRDefault="00374128" w:rsidP="00B45731">
      <w:pPr>
        <w:pStyle w:val="a3"/>
        <w:numPr>
          <w:ilvl w:val="0"/>
          <w:numId w:val="12"/>
        </w:numPr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Источники.</w:t>
      </w:r>
    </w:p>
    <w:p w:rsidR="00B45731" w:rsidRDefault="00B45731" w:rsidP="00B45731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Аникеев М.В. Формирование духовных ценностей у младших школьников через актуализацию веры в нравственный идеал: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Тула, 2004. </w:t>
      </w:r>
    </w:p>
    <w:p w:rsidR="00B9241C" w:rsidRDefault="00B9241C" w:rsidP="00B9241C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Категория примера в воспитании ценностных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ношений школьников.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Смоленск, 2009. </w:t>
      </w:r>
    </w:p>
    <w:p w:rsidR="00B45731" w:rsidRDefault="00B45731" w:rsidP="00B45731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Болдалев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О качествах личности великих и выдающихся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дей, как ориентире воспитания молодежи // Мир образования – образование в мире. 2004. №1. С. 5. </w:t>
      </w:r>
    </w:p>
    <w:p w:rsidR="00B9241C" w:rsidRDefault="00B9241C" w:rsidP="00B9241C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Т.Е. Общая характеристика методов воспитания// М., 1974.С. 67. </w:t>
      </w:r>
    </w:p>
    <w:p w:rsidR="00B9241C" w:rsidRDefault="00B9241C" w:rsidP="00B45731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духовно – нравственного развития и воспитания личности гражданина России. </w:t>
      </w:r>
      <w:bookmarkStart w:id="0" w:name="_GoBack"/>
      <w:bookmarkEnd w:id="0"/>
    </w:p>
    <w:p w:rsidR="00B45731" w:rsidRDefault="00B45731" w:rsidP="00B45731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Лихачев Б.Т. курс лекций. М., 1997. С. 303. </w:t>
      </w:r>
    </w:p>
    <w:p w:rsidR="00B9241C" w:rsidRDefault="00B9241C" w:rsidP="00B9241C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А.С. Педагогическая поэма// СОБР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.:В 8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1983. Т.3. С.390. </w:t>
      </w:r>
    </w:p>
    <w:p w:rsidR="00B9241C" w:rsidRDefault="00B9241C" w:rsidP="00B9241C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Ожегов С.И. Словарь русского языка. М. 1973. С. 546. </w:t>
      </w:r>
    </w:p>
    <w:p w:rsidR="00B45731" w:rsidRDefault="00B45731" w:rsidP="00B45731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Советский энциклопедический словарь. М., 1982. С. 1080. </w:t>
      </w:r>
    </w:p>
    <w:p w:rsidR="00B9241C" w:rsidRDefault="00B9241C" w:rsidP="00B9241C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Э.Ф.  Влияние примера героической личности на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мирование эмоционально – нравственного опыта младшего подростка: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Тула, 2004. </w:t>
      </w:r>
    </w:p>
    <w:p w:rsidR="00B45731" w:rsidRDefault="00B45731" w:rsidP="00B45731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педагогический словарь. М. 2004. С. 456.</w:t>
      </w:r>
      <w:r w:rsidR="00B92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41C" w:rsidRDefault="00B9241C" w:rsidP="00B9241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45731" w:rsidRPr="00B45731" w:rsidRDefault="00B45731" w:rsidP="00B4573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5731" w:rsidRPr="00B45731" w:rsidSect="00DF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4D4"/>
    <w:multiLevelType w:val="hybridMultilevel"/>
    <w:tmpl w:val="274882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311F81"/>
    <w:multiLevelType w:val="hybridMultilevel"/>
    <w:tmpl w:val="63368B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B5B4B5D"/>
    <w:multiLevelType w:val="multilevel"/>
    <w:tmpl w:val="0936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C3030"/>
    <w:multiLevelType w:val="hybridMultilevel"/>
    <w:tmpl w:val="E01C3852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2947707"/>
    <w:multiLevelType w:val="multilevel"/>
    <w:tmpl w:val="1940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573FE"/>
    <w:multiLevelType w:val="multilevel"/>
    <w:tmpl w:val="7302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14BBC"/>
    <w:multiLevelType w:val="hybridMultilevel"/>
    <w:tmpl w:val="4CDCFDBA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7">
    <w:nsid w:val="1D3B2373"/>
    <w:multiLevelType w:val="hybridMultilevel"/>
    <w:tmpl w:val="55DEB39A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DE31473"/>
    <w:multiLevelType w:val="multilevel"/>
    <w:tmpl w:val="8174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F34621"/>
    <w:multiLevelType w:val="multilevel"/>
    <w:tmpl w:val="516E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80173"/>
    <w:multiLevelType w:val="multilevel"/>
    <w:tmpl w:val="A72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65C13"/>
    <w:multiLevelType w:val="hybridMultilevel"/>
    <w:tmpl w:val="9F46BBE2"/>
    <w:lvl w:ilvl="0" w:tplc="04190013">
      <w:start w:val="1"/>
      <w:numFmt w:val="upperRoman"/>
      <w:lvlText w:val="%1."/>
      <w:lvlJc w:val="right"/>
      <w:pPr>
        <w:ind w:left="3011" w:hanging="360"/>
      </w:p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2">
    <w:nsid w:val="3BFA1D59"/>
    <w:multiLevelType w:val="multilevel"/>
    <w:tmpl w:val="4D6C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0830C5"/>
    <w:multiLevelType w:val="multilevel"/>
    <w:tmpl w:val="4610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C029B4"/>
    <w:multiLevelType w:val="multilevel"/>
    <w:tmpl w:val="42F0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0B08B0"/>
    <w:multiLevelType w:val="multilevel"/>
    <w:tmpl w:val="044A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2B334C"/>
    <w:multiLevelType w:val="multilevel"/>
    <w:tmpl w:val="597C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E35835"/>
    <w:multiLevelType w:val="multilevel"/>
    <w:tmpl w:val="4082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4322CE"/>
    <w:multiLevelType w:val="multilevel"/>
    <w:tmpl w:val="CDA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A07F48"/>
    <w:multiLevelType w:val="hybridMultilevel"/>
    <w:tmpl w:val="8F346B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5235633"/>
    <w:multiLevelType w:val="hybridMultilevel"/>
    <w:tmpl w:val="43FCAB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2F13C0"/>
    <w:multiLevelType w:val="hybridMultilevel"/>
    <w:tmpl w:val="D7EE670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6CC1FA5"/>
    <w:multiLevelType w:val="multilevel"/>
    <w:tmpl w:val="662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B691A"/>
    <w:multiLevelType w:val="hybridMultilevel"/>
    <w:tmpl w:val="BD98F146"/>
    <w:lvl w:ilvl="0" w:tplc="04190013">
      <w:start w:val="1"/>
      <w:numFmt w:val="upperRoman"/>
      <w:lvlText w:val="%1."/>
      <w:lvlJc w:val="righ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>
    <w:nsid w:val="6C9F61CC"/>
    <w:multiLevelType w:val="hybridMultilevel"/>
    <w:tmpl w:val="500EA990"/>
    <w:lvl w:ilvl="0" w:tplc="98F6A2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140D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FA51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8C5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4C9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8A3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69F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639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488E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6774C7"/>
    <w:multiLevelType w:val="hybridMultilevel"/>
    <w:tmpl w:val="9520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44000"/>
    <w:multiLevelType w:val="hybridMultilevel"/>
    <w:tmpl w:val="DEC02EC0"/>
    <w:lvl w:ilvl="0" w:tplc="04190013">
      <w:start w:val="1"/>
      <w:numFmt w:val="upperRoman"/>
      <w:lvlText w:val="%1."/>
      <w:lvlJc w:val="right"/>
      <w:pPr>
        <w:ind w:left="3011" w:hanging="360"/>
      </w:p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27">
    <w:nsid w:val="798A74E7"/>
    <w:multiLevelType w:val="multilevel"/>
    <w:tmpl w:val="4B8A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F61E36"/>
    <w:multiLevelType w:val="multilevel"/>
    <w:tmpl w:val="8E84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4"/>
  </w:num>
  <w:num w:numId="3">
    <w:abstractNumId w:val="20"/>
  </w:num>
  <w:num w:numId="4">
    <w:abstractNumId w:val="21"/>
  </w:num>
  <w:num w:numId="5">
    <w:abstractNumId w:val="6"/>
  </w:num>
  <w:num w:numId="6">
    <w:abstractNumId w:val="27"/>
  </w:num>
  <w:num w:numId="7">
    <w:abstractNumId w:val="12"/>
  </w:num>
  <w:num w:numId="8">
    <w:abstractNumId w:val="2"/>
  </w:num>
  <w:num w:numId="9">
    <w:abstractNumId w:val="25"/>
  </w:num>
  <w:num w:numId="10">
    <w:abstractNumId w:val="19"/>
  </w:num>
  <w:num w:numId="11">
    <w:abstractNumId w:val="23"/>
  </w:num>
  <w:num w:numId="12">
    <w:abstractNumId w:val="26"/>
  </w:num>
  <w:num w:numId="13">
    <w:abstractNumId w:val="7"/>
  </w:num>
  <w:num w:numId="14">
    <w:abstractNumId w:val="3"/>
  </w:num>
  <w:num w:numId="15">
    <w:abstractNumId w:val="28"/>
  </w:num>
  <w:num w:numId="16">
    <w:abstractNumId w:val="18"/>
  </w:num>
  <w:num w:numId="17">
    <w:abstractNumId w:val="17"/>
  </w:num>
  <w:num w:numId="18">
    <w:abstractNumId w:val="22"/>
  </w:num>
  <w:num w:numId="19">
    <w:abstractNumId w:val="5"/>
  </w:num>
  <w:num w:numId="20">
    <w:abstractNumId w:val="9"/>
  </w:num>
  <w:num w:numId="21">
    <w:abstractNumId w:val="14"/>
  </w:num>
  <w:num w:numId="22">
    <w:abstractNumId w:val="16"/>
  </w:num>
  <w:num w:numId="23">
    <w:abstractNumId w:val="4"/>
  </w:num>
  <w:num w:numId="24">
    <w:abstractNumId w:val="10"/>
  </w:num>
  <w:num w:numId="25">
    <w:abstractNumId w:val="15"/>
  </w:num>
  <w:num w:numId="26">
    <w:abstractNumId w:val="8"/>
  </w:num>
  <w:num w:numId="27">
    <w:abstractNumId w:val="0"/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91352"/>
    <w:rsid w:val="000157EE"/>
    <w:rsid w:val="000341A5"/>
    <w:rsid w:val="00035FAB"/>
    <w:rsid w:val="00097E4D"/>
    <w:rsid w:val="000C1D96"/>
    <w:rsid w:val="000D2C9F"/>
    <w:rsid w:val="00110E83"/>
    <w:rsid w:val="0012344E"/>
    <w:rsid w:val="00160979"/>
    <w:rsid w:val="00172CC5"/>
    <w:rsid w:val="001D56E6"/>
    <w:rsid w:val="001D705A"/>
    <w:rsid w:val="00202209"/>
    <w:rsid w:val="00224D3C"/>
    <w:rsid w:val="00233062"/>
    <w:rsid w:val="00244203"/>
    <w:rsid w:val="00292DBD"/>
    <w:rsid w:val="00337D06"/>
    <w:rsid w:val="00362088"/>
    <w:rsid w:val="00374128"/>
    <w:rsid w:val="003A6290"/>
    <w:rsid w:val="003B69A4"/>
    <w:rsid w:val="003D0D5C"/>
    <w:rsid w:val="003F7CB3"/>
    <w:rsid w:val="00437E9C"/>
    <w:rsid w:val="00441B0C"/>
    <w:rsid w:val="004E67E0"/>
    <w:rsid w:val="00550CAD"/>
    <w:rsid w:val="005C566E"/>
    <w:rsid w:val="005D00CD"/>
    <w:rsid w:val="005E6761"/>
    <w:rsid w:val="006123A1"/>
    <w:rsid w:val="00627976"/>
    <w:rsid w:val="00635F4E"/>
    <w:rsid w:val="006A126C"/>
    <w:rsid w:val="007200C9"/>
    <w:rsid w:val="0072036D"/>
    <w:rsid w:val="00725960"/>
    <w:rsid w:val="00791352"/>
    <w:rsid w:val="00824E99"/>
    <w:rsid w:val="00860855"/>
    <w:rsid w:val="008927CF"/>
    <w:rsid w:val="00923CE2"/>
    <w:rsid w:val="00993DFE"/>
    <w:rsid w:val="009E2438"/>
    <w:rsid w:val="009E7FDB"/>
    <w:rsid w:val="009F3C5D"/>
    <w:rsid w:val="009F691A"/>
    <w:rsid w:val="00A00C1F"/>
    <w:rsid w:val="00A252BE"/>
    <w:rsid w:val="00A30ED0"/>
    <w:rsid w:val="00A31F61"/>
    <w:rsid w:val="00AA74EC"/>
    <w:rsid w:val="00AE2291"/>
    <w:rsid w:val="00B37112"/>
    <w:rsid w:val="00B45581"/>
    <w:rsid w:val="00B45731"/>
    <w:rsid w:val="00B86595"/>
    <w:rsid w:val="00B9241C"/>
    <w:rsid w:val="00B9356A"/>
    <w:rsid w:val="00BC3ED6"/>
    <w:rsid w:val="00C4795A"/>
    <w:rsid w:val="00C935A7"/>
    <w:rsid w:val="00CD3BA2"/>
    <w:rsid w:val="00DF2BC9"/>
    <w:rsid w:val="00E11C74"/>
    <w:rsid w:val="00E416C1"/>
    <w:rsid w:val="00E80851"/>
    <w:rsid w:val="00EC1B4E"/>
    <w:rsid w:val="00F6072B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B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4D3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4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3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16</Pages>
  <Words>5117</Words>
  <Characters>29171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</cp:lastModifiedBy>
  <cp:revision>7</cp:revision>
  <cp:lastPrinted>2015-01-19T11:25:00Z</cp:lastPrinted>
  <dcterms:created xsi:type="dcterms:W3CDTF">2015-01-15T18:51:00Z</dcterms:created>
  <dcterms:modified xsi:type="dcterms:W3CDTF">2015-02-11T10:54:00Z</dcterms:modified>
</cp:coreProperties>
</file>