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D" w:rsidRPr="006A3A46" w:rsidRDefault="003C40CD" w:rsidP="003C40CD">
      <w:pPr>
        <w:shd w:val="clear" w:color="auto" w:fill="FFFFFF"/>
        <w:spacing w:before="610" w:line="221" w:lineRule="exact"/>
        <w:ind w:left="3346" w:right="1094"/>
      </w:pPr>
      <w:r w:rsidRPr="006A3A46">
        <w:rPr>
          <w:rFonts w:eastAsia="Times New Roman" w:cs="Times New Roman"/>
          <w:b/>
          <w:bCs/>
          <w:spacing w:val="-3"/>
          <w:sz w:val="18"/>
          <w:szCs w:val="18"/>
        </w:rPr>
        <w:t>Анна</w:t>
      </w:r>
      <w:r w:rsidRPr="006A3A46">
        <w:rPr>
          <w:rFonts w:eastAsia="Times New Roman"/>
          <w:b/>
          <w:bCs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ВАВИЛОВА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заместитель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директора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proofErr w:type="gramStart"/>
      <w:r w:rsidRPr="006A3A46">
        <w:rPr>
          <w:rFonts w:eastAsia="Times New Roman" w:cs="Times New Roman"/>
          <w:spacing w:val="-3"/>
          <w:sz w:val="18"/>
          <w:szCs w:val="18"/>
        </w:rPr>
        <w:t>Центра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правовых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прикладных </w:t>
      </w:r>
      <w:r w:rsidRPr="006A3A46">
        <w:rPr>
          <w:rFonts w:eastAsia="Times New Roman" w:cs="Times New Roman"/>
          <w:sz w:val="18"/>
          <w:szCs w:val="18"/>
        </w:rPr>
        <w:t>разработок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Института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развития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образования</w:t>
      </w:r>
      <w:proofErr w:type="gramEnd"/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НИУ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ВШЭ</w:t>
      </w:r>
      <w:r w:rsidRPr="006A3A46">
        <w:rPr>
          <w:rFonts w:eastAsia="Times New Roman"/>
          <w:sz w:val="18"/>
          <w:szCs w:val="18"/>
        </w:rPr>
        <w:t>:</w:t>
      </w:r>
    </w:p>
    <w:p w:rsidR="003C40CD" w:rsidRPr="006A3A46" w:rsidRDefault="003C40CD" w:rsidP="003C40CD">
      <w:pPr>
        <w:shd w:val="clear" w:color="auto" w:fill="FFFFFF"/>
        <w:spacing w:before="168" w:after="245" w:line="600" w:lineRule="exact"/>
        <w:ind w:left="1690" w:right="1094"/>
      </w:pPr>
      <w:r w:rsidRPr="006A3A46">
        <w:rPr>
          <w:rFonts w:eastAsia="Times New Roman" w:cs="Times New Roman"/>
          <w:spacing w:val="-27"/>
          <w:sz w:val="58"/>
          <w:szCs w:val="58"/>
        </w:rPr>
        <w:t>«Учредитель</w:t>
      </w:r>
      <w:r w:rsidRPr="006A3A46">
        <w:rPr>
          <w:rFonts w:eastAsia="Times New Roman"/>
          <w:spacing w:val="-27"/>
          <w:sz w:val="58"/>
          <w:szCs w:val="58"/>
        </w:rPr>
        <w:t xml:space="preserve"> </w:t>
      </w:r>
      <w:r w:rsidRPr="006A3A46">
        <w:rPr>
          <w:rFonts w:eastAsia="Times New Roman" w:cs="Times New Roman"/>
          <w:spacing w:val="-27"/>
          <w:sz w:val="58"/>
          <w:szCs w:val="58"/>
        </w:rPr>
        <w:t>не</w:t>
      </w:r>
      <w:r w:rsidRPr="006A3A46">
        <w:rPr>
          <w:rFonts w:eastAsia="Times New Roman"/>
          <w:spacing w:val="-27"/>
          <w:sz w:val="58"/>
          <w:szCs w:val="58"/>
        </w:rPr>
        <w:t xml:space="preserve"> </w:t>
      </w:r>
      <w:r w:rsidRPr="006A3A46">
        <w:rPr>
          <w:rFonts w:eastAsia="Times New Roman" w:cs="Times New Roman"/>
          <w:spacing w:val="-27"/>
          <w:sz w:val="58"/>
          <w:szCs w:val="58"/>
        </w:rPr>
        <w:t xml:space="preserve">вправе </w:t>
      </w:r>
      <w:r w:rsidRPr="006A3A46">
        <w:rPr>
          <w:rFonts w:eastAsia="Times New Roman" w:cs="Times New Roman"/>
          <w:spacing w:val="-18"/>
          <w:sz w:val="58"/>
          <w:szCs w:val="58"/>
        </w:rPr>
        <w:t>напрямую</w:t>
      </w:r>
      <w:r w:rsidRPr="006A3A46">
        <w:rPr>
          <w:rFonts w:eastAsia="Times New Roman"/>
          <w:spacing w:val="-18"/>
          <w:sz w:val="58"/>
          <w:szCs w:val="58"/>
        </w:rPr>
        <w:t xml:space="preserve"> </w:t>
      </w:r>
      <w:r w:rsidRPr="006A3A46">
        <w:rPr>
          <w:rFonts w:eastAsia="Times New Roman" w:cs="Times New Roman"/>
          <w:spacing w:val="-18"/>
          <w:sz w:val="58"/>
          <w:szCs w:val="58"/>
        </w:rPr>
        <w:t>требовать</w:t>
      </w:r>
      <w:r w:rsidRPr="006A3A46">
        <w:rPr>
          <w:rFonts w:eastAsia="Times New Roman"/>
          <w:spacing w:val="-18"/>
          <w:sz w:val="58"/>
          <w:szCs w:val="58"/>
        </w:rPr>
        <w:t xml:space="preserve"> </w:t>
      </w:r>
      <w:r w:rsidRPr="006A3A46">
        <w:rPr>
          <w:rFonts w:eastAsia="Times New Roman" w:cs="Times New Roman"/>
          <w:spacing w:val="-18"/>
          <w:sz w:val="58"/>
          <w:szCs w:val="58"/>
        </w:rPr>
        <w:t xml:space="preserve">ведения </w:t>
      </w:r>
      <w:r w:rsidRPr="006A3A46">
        <w:rPr>
          <w:rFonts w:eastAsia="Times New Roman" w:cs="Times New Roman"/>
          <w:spacing w:val="-22"/>
          <w:sz w:val="58"/>
          <w:szCs w:val="58"/>
        </w:rPr>
        <w:t>электронного</w:t>
      </w:r>
      <w:r w:rsidRPr="006A3A46">
        <w:rPr>
          <w:rFonts w:eastAsia="Times New Roman"/>
          <w:spacing w:val="-22"/>
          <w:sz w:val="58"/>
          <w:szCs w:val="58"/>
        </w:rPr>
        <w:t xml:space="preserve"> </w:t>
      </w:r>
      <w:r w:rsidRPr="006A3A46">
        <w:rPr>
          <w:rFonts w:eastAsia="Times New Roman" w:cs="Times New Roman"/>
          <w:spacing w:val="-22"/>
          <w:sz w:val="58"/>
          <w:szCs w:val="58"/>
        </w:rPr>
        <w:t>журнала»</w:t>
      </w:r>
    </w:p>
    <w:p w:rsidR="003C40CD" w:rsidRPr="006A3A46" w:rsidRDefault="003C40CD" w:rsidP="003C40CD">
      <w:pPr>
        <w:shd w:val="clear" w:color="auto" w:fill="FFFFFF"/>
        <w:spacing w:before="168" w:after="245" w:line="600" w:lineRule="exact"/>
        <w:ind w:left="1690" w:right="1094"/>
        <w:sectPr w:rsidR="003C40CD" w:rsidRPr="006A3A46" w:rsidSect="003C40CD">
          <w:pgSz w:w="11909" w:h="16834"/>
          <w:pgMar w:top="1063" w:right="521" w:bottom="360" w:left="904" w:header="720" w:footer="720" w:gutter="0"/>
          <w:cols w:space="60"/>
          <w:noEndnote/>
        </w:sectPr>
      </w:pPr>
    </w:p>
    <w:p w:rsidR="003C40CD" w:rsidRPr="006A3A46" w:rsidRDefault="003C40CD" w:rsidP="003C40CD">
      <w:pPr>
        <w:numPr>
          <w:ilvl w:val="0"/>
          <w:numId w:val="3"/>
        </w:numPr>
        <w:shd w:val="clear" w:color="auto" w:fill="FFFFFF"/>
        <w:tabs>
          <w:tab w:val="left" w:pos="370"/>
        </w:tabs>
        <w:spacing w:before="5" w:line="240" w:lineRule="exact"/>
        <w:ind w:right="5"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b/>
          <w:bCs/>
          <w:sz w:val="18"/>
          <w:szCs w:val="18"/>
        </w:rPr>
        <w:lastRenderedPageBreak/>
        <w:t>Учредитель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заявил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директо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ру</w:t>
      </w:r>
      <w:r w:rsidRPr="006A3A46"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ШКОЛЫ</w:t>
      </w:r>
      <w:r w:rsidRPr="006A3A46">
        <w:rPr>
          <w:rFonts w:eastAsia="Times New Roman"/>
          <w:b/>
          <w:bCs/>
          <w:spacing w:val="-6"/>
          <w:sz w:val="18"/>
          <w:szCs w:val="18"/>
        </w:rPr>
        <w:t xml:space="preserve">: 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«Нужно</w:t>
      </w:r>
      <w:r w:rsidRPr="006A3A46">
        <w:rPr>
          <w:rFonts w:eastAsia="Times New Roman"/>
          <w:b/>
          <w:bCs/>
          <w:spacing w:val="-6"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чтобы</w:t>
      </w:r>
      <w:r w:rsidRPr="006A3A46"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к</w:t>
      </w:r>
      <w:r w:rsidRPr="006A3A46"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t>сентя</w:t>
      </w:r>
      <w:r w:rsidRPr="006A3A46">
        <w:rPr>
          <w:rFonts w:eastAsia="Times New Roman" w:cs="Times New Roman"/>
          <w:b/>
          <w:bCs/>
          <w:spacing w:val="-6"/>
          <w:sz w:val="18"/>
          <w:szCs w:val="18"/>
        </w:rPr>
        <w:softHyphen/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брю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все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учителя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работали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с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элек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b/>
          <w:bCs/>
          <w:sz w:val="18"/>
          <w:szCs w:val="18"/>
        </w:rPr>
        <w:t>тронными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журналами»</w:t>
      </w:r>
      <w:r w:rsidRPr="006A3A46">
        <w:rPr>
          <w:rFonts w:eastAsia="Times New Roman"/>
          <w:b/>
          <w:bCs/>
          <w:sz w:val="18"/>
          <w:szCs w:val="18"/>
        </w:rPr>
        <w:t>.</w:t>
      </w:r>
    </w:p>
    <w:p w:rsidR="003C40CD" w:rsidRPr="006A3A46" w:rsidRDefault="003C40CD" w:rsidP="003C40CD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40" w:lineRule="exact"/>
        <w:ind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данном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случае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требование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 введении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или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системы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дения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документов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в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школе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не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 xml:space="preserve">может </w:t>
      </w:r>
      <w:r w:rsidRPr="006A3A46">
        <w:rPr>
          <w:rFonts w:eastAsia="Times New Roman" w:cs="Times New Roman"/>
          <w:sz w:val="18"/>
          <w:szCs w:val="18"/>
        </w:rPr>
        <w:t>быть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законным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поскольку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</w:t>
      </w:r>
      <w:r w:rsidRPr="006A3A46">
        <w:rPr>
          <w:rFonts w:eastAsia="Times New Roman" w:cs="Times New Roman"/>
          <w:sz w:val="18"/>
          <w:szCs w:val="18"/>
        </w:rPr>
        <w:softHyphen/>
        <w:t>вательная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организация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является самостоятельным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юридическим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ли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цом</w:t>
      </w:r>
      <w:r w:rsidRPr="006A3A46">
        <w:rPr>
          <w:rFonts w:eastAsia="Times New Roman"/>
          <w:spacing w:val="-3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3"/>
          <w:sz w:val="18"/>
          <w:szCs w:val="18"/>
        </w:rPr>
        <w:t>и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вмешательство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ее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деятель</w:t>
      </w:r>
      <w:r w:rsidRPr="006A3A46">
        <w:rPr>
          <w:rFonts w:eastAsia="Times New Roman" w:cs="Times New Roman"/>
          <w:spacing w:val="-3"/>
          <w:sz w:val="18"/>
          <w:szCs w:val="18"/>
        </w:rPr>
        <w:softHyphen/>
        <w:t>ность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форме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предъявления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обяза</w:t>
      </w:r>
      <w:r w:rsidRPr="006A3A46">
        <w:rPr>
          <w:rFonts w:eastAsia="Times New Roman" w:cs="Times New Roman"/>
          <w:spacing w:val="-3"/>
          <w:sz w:val="18"/>
          <w:szCs w:val="18"/>
        </w:rPr>
        <w:softHyphen/>
        <w:t>тельных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требований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возможно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лишь </w:t>
      </w:r>
      <w:r w:rsidRPr="006A3A46">
        <w:rPr>
          <w:rFonts w:eastAsia="Times New Roman" w:cs="Times New Roman"/>
          <w:spacing w:val="-4"/>
          <w:sz w:val="18"/>
          <w:szCs w:val="18"/>
        </w:rPr>
        <w:t>в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ситуации</w:t>
      </w:r>
      <w:r w:rsidRPr="006A3A46">
        <w:rPr>
          <w:rFonts w:eastAsia="Times New Roman"/>
          <w:spacing w:val="-4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4"/>
          <w:sz w:val="18"/>
          <w:szCs w:val="18"/>
        </w:rPr>
        <w:t>предусмотренной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норма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тивными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правовыми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актами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left="14" w:right="5" w:firstLine="230"/>
        <w:jc w:val="both"/>
      </w:pPr>
      <w:r w:rsidRPr="006A3A46">
        <w:rPr>
          <w:rFonts w:eastAsia="Times New Roman" w:cs="Times New Roman"/>
          <w:sz w:val="18"/>
          <w:szCs w:val="18"/>
        </w:rPr>
        <w:t>Ни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один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устанавли</w:t>
      </w:r>
      <w:r w:rsidRPr="006A3A46">
        <w:rPr>
          <w:rFonts w:eastAsia="Times New Roman" w:cs="Times New Roman"/>
          <w:sz w:val="18"/>
          <w:szCs w:val="18"/>
        </w:rPr>
        <w:softHyphen/>
        <w:t>вает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предписывает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обязатель</w:t>
      </w:r>
      <w:r w:rsidRPr="006A3A46">
        <w:rPr>
          <w:rFonts w:eastAsia="Times New Roman" w:cs="Times New Roman"/>
          <w:sz w:val="18"/>
          <w:szCs w:val="18"/>
        </w:rPr>
        <w:softHyphen/>
        <w:t>ности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документооборота именно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электронной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форме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right="5" w:firstLine="245"/>
        <w:jc w:val="both"/>
      </w:pPr>
      <w:r w:rsidRPr="006A3A46">
        <w:rPr>
          <w:rFonts w:eastAsia="Times New Roman" w:cs="Times New Roman"/>
          <w:sz w:val="18"/>
          <w:szCs w:val="18"/>
        </w:rPr>
        <w:t>Ведение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или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</w:t>
      </w:r>
      <w:r w:rsidRPr="006A3A46">
        <w:rPr>
          <w:rFonts w:eastAsia="Times New Roman" w:cs="Times New Roman"/>
          <w:sz w:val="18"/>
          <w:szCs w:val="18"/>
        </w:rPr>
        <w:softHyphen/>
        <w:t>тации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регулируется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специальными правовыми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актами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например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та</w:t>
      </w:r>
      <w:r w:rsidRPr="006A3A46">
        <w:rPr>
          <w:rFonts w:eastAsia="Times New Roman" w:cs="Times New Roman"/>
          <w:sz w:val="18"/>
          <w:szCs w:val="18"/>
        </w:rPr>
        <w:softHyphen/>
        <w:t>кими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как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ГОСТ</w:t>
      </w:r>
      <w:r w:rsidRPr="006A3A46">
        <w:rPr>
          <w:rFonts w:eastAsia="Times New Roman"/>
          <w:sz w:val="18"/>
          <w:szCs w:val="18"/>
        </w:rPr>
        <w:t xml:space="preserve"> </w:t>
      </w:r>
      <w:proofErr w:type="gramStart"/>
      <w:r w:rsidRPr="006A3A46">
        <w:rPr>
          <w:rFonts w:eastAsia="Times New Roman" w:cs="Times New Roman"/>
          <w:sz w:val="18"/>
          <w:szCs w:val="18"/>
        </w:rPr>
        <w:t>Р</w:t>
      </w:r>
      <w:proofErr w:type="gramEnd"/>
      <w:r w:rsidRPr="006A3A46">
        <w:rPr>
          <w:rFonts w:eastAsia="Times New Roman"/>
          <w:sz w:val="18"/>
          <w:szCs w:val="18"/>
        </w:rPr>
        <w:t xml:space="preserve"> 6.30-2003 </w:t>
      </w:r>
      <w:r w:rsidRPr="006A3A46">
        <w:rPr>
          <w:rFonts w:eastAsia="Times New Roman" w:cs="Times New Roman"/>
          <w:sz w:val="18"/>
          <w:szCs w:val="18"/>
        </w:rPr>
        <w:t>Уни</w:t>
      </w:r>
      <w:r w:rsidRPr="006A3A46">
        <w:rPr>
          <w:rFonts w:eastAsia="Times New Roman" w:cs="Times New Roman"/>
          <w:sz w:val="18"/>
          <w:szCs w:val="18"/>
        </w:rPr>
        <w:softHyphen/>
        <w:t>фицированные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системы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тации</w:t>
      </w:r>
      <w:r w:rsidRPr="006A3A46">
        <w:rPr>
          <w:rFonts w:eastAsia="Times New Roman"/>
          <w:spacing w:val="-1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1"/>
          <w:sz w:val="18"/>
          <w:szCs w:val="18"/>
        </w:rPr>
        <w:t>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отношении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ведения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специ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фической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документации</w:t>
      </w:r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отражаю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щей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деятельность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образовательно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го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учреждения</w:t>
      </w:r>
      <w:r w:rsidRPr="006A3A46">
        <w:rPr>
          <w:rFonts w:eastAsia="Times New Roman"/>
          <w:spacing w:val="-2"/>
          <w:sz w:val="18"/>
          <w:szCs w:val="18"/>
        </w:rPr>
        <w:t xml:space="preserve">) </w:t>
      </w:r>
      <w:r w:rsidRPr="006A3A46">
        <w:rPr>
          <w:rFonts w:eastAsia="Times New Roman" w:cs="Times New Roman"/>
          <w:spacing w:val="-2"/>
          <w:sz w:val="18"/>
          <w:szCs w:val="18"/>
        </w:rPr>
        <w:t>регулирующие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доку</w:t>
      </w:r>
      <w:r w:rsidRPr="006A3A46">
        <w:rPr>
          <w:rFonts w:eastAsia="Times New Roman" w:cs="Times New Roman"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менты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приняты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достаточно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давно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Примером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такого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явля</w:t>
      </w:r>
      <w:r w:rsidRPr="006A3A46">
        <w:rPr>
          <w:rFonts w:eastAsia="Times New Roman" w:cs="Times New Roman"/>
          <w:sz w:val="18"/>
          <w:szCs w:val="18"/>
        </w:rPr>
        <w:softHyphen/>
        <w:t>ется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Министерства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просве</w:t>
      </w:r>
      <w:r w:rsidRPr="006A3A46">
        <w:rPr>
          <w:rFonts w:eastAsia="Times New Roman" w:cs="Times New Roman"/>
          <w:sz w:val="18"/>
          <w:szCs w:val="18"/>
        </w:rPr>
        <w:softHyphen/>
        <w:t>щения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СССР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от</w:t>
      </w:r>
      <w:r w:rsidRPr="006A3A46">
        <w:rPr>
          <w:rFonts w:eastAsia="Times New Roman"/>
          <w:sz w:val="18"/>
          <w:szCs w:val="18"/>
        </w:rPr>
        <w:t xml:space="preserve"> 27.12.1974 </w:t>
      </w:r>
      <w:r w:rsidRPr="006A3A46">
        <w:rPr>
          <w:rFonts w:eastAsia="Times New Roman" w:cs="Times New Roman"/>
          <w:sz w:val="18"/>
          <w:szCs w:val="18"/>
        </w:rPr>
        <w:t>№</w:t>
      </w:r>
      <w:r w:rsidRPr="006A3A46">
        <w:rPr>
          <w:rFonts w:eastAsia="Times New Roman"/>
          <w:sz w:val="18"/>
          <w:szCs w:val="18"/>
        </w:rPr>
        <w:t xml:space="preserve"> 167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утверждении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инструкции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</w:t>
      </w:r>
      <w:r w:rsidRPr="006A3A46">
        <w:rPr>
          <w:rFonts w:eastAsia="Times New Roman" w:cs="Times New Roman"/>
          <w:sz w:val="18"/>
          <w:szCs w:val="18"/>
        </w:rPr>
        <w:softHyphen/>
        <w:t>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школьной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документации»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line="240" w:lineRule="exact"/>
        <w:ind w:right="5" w:firstLine="230"/>
        <w:jc w:val="both"/>
      </w:pPr>
      <w:r w:rsidRPr="006A3A46">
        <w:rPr>
          <w:rFonts w:eastAsia="Times New Roman" w:cs="Times New Roman"/>
          <w:sz w:val="18"/>
          <w:szCs w:val="18"/>
        </w:rPr>
        <w:t>Приведенный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был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от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менен</w:t>
      </w:r>
      <w:r w:rsidRPr="006A3A46">
        <w:rPr>
          <w:rFonts w:eastAsia="Times New Roman"/>
          <w:spacing w:val="-3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3"/>
          <w:sz w:val="18"/>
          <w:szCs w:val="18"/>
        </w:rPr>
        <w:t>На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основании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закона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РСФСР </w:t>
      </w:r>
      <w:r w:rsidRPr="006A3A46">
        <w:rPr>
          <w:rFonts w:eastAsia="Times New Roman" w:cs="Times New Roman"/>
          <w:sz w:val="18"/>
          <w:szCs w:val="18"/>
        </w:rPr>
        <w:t>от</w:t>
      </w:r>
      <w:r w:rsidRPr="006A3A46">
        <w:rPr>
          <w:rFonts w:eastAsia="Times New Roman"/>
          <w:sz w:val="18"/>
          <w:szCs w:val="18"/>
        </w:rPr>
        <w:t xml:space="preserve"> 24.10.1990 </w:t>
      </w:r>
      <w:r w:rsidRPr="006A3A46">
        <w:rPr>
          <w:rFonts w:eastAsia="Times New Roman" w:cs="Times New Roman"/>
          <w:sz w:val="18"/>
          <w:szCs w:val="18"/>
        </w:rPr>
        <w:t>№</w:t>
      </w:r>
      <w:r w:rsidRPr="006A3A46">
        <w:rPr>
          <w:rFonts w:eastAsia="Times New Roman"/>
          <w:sz w:val="18"/>
          <w:szCs w:val="18"/>
        </w:rPr>
        <w:t xml:space="preserve">263-1 </w:t>
      </w:r>
      <w:r w:rsidRPr="006A3A46">
        <w:rPr>
          <w:rFonts w:eastAsia="Times New Roman" w:cs="Times New Roman"/>
          <w:sz w:val="18"/>
          <w:szCs w:val="18"/>
        </w:rPr>
        <w:t>«О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действии </w:t>
      </w:r>
      <w:r w:rsidRPr="006A3A46">
        <w:rPr>
          <w:rFonts w:eastAsia="Times New Roman" w:cs="Times New Roman"/>
          <w:spacing w:val="-1"/>
          <w:sz w:val="18"/>
          <w:szCs w:val="18"/>
        </w:rPr>
        <w:t>актов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органов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Союза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ССР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на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терри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  <w:t>тории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РСФСР»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акты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органов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СССР</w:t>
      </w:r>
      <w:r w:rsidRPr="006A3A46">
        <w:rPr>
          <w:rFonts w:eastAsia="Times New Roman"/>
          <w:spacing w:val="-1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изданные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принятия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настоящего закона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действуют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территории </w:t>
      </w:r>
      <w:r w:rsidRPr="006A3A46">
        <w:rPr>
          <w:rFonts w:eastAsia="Times New Roman" w:cs="Times New Roman"/>
          <w:spacing w:val="-1"/>
          <w:sz w:val="18"/>
          <w:szCs w:val="18"/>
        </w:rPr>
        <w:t>РСФСР</w:t>
      </w:r>
      <w:r w:rsidRPr="006A3A46">
        <w:rPr>
          <w:rFonts w:eastAsia="Times New Roman"/>
          <w:spacing w:val="-1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1"/>
          <w:sz w:val="18"/>
          <w:szCs w:val="18"/>
        </w:rPr>
        <w:t>если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они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не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приостановле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ны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Верховным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Советом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РСФСР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или </w:t>
      </w:r>
      <w:r w:rsidRPr="006A3A46">
        <w:rPr>
          <w:rFonts w:eastAsia="Times New Roman" w:cs="Times New Roman"/>
          <w:sz w:val="18"/>
          <w:szCs w:val="18"/>
        </w:rPr>
        <w:t>Советом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Министров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РСФСР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line="240" w:lineRule="exact"/>
        <w:ind w:firstLine="235"/>
        <w:jc w:val="both"/>
      </w:pPr>
      <w:r w:rsidRPr="006A3A46">
        <w:br w:type="column"/>
      </w:r>
      <w:r w:rsidRPr="006A3A46">
        <w:rPr>
          <w:rFonts w:eastAsia="Times New Roman" w:cs="Times New Roman"/>
          <w:spacing w:val="-1"/>
          <w:sz w:val="18"/>
          <w:szCs w:val="18"/>
        </w:rPr>
        <w:lastRenderedPageBreak/>
        <w:t>Ни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Закон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Российской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 xml:space="preserve">Федерации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образовании»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вновь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</w:t>
      </w:r>
      <w:r w:rsidRPr="006A3A46">
        <w:rPr>
          <w:rFonts w:eastAsia="Times New Roman" w:cs="Times New Roman"/>
          <w:sz w:val="18"/>
          <w:szCs w:val="18"/>
        </w:rPr>
        <w:softHyphen/>
        <w:t>нятый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Федеральный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закон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</w:t>
      </w:r>
      <w:r w:rsidRPr="006A3A46">
        <w:rPr>
          <w:rFonts w:eastAsia="Times New Roman" w:cs="Times New Roman"/>
          <w:sz w:val="18"/>
          <w:szCs w:val="18"/>
        </w:rPr>
        <w:softHyphen/>
        <w:t>разовании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Российской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</w:t>
      </w:r>
      <w:r w:rsidRPr="006A3A46">
        <w:rPr>
          <w:rFonts w:eastAsia="Times New Roman" w:cs="Times New Roman"/>
          <w:sz w:val="18"/>
          <w:szCs w:val="18"/>
        </w:rPr>
        <w:softHyphen/>
        <w:t>ции»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регулируют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ментооборота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школе</w:t>
      </w:r>
      <w:r w:rsidRPr="006A3A46">
        <w:rPr>
          <w:rFonts w:eastAsia="Times New Roman"/>
          <w:spacing w:val="-3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3"/>
          <w:sz w:val="18"/>
          <w:szCs w:val="18"/>
        </w:rPr>
        <w:t>Поэтому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для </w:t>
      </w:r>
      <w:r w:rsidRPr="006A3A46">
        <w:rPr>
          <w:rFonts w:eastAsia="Times New Roman" w:cs="Times New Roman"/>
          <w:spacing w:val="-1"/>
          <w:sz w:val="18"/>
          <w:szCs w:val="18"/>
        </w:rPr>
        <w:t>школ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остаются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обязательными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тре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бования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приказа</w:t>
      </w:r>
      <w:r w:rsidRPr="006A3A46">
        <w:rPr>
          <w:rFonts w:eastAsia="Times New Roman"/>
          <w:sz w:val="18"/>
          <w:szCs w:val="18"/>
        </w:rPr>
        <w:t xml:space="preserve"> 1974 </w:t>
      </w:r>
      <w:r w:rsidRPr="006A3A46">
        <w:rPr>
          <w:rFonts w:eastAsia="Times New Roman" w:cs="Times New Roman"/>
          <w:sz w:val="18"/>
          <w:szCs w:val="18"/>
        </w:rPr>
        <w:t>года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лю</w:t>
      </w:r>
      <w:r w:rsidRPr="006A3A46">
        <w:rPr>
          <w:rFonts w:eastAsia="Times New Roman" w:cs="Times New Roman"/>
          <w:sz w:val="18"/>
          <w:szCs w:val="18"/>
        </w:rPr>
        <w:softHyphen/>
        <w:t>бая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школа</w:t>
      </w:r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как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любая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образова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тельная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организация</w:t>
      </w:r>
      <w:r w:rsidRPr="006A3A46">
        <w:rPr>
          <w:rFonts w:eastAsia="Times New Roman"/>
          <w:spacing w:val="-1"/>
          <w:sz w:val="18"/>
          <w:szCs w:val="18"/>
        </w:rPr>
        <w:t xml:space="preserve">) </w:t>
      </w:r>
      <w:r w:rsidRPr="006A3A46">
        <w:rPr>
          <w:rFonts w:eastAsia="Times New Roman" w:cs="Times New Roman"/>
          <w:spacing w:val="-1"/>
          <w:sz w:val="18"/>
          <w:szCs w:val="18"/>
        </w:rPr>
        <w:t>обязана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стро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  <w:t>ить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свою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деятельность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свой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доку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ментооборот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на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основе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собственных </w:t>
      </w:r>
      <w:r w:rsidRPr="006A3A46">
        <w:rPr>
          <w:rFonts w:eastAsia="Times New Roman" w:cs="Times New Roman"/>
          <w:sz w:val="18"/>
          <w:szCs w:val="18"/>
        </w:rPr>
        <w:t>локальных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актов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250" w:line="240" w:lineRule="exact"/>
        <w:ind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b/>
          <w:bCs/>
          <w:sz w:val="18"/>
          <w:szCs w:val="18"/>
        </w:rPr>
        <w:t>Со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времен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СССР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даже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со времени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принятия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первого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за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кона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об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образовании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 xml:space="preserve">ситуация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изменилась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Сегодня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 xml:space="preserve">учредитель </w:t>
      </w:r>
      <w:r w:rsidRPr="006A3A46">
        <w:rPr>
          <w:rFonts w:eastAsia="Times New Roman" w:cs="Times New Roman"/>
          <w:b/>
          <w:bCs/>
          <w:sz w:val="18"/>
          <w:szCs w:val="18"/>
        </w:rPr>
        <w:t>прописывает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задание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для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шко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лы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финансирует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его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Некоторые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департаменты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образования считают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что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это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дает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им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право выдвигать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свои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требования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 xml:space="preserve">по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принципу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«я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даю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деньги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я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и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буду с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вас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спрашивать»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Я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хочу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 xml:space="preserve">чтобы </w:t>
      </w:r>
      <w:r w:rsidRPr="006A3A46">
        <w:rPr>
          <w:rFonts w:eastAsia="Times New Roman" w:cs="Times New Roman"/>
          <w:b/>
          <w:bCs/>
          <w:sz w:val="18"/>
          <w:szCs w:val="18"/>
        </w:rPr>
        <w:t>с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нового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учебного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года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вели электронные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журналы</w:t>
      </w:r>
      <w:r w:rsidRPr="006A3A46">
        <w:rPr>
          <w:rFonts w:eastAsia="Times New Roman"/>
          <w:b/>
          <w:bCs/>
          <w:sz w:val="18"/>
          <w:szCs w:val="18"/>
        </w:rPr>
        <w:t xml:space="preserve"> - </w:t>
      </w:r>
      <w:r w:rsidRPr="006A3A46">
        <w:rPr>
          <w:rFonts w:eastAsia="Times New Roman" w:cs="Times New Roman"/>
          <w:b/>
          <w:bCs/>
          <w:sz w:val="18"/>
          <w:szCs w:val="18"/>
        </w:rPr>
        <w:t>значит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вы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будете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их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вести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Законно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ли так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ставить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вопрос</w:t>
      </w:r>
      <w:r w:rsidRPr="006A3A46">
        <w:rPr>
          <w:rFonts w:eastAsia="Times New Roman"/>
          <w:b/>
          <w:bCs/>
          <w:sz w:val="18"/>
          <w:szCs w:val="18"/>
        </w:rPr>
        <w:t>?</w:t>
      </w:r>
    </w:p>
    <w:p w:rsidR="003C40CD" w:rsidRPr="006A3A46" w:rsidRDefault="003C40CD" w:rsidP="003C40CD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5" w:line="240" w:lineRule="exact"/>
        <w:ind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sz w:val="18"/>
          <w:szCs w:val="18"/>
        </w:rPr>
        <w:t>Новый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Федеральный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закон </w:t>
      </w:r>
      <w:r w:rsidRPr="006A3A46">
        <w:rPr>
          <w:rFonts w:eastAsia="Times New Roman"/>
          <w:sz w:val="18"/>
          <w:szCs w:val="18"/>
        </w:rPr>
        <w:t>(</w:t>
      </w:r>
      <w:r w:rsidRPr="006A3A46">
        <w:rPr>
          <w:rFonts w:eastAsia="Times New Roman" w:cs="Times New Roman"/>
          <w:sz w:val="18"/>
          <w:szCs w:val="18"/>
        </w:rPr>
        <w:t>впрочем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как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действующий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</w:t>
      </w:r>
      <w:r w:rsidRPr="006A3A46">
        <w:rPr>
          <w:rFonts w:eastAsia="Times New Roman" w:cs="Times New Roman"/>
          <w:sz w:val="18"/>
          <w:szCs w:val="18"/>
        </w:rPr>
        <w:softHyphen/>
        <w:t>следние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месяцы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Закон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Российской Федерации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образовании»</w:t>
      </w:r>
      <w:r w:rsidRPr="006A3A46">
        <w:rPr>
          <w:rFonts w:eastAsia="Times New Roman"/>
          <w:sz w:val="18"/>
          <w:szCs w:val="18"/>
        </w:rPr>
        <w:t xml:space="preserve">) 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прямую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не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устанавливают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полномо</w:t>
      </w:r>
      <w:r w:rsidRPr="006A3A46">
        <w:rPr>
          <w:rFonts w:eastAsia="Times New Roman" w:cs="Times New Roman"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чий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учредителя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этой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сфере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right="5" w:firstLine="230"/>
        <w:jc w:val="both"/>
      </w:pPr>
      <w:r w:rsidRPr="006A3A46">
        <w:rPr>
          <w:rFonts w:eastAsia="Times New Roman" w:cs="Times New Roman"/>
          <w:sz w:val="18"/>
          <w:szCs w:val="18"/>
        </w:rPr>
        <w:t>Поэтому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учредитель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вправе напрямую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требовать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4"/>
          <w:sz w:val="18"/>
          <w:szCs w:val="18"/>
        </w:rPr>
        <w:t>тронного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журнала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proofErr w:type="gramStart"/>
      <w:r w:rsidRPr="006A3A46">
        <w:rPr>
          <w:rFonts w:eastAsia="Times New Roman" w:cs="Times New Roman"/>
          <w:spacing w:val="-4"/>
          <w:sz w:val="18"/>
          <w:szCs w:val="18"/>
        </w:rPr>
        <w:t>от</w:t>
      </w:r>
      <w:proofErr w:type="gramEnd"/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подведомствен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ОУ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left="10" w:right="5" w:firstLine="230"/>
        <w:jc w:val="both"/>
      </w:pPr>
      <w:r w:rsidRPr="006A3A46">
        <w:rPr>
          <w:rFonts w:eastAsia="Times New Roman" w:cs="Times New Roman"/>
          <w:spacing w:val="-3"/>
          <w:sz w:val="18"/>
          <w:szCs w:val="18"/>
        </w:rPr>
        <w:t>Вместе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с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тем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у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учредителя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сохра</w:t>
      </w:r>
      <w:r w:rsidRPr="006A3A46">
        <w:rPr>
          <w:rFonts w:eastAsia="Times New Roman" w:cs="Times New Roman"/>
          <w:spacing w:val="-3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няются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довольно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сильные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рычаги опосредованного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воздействия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на </w:t>
      </w:r>
      <w:r w:rsidRPr="006A3A46">
        <w:rPr>
          <w:rFonts w:eastAsia="Times New Roman" w:cs="Times New Roman"/>
          <w:spacing w:val="-3"/>
          <w:sz w:val="18"/>
          <w:szCs w:val="18"/>
        </w:rPr>
        <w:t>ОУ</w:t>
      </w:r>
      <w:r w:rsidRPr="006A3A46">
        <w:rPr>
          <w:rFonts w:eastAsia="Times New Roman"/>
          <w:spacing w:val="-3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3"/>
          <w:sz w:val="18"/>
          <w:szCs w:val="18"/>
        </w:rPr>
        <w:t>В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частности</w:t>
      </w:r>
      <w:r w:rsidRPr="006A3A46">
        <w:rPr>
          <w:rFonts w:eastAsia="Times New Roman"/>
          <w:spacing w:val="-3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3"/>
          <w:sz w:val="18"/>
          <w:szCs w:val="18"/>
        </w:rPr>
        <w:t>именно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 xml:space="preserve">учредитель </w:t>
      </w:r>
      <w:r w:rsidRPr="006A3A46">
        <w:rPr>
          <w:rFonts w:eastAsia="Times New Roman" w:cs="Times New Roman"/>
          <w:sz w:val="18"/>
          <w:szCs w:val="18"/>
        </w:rPr>
        <w:t>определяет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объемы</w:t>
      </w:r>
      <w:r w:rsidRPr="006A3A46">
        <w:rPr>
          <w:rFonts w:eastAsia="Times New Roman"/>
          <w:sz w:val="18"/>
          <w:szCs w:val="18"/>
        </w:rPr>
        <w:t xml:space="preserve"> </w:t>
      </w:r>
      <w:proofErr w:type="spellStart"/>
      <w:r w:rsidRPr="006A3A46">
        <w:rPr>
          <w:rFonts w:eastAsia="Times New Roman" w:cs="Times New Roman"/>
          <w:sz w:val="18"/>
          <w:szCs w:val="18"/>
        </w:rPr>
        <w:t>государствен</w:t>
      </w:r>
      <w:proofErr w:type="spellEnd"/>
      <w:r w:rsidRPr="006A3A46">
        <w:rPr>
          <w:rFonts w:eastAsia="Times New Roman" w:cs="Times New Roman"/>
          <w:sz w:val="18"/>
          <w:szCs w:val="18"/>
        </w:rPr>
        <w:t>-</w:t>
      </w:r>
    </w:p>
    <w:p w:rsidR="003C40CD" w:rsidRPr="006A3A46" w:rsidRDefault="003C40CD" w:rsidP="003C40CD">
      <w:pPr>
        <w:shd w:val="clear" w:color="auto" w:fill="FFFFFF"/>
        <w:spacing w:line="240" w:lineRule="exact"/>
        <w:ind w:right="5"/>
        <w:jc w:val="both"/>
      </w:pPr>
      <w:r w:rsidRPr="006A3A46">
        <w:br w:type="column"/>
      </w:r>
      <w:proofErr w:type="spellStart"/>
      <w:r w:rsidRPr="006A3A46">
        <w:rPr>
          <w:rFonts w:eastAsia="Times New Roman" w:cs="Times New Roman"/>
          <w:sz w:val="18"/>
          <w:szCs w:val="18"/>
        </w:rPr>
        <w:lastRenderedPageBreak/>
        <w:t>ного</w:t>
      </w:r>
      <w:proofErr w:type="spellEnd"/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муниципального</w:t>
      </w:r>
      <w:r w:rsidRPr="006A3A46">
        <w:rPr>
          <w:rFonts w:eastAsia="Times New Roman"/>
          <w:sz w:val="18"/>
          <w:szCs w:val="18"/>
        </w:rPr>
        <w:t xml:space="preserve">) </w:t>
      </w:r>
      <w:r w:rsidRPr="006A3A46">
        <w:rPr>
          <w:rFonts w:eastAsia="Times New Roman" w:cs="Times New Roman"/>
          <w:sz w:val="18"/>
          <w:szCs w:val="18"/>
        </w:rPr>
        <w:t>задания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 рассчитывает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нормативы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Соответ</w:t>
      </w:r>
      <w:r w:rsidRPr="006A3A46">
        <w:rPr>
          <w:rFonts w:eastAsia="Times New Roman" w:cs="Times New Roman"/>
          <w:sz w:val="18"/>
          <w:szCs w:val="18"/>
        </w:rPr>
        <w:softHyphen/>
        <w:t>ственно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может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установить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требо</w:t>
      </w:r>
      <w:r w:rsidRPr="006A3A46">
        <w:rPr>
          <w:rFonts w:eastAsia="Times New Roman" w:cs="Times New Roman"/>
          <w:sz w:val="18"/>
          <w:szCs w:val="18"/>
        </w:rPr>
        <w:softHyphen/>
        <w:t>вания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качеству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работы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</w:t>
      </w:r>
      <w:r w:rsidRPr="006A3A46">
        <w:rPr>
          <w:rFonts w:eastAsia="Times New Roman" w:cs="Times New Roman"/>
          <w:sz w:val="18"/>
          <w:szCs w:val="18"/>
        </w:rPr>
        <w:softHyphen/>
        <w:t>вательного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учреждения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через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</w:t>
      </w:r>
      <w:r w:rsidRPr="006A3A46">
        <w:rPr>
          <w:rFonts w:eastAsia="Times New Roman" w:cs="Times New Roman"/>
          <w:sz w:val="18"/>
          <w:szCs w:val="18"/>
        </w:rPr>
        <w:softHyphen/>
        <w:t>дание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внести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эти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требования </w:t>
      </w:r>
      <w:r w:rsidRPr="006A3A46">
        <w:rPr>
          <w:rFonts w:eastAsia="Times New Roman" w:cs="Times New Roman"/>
          <w:spacing w:val="-2"/>
          <w:sz w:val="18"/>
          <w:szCs w:val="18"/>
        </w:rPr>
        <w:t>свои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представления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о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том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или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 xml:space="preserve">ином </w:t>
      </w:r>
      <w:r w:rsidRPr="006A3A46">
        <w:rPr>
          <w:rFonts w:eastAsia="Times New Roman" w:cs="Times New Roman"/>
          <w:sz w:val="18"/>
          <w:szCs w:val="18"/>
        </w:rPr>
        <w:t>формате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</w:t>
      </w:r>
      <w:r w:rsidRPr="006A3A46">
        <w:rPr>
          <w:rFonts w:eastAsia="Times New Roman" w:cs="Times New Roman"/>
          <w:sz w:val="18"/>
          <w:szCs w:val="18"/>
        </w:rPr>
        <w:softHyphen/>
        <w:t>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школе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left="10" w:firstLine="226"/>
        <w:jc w:val="both"/>
      </w:pPr>
      <w:r w:rsidRPr="006A3A46">
        <w:rPr>
          <w:rFonts w:eastAsia="Times New Roman" w:cs="Times New Roman"/>
          <w:sz w:val="18"/>
          <w:szCs w:val="18"/>
        </w:rPr>
        <w:t>Обратите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внимание</w:t>
      </w:r>
      <w:r w:rsidRPr="006A3A46">
        <w:rPr>
          <w:rFonts w:eastAsia="Times New Roman"/>
          <w:sz w:val="18"/>
          <w:szCs w:val="18"/>
        </w:rPr>
        <w:t>:</w:t>
      </w:r>
      <w:r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учредитель 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вправе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требовать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может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эко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номически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стимулировать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 xml:space="preserve">введение </w:t>
      </w:r>
      <w:r w:rsidRPr="006A3A46">
        <w:rPr>
          <w:rFonts w:eastAsia="Times New Roman" w:cs="Times New Roman"/>
          <w:sz w:val="18"/>
          <w:szCs w:val="18"/>
        </w:rPr>
        <w:t>электронного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в </w:t>
      </w:r>
      <w:r w:rsidRPr="006A3A46">
        <w:rPr>
          <w:rFonts w:eastAsia="Times New Roman" w:cs="Times New Roman"/>
          <w:spacing w:val="-5"/>
          <w:sz w:val="18"/>
          <w:szCs w:val="18"/>
        </w:rPr>
        <w:t>школе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>через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>механизм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>государствен</w:t>
      </w:r>
      <w:r w:rsidRPr="006A3A46">
        <w:rPr>
          <w:rFonts w:eastAsia="Times New Roman" w:cs="Times New Roman"/>
          <w:spacing w:val="-5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ного</w:t>
      </w:r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муниципального</w:t>
      </w:r>
      <w:r w:rsidRPr="006A3A46">
        <w:rPr>
          <w:rFonts w:eastAsia="Times New Roman"/>
          <w:sz w:val="18"/>
          <w:szCs w:val="18"/>
        </w:rPr>
        <w:t xml:space="preserve">) </w:t>
      </w:r>
      <w:r w:rsidRPr="006A3A46">
        <w:rPr>
          <w:rFonts w:eastAsia="Times New Roman" w:cs="Times New Roman"/>
          <w:sz w:val="18"/>
          <w:szCs w:val="18"/>
        </w:rPr>
        <w:t>задания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firstLine="230"/>
        <w:jc w:val="both"/>
      </w:pPr>
      <w:r w:rsidRPr="006A3A46">
        <w:rPr>
          <w:rFonts w:eastAsia="Times New Roman" w:cs="Times New Roman"/>
          <w:spacing w:val="-1"/>
          <w:sz w:val="18"/>
          <w:szCs w:val="18"/>
        </w:rPr>
        <w:t>Поэтому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руководителям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ОУ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та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pacing w:val="-3"/>
          <w:sz w:val="18"/>
          <w:szCs w:val="18"/>
        </w:rPr>
        <w:t>кой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ситуации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остается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только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высту</w:t>
      </w:r>
      <w:r w:rsidRPr="006A3A46">
        <w:rPr>
          <w:rFonts w:eastAsia="Times New Roman" w:cs="Times New Roman"/>
          <w:spacing w:val="-3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пить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объединенным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предложени</w:t>
      </w:r>
      <w:r w:rsidRPr="006A3A46">
        <w:rPr>
          <w:rFonts w:eastAsia="Times New Roman" w:cs="Times New Roman"/>
          <w:sz w:val="18"/>
          <w:szCs w:val="18"/>
        </w:rPr>
        <w:softHyphen/>
        <w:t>ем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учредителю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техническом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пе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ревооружении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школ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proofErr w:type="gramStart"/>
      <w:r>
        <w:rPr>
          <w:rFonts w:eastAsia="Times New Roman"/>
          <w:spacing w:val="-1"/>
          <w:sz w:val="18"/>
          <w:szCs w:val="18"/>
        </w:rPr>
        <w:t>–</w:t>
      </w:r>
      <w:r w:rsidRPr="006A3A46">
        <w:rPr>
          <w:rFonts w:eastAsia="Times New Roman" w:cs="Times New Roman"/>
          <w:spacing w:val="-1"/>
          <w:sz w:val="18"/>
          <w:szCs w:val="18"/>
        </w:rPr>
        <w:t>д</w:t>
      </w:r>
      <w:proofErr w:type="gramEnd"/>
      <w:r w:rsidRPr="006A3A46">
        <w:rPr>
          <w:rFonts w:eastAsia="Times New Roman" w:cs="Times New Roman"/>
          <w:spacing w:val="-1"/>
          <w:sz w:val="18"/>
          <w:szCs w:val="18"/>
        </w:rPr>
        <w:t>ля</w:t>
      </w:r>
      <w:r>
        <w:rPr>
          <w:rFonts w:eastAsia="Times New Roman" w:cs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того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 xml:space="preserve">чтобы </w:t>
      </w:r>
      <w:r w:rsidRPr="006A3A46">
        <w:rPr>
          <w:rFonts w:eastAsia="Times New Roman" w:cs="Times New Roman"/>
          <w:sz w:val="18"/>
          <w:szCs w:val="18"/>
        </w:rPr>
        <w:t>материально</w:t>
      </w:r>
      <w:r w:rsidRPr="006A3A46">
        <w:rPr>
          <w:rFonts w:eastAsia="Times New Roman"/>
          <w:sz w:val="18"/>
          <w:szCs w:val="18"/>
        </w:rPr>
        <w:t>-</w:t>
      </w:r>
      <w:r w:rsidRPr="006A3A46">
        <w:rPr>
          <w:rFonts w:eastAsia="Times New Roman" w:cs="Times New Roman"/>
          <w:sz w:val="18"/>
          <w:szCs w:val="18"/>
        </w:rPr>
        <w:t>техническая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база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4"/>
          <w:sz w:val="18"/>
          <w:szCs w:val="18"/>
        </w:rPr>
        <w:t>зволяла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осуществить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введение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элек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тронного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документооборота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250" w:line="240" w:lineRule="exact"/>
        <w:ind w:right="5"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b/>
          <w:bCs/>
          <w:sz w:val="18"/>
          <w:szCs w:val="18"/>
        </w:rPr>
        <w:t>Многие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школы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даже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техни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чески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оснащенные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до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послед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него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откладывают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переход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на электронные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журналы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Они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счи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тают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что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тогда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учителей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ля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t>жет</w:t>
      </w:r>
      <w:r w:rsidRPr="006A3A46"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t>двойная</w:t>
      </w:r>
      <w:r w:rsidRPr="006A3A46"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t>нагрузка</w:t>
      </w:r>
      <w:r w:rsidRPr="006A3A46">
        <w:rPr>
          <w:rFonts w:eastAsia="Times New Roman"/>
          <w:b/>
          <w:bCs/>
          <w:spacing w:val="-1"/>
          <w:sz w:val="18"/>
          <w:szCs w:val="18"/>
        </w:rPr>
        <w:t xml:space="preserve">: </w:t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t>им</w:t>
      </w:r>
      <w:r w:rsidRPr="006A3A46"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t>придет</w:t>
      </w:r>
      <w:r w:rsidRPr="006A3A46">
        <w:rPr>
          <w:rFonts w:eastAsia="Times New Roman" w:cs="Times New Roman"/>
          <w:b/>
          <w:bCs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b/>
          <w:bCs/>
          <w:sz w:val="18"/>
          <w:szCs w:val="18"/>
        </w:rPr>
        <w:t>ся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вести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два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журнала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Прове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ряющие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органы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требуют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чтобы школа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предъявляла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журналы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на бумажных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носителях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Правиль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но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ли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это</w:t>
      </w:r>
      <w:r w:rsidRPr="006A3A46">
        <w:rPr>
          <w:rFonts w:eastAsia="Times New Roman"/>
          <w:b/>
          <w:bCs/>
          <w:sz w:val="18"/>
          <w:szCs w:val="18"/>
        </w:rPr>
        <w:t>?</w:t>
      </w:r>
    </w:p>
    <w:p w:rsidR="003C40CD" w:rsidRPr="006A3A46" w:rsidRDefault="003C40CD" w:rsidP="003C40CD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5" w:line="240" w:lineRule="exact"/>
        <w:ind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spacing w:val="-4"/>
          <w:sz w:val="18"/>
          <w:szCs w:val="18"/>
        </w:rPr>
        <w:t>Вопросы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формы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ведения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журна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лов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регулируются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таким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давно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</w:t>
      </w:r>
      <w:r w:rsidRPr="006A3A46">
        <w:rPr>
          <w:rFonts w:eastAsia="Times New Roman" w:cs="Times New Roman"/>
          <w:sz w:val="18"/>
          <w:szCs w:val="18"/>
        </w:rPr>
        <w:softHyphen/>
        <w:t>нятым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документом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как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Ми</w:t>
      </w:r>
      <w:r w:rsidRPr="006A3A46">
        <w:rPr>
          <w:rFonts w:eastAsia="Times New Roman" w:cs="Times New Roman"/>
          <w:sz w:val="18"/>
          <w:szCs w:val="18"/>
        </w:rPr>
        <w:softHyphen/>
        <w:t>нистерства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просвещения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СССР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от </w:t>
      </w:r>
      <w:r w:rsidRPr="006A3A46">
        <w:rPr>
          <w:rFonts w:eastAsia="Times New Roman"/>
          <w:sz w:val="18"/>
          <w:szCs w:val="18"/>
        </w:rPr>
        <w:t xml:space="preserve">27.1 2.1 974 </w:t>
      </w:r>
      <w:r w:rsidRPr="006A3A46">
        <w:rPr>
          <w:rFonts w:eastAsia="Times New Roman" w:cs="Times New Roman"/>
          <w:sz w:val="18"/>
          <w:szCs w:val="18"/>
        </w:rPr>
        <w:t>№</w:t>
      </w:r>
      <w:r w:rsidRPr="006A3A46">
        <w:rPr>
          <w:rFonts w:eastAsia="Times New Roman"/>
          <w:sz w:val="18"/>
          <w:szCs w:val="18"/>
        </w:rPr>
        <w:t xml:space="preserve"> 1 67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утвержде</w:t>
      </w:r>
      <w:r w:rsidRPr="006A3A46">
        <w:rPr>
          <w:rFonts w:eastAsia="Times New Roman" w:cs="Times New Roman"/>
          <w:sz w:val="18"/>
          <w:szCs w:val="18"/>
        </w:rPr>
        <w:softHyphen/>
        <w:t>нии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инструкции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школьной документации»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Приведенный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</w:t>
      </w:r>
      <w:r w:rsidRPr="006A3A46">
        <w:rPr>
          <w:rFonts w:eastAsia="Times New Roman" w:cs="Times New Roman"/>
          <w:sz w:val="18"/>
          <w:szCs w:val="18"/>
        </w:rPr>
        <w:softHyphen/>
        <w:t>каз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как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уже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говорила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был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от</w:t>
      </w:r>
      <w:r w:rsidRPr="006A3A46">
        <w:rPr>
          <w:rFonts w:eastAsia="Times New Roman" w:cs="Times New Roman"/>
          <w:sz w:val="18"/>
          <w:szCs w:val="18"/>
        </w:rPr>
        <w:softHyphen/>
        <w:t>менен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Ни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Закон</w:t>
      </w:r>
      <w:r w:rsidRPr="006A3A46">
        <w:rPr>
          <w:rFonts w:eastAsia="Times New Roman"/>
          <w:sz w:val="18"/>
          <w:szCs w:val="18"/>
        </w:rPr>
        <w:t xml:space="preserve"> </w:t>
      </w:r>
      <w:proofErr w:type="gramStart"/>
      <w:r w:rsidRPr="006A3A46">
        <w:rPr>
          <w:rFonts w:eastAsia="Times New Roman" w:cs="Times New Roman"/>
          <w:sz w:val="18"/>
          <w:szCs w:val="18"/>
        </w:rPr>
        <w:t>Российской</w:t>
      </w:r>
      <w:proofErr w:type="gramEnd"/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</w:t>
      </w:r>
      <w:r w:rsidRPr="006A3A46">
        <w:rPr>
          <w:rFonts w:eastAsia="Times New Roman"/>
          <w:sz w:val="18"/>
          <w:szCs w:val="18"/>
        </w:rPr>
        <w:t>-</w:t>
      </w: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</w:pPr>
    </w:p>
    <w:p w:rsidR="003C40CD" w:rsidRPr="006A3A46" w:rsidRDefault="003C40CD" w:rsidP="003C40CD">
      <w:pPr>
        <w:shd w:val="clear" w:color="auto" w:fill="FFFFFF"/>
        <w:tabs>
          <w:tab w:val="left" w:pos="374"/>
        </w:tabs>
        <w:spacing w:before="5" w:line="240" w:lineRule="exact"/>
        <w:jc w:val="both"/>
        <w:rPr>
          <w:sz w:val="18"/>
          <w:szCs w:val="18"/>
        </w:rPr>
        <w:sectPr w:rsidR="003C40CD" w:rsidRPr="006A3A46">
          <w:type w:val="continuous"/>
          <w:pgSz w:w="11909" w:h="16834"/>
          <w:pgMar w:top="1063" w:right="1289" w:bottom="360" w:left="904" w:header="720" w:footer="720" w:gutter="0"/>
          <w:cols w:num="3" w:space="720" w:equalWidth="0">
            <w:col w:w="3048" w:space="283"/>
            <w:col w:w="3048" w:space="288"/>
            <w:col w:w="3048"/>
          </w:cols>
          <w:noEndnote/>
        </w:sectPr>
      </w:pPr>
    </w:p>
    <w:p w:rsidR="003C40CD" w:rsidRPr="006A3A46" w:rsidRDefault="003C40CD" w:rsidP="003C40CD">
      <w:pPr>
        <w:spacing w:before="576" w:line="1" w:lineRule="exact"/>
        <w:rPr>
          <w:rFonts w:ascii="Times New Roman" w:hAnsi="Times New Roman" w:cs="Times New Roman"/>
          <w:sz w:val="2"/>
          <w:szCs w:val="2"/>
        </w:rPr>
      </w:pPr>
    </w:p>
    <w:p w:rsidR="003C40CD" w:rsidRPr="006A3A46" w:rsidRDefault="003C40CD" w:rsidP="003C40CD">
      <w:pPr>
        <w:shd w:val="clear" w:color="auto" w:fill="FFFFFF"/>
        <w:spacing w:before="14"/>
        <w:ind w:left="10"/>
        <w:sectPr w:rsidR="003C40CD" w:rsidRPr="006A3A46">
          <w:type w:val="continuous"/>
          <w:pgSz w:w="11909" w:h="16834"/>
          <w:pgMar w:top="1075" w:right="4176" w:bottom="360" w:left="1325" w:header="720" w:footer="720" w:gutter="0"/>
          <w:cols w:space="60"/>
          <w:noEndnote/>
        </w:sectPr>
      </w:pPr>
    </w:p>
    <w:p w:rsidR="003C40CD" w:rsidRPr="006A3A46" w:rsidRDefault="003C40CD" w:rsidP="003C40CD">
      <w:pPr>
        <w:shd w:val="clear" w:color="auto" w:fill="FFFFFF"/>
        <w:spacing w:line="240" w:lineRule="exact"/>
        <w:ind w:left="10"/>
        <w:jc w:val="both"/>
      </w:pPr>
      <w:r w:rsidRPr="006A3A46">
        <w:rPr>
          <w:rFonts w:eastAsia="Times New Roman" w:cs="Times New Roman"/>
          <w:sz w:val="18"/>
          <w:szCs w:val="18"/>
        </w:rPr>
        <w:lastRenderedPageBreak/>
        <w:t>рации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«Об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образовании»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вновь принятый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Федеральный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закон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«Об образовании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Российской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</w:t>
      </w:r>
      <w:r w:rsidRPr="006A3A46">
        <w:rPr>
          <w:rFonts w:eastAsia="Times New Roman" w:cs="Times New Roman"/>
          <w:sz w:val="18"/>
          <w:szCs w:val="18"/>
        </w:rPr>
        <w:softHyphen/>
        <w:t>ции»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данных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вопросов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регулиру</w:t>
      </w:r>
      <w:r w:rsidRPr="006A3A46">
        <w:rPr>
          <w:rFonts w:eastAsia="Times New Roman" w:cs="Times New Roman"/>
          <w:sz w:val="18"/>
          <w:szCs w:val="18"/>
        </w:rPr>
        <w:softHyphen/>
        <w:t>ют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потому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принципиально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ситуа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4"/>
          <w:sz w:val="18"/>
          <w:szCs w:val="18"/>
        </w:rPr>
        <w:t>цию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не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меняют</w:t>
      </w:r>
      <w:r w:rsidRPr="006A3A46">
        <w:rPr>
          <w:rFonts w:eastAsia="Times New Roman"/>
          <w:spacing w:val="-4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4"/>
          <w:sz w:val="18"/>
          <w:szCs w:val="18"/>
        </w:rPr>
        <w:t>Соответственно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тре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бования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приказа</w:t>
      </w:r>
      <w:r w:rsidRPr="006A3A46">
        <w:rPr>
          <w:rFonts w:eastAsia="Times New Roman"/>
          <w:sz w:val="18"/>
          <w:szCs w:val="18"/>
        </w:rPr>
        <w:t xml:space="preserve"> 1974 </w:t>
      </w:r>
      <w:r w:rsidRPr="006A3A46">
        <w:rPr>
          <w:rFonts w:eastAsia="Times New Roman" w:cs="Times New Roman"/>
          <w:sz w:val="18"/>
          <w:szCs w:val="18"/>
        </w:rPr>
        <w:t>года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сих </w:t>
      </w:r>
      <w:r w:rsidRPr="006A3A46">
        <w:rPr>
          <w:rFonts w:eastAsia="Times New Roman" w:cs="Times New Roman"/>
          <w:spacing w:val="-2"/>
          <w:sz w:val="18"/>
          <w:szCs w:val="18"/>
        </w:rPr>
        <w:t>пор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обязательны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для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образователь</w:t>
      </w:r>
      <w:r w:rsidRPr="006A3A46">
        <w:rPr>
          <w:rFonts w:eastAsia="Times New Roman" w:cs="Times New Roman"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организаций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5" w:line="240" w:lineRule="exact"/>
        <w:ind w:right="5" w:firstLine="230"/>
        <w:jc w:val="both"/>
      </w:pP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приказе</w:t>
      </w:r>
      <w:r w:rsidRPr="006A3A46">
        <w:rPr>
          <w:rFonts w:eastAsia="Times New Roman"/>
          <w:sz w:val="18"/>
          <w:szCs w:val="18"/>
        </w:rPr>
        <w:t xml:space="preserve"> 1974 </w:t>
      </w:r>
      <w:r w:rsidRPr="006A3A46">
        <w:rPr>
          <w:rFonts w:eastAsia="Times New Roman" w:cs="Times New Roman"/>
          <w:sz w:val="18"/>
          <w:szCs w:val="18"/>
        </w:rPr>
        <w:t>года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никаких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воз</w:t>
      </w:r>
      <w:r w:rsidRPr="006A3A46">
        <w:rPr>
          <w:rFonts w:eastAsia="Times New Roman" w:cs="Times New Roman"/>
          <w:sz w:val="18"/>
          <w:szCs w:val="18"/>
        </w:rPr>
        <w:softHyphen/>
        <w:t>можностей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электронного документооборота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предусмотрено </w:t>
      </w:r>
      <w:r w:rsidRPr="006A3A46">
        <w:rPr>
          <w:rFonts w:eastAsia="Times New Roman" w:cs="Times New Roman"/>
          <w:spacing w:val="-2"/>
          <w:sz w:val="18"/>
          <w:szCs w:val="18"/>
        </w:rPr>
        <w:t>не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было</w:t>
      </w:r>
      <w:r w:rsidRPr="006A3A46">
        <w:rPr>
          <w:rFonts w:eastAsia="Times New Roman"/>
          <w:spacing w:val="-2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2"/>
          <w:sz w:val="18"/>
          <w:szCs w:val="18"/>
        </w:rPr>
        <w:t>Из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этого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следует</w:t>
      </w:r>
      <w:r w:rsidRPr="006A3A46">
        <w:rPr>
          <w:rFonts w:eastAsia="Times New Roman"/>
          <w:spacing w:val="-2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2"/>
          <w:sz w:val="18"/>
          <w:szCs w:val="18"/>
        </w:rPr>
        <w:t>что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элек</w:t>
      </w:r>
      <w:r w:rsidRPr="006A3A46">
        <w:rPr>
          <w:rFonts w:eastAsia="Times New Roman" w:cs="Times New Roman"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тронный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вид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журналов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может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суще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pacing w:val="-4"/>
          <w:sz w:val="18"/>
          <w:szCs w:val="18"/>
        </w:rPr>
        <w:t>ствовать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данный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момент</w:t>
      </w:r>
      <w:r>
        <w:rPr>
          <w:rFonts w:eastAsia="Times New Roman" w:cs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лишь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до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полнение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но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вместо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«классического»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бумажном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носителе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numPr>
          <w:ilvl w:val="0"/>
          <w:numId w:val="3"/>
        </w:numPr>
        <w:shd w:val="clear" w:color="auto" w:fill="FFFFFF"/>
        <w:tabs>
          <w:tab w:val="left" w:pos="370"/>
        </w:tabs>
        <w:spacing w:before="250" w:line="240" w:lineRule="exact"/>
        <w:ind w:right="5"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b/>
          <w:bCs/>
          <w:sz w:val="18"/>
          <w:szCs w:val="18"/>
        </w:rPr>
        <w:t>Некоторые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директора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школ надеются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что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к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началу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нового учебного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года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к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моменту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всту</w:t>
      </w:r>
      <w:r w:rsidRPr="006A3A46">
        <w:rPr>
          <w:rFonts w:eastAsia="Times New Roman" w:cs="Times New Roman"/>
          <w:b/>
          <w:bCs/>
          <w:sz w:val="18"/>
          <w:szCs w:val="18"/>
        </w:rPr>
        <w:softHyphen/>
        <w:t>пления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силу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нового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закона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об образовании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proofErr w:type="spellStart"/>
      <w:r w:rsidRPr="006A3A46">
        <w:rPr>
          <w:rFonts w:eastAsia="Times New Roman" w:cs="Times New Roman"/>
          <w:b/>
          <w:bCs/>
          <w:sz w:val="18"/>
          <w:szCs w:val="18"/>
        </w:rPr>
        <w:t>Минобрнауки</w:t>
      </w:r>
      <w:proofErr w:type="spellEnd"/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РФ издаст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приказ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кладущий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конец этой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«двойной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бухгалтерии»</w:t>
      </w:r>
      <w:r w:rsidRPr="006A3A46">
        <w:rPr>
          <w:rFonts w:eastAsia="Times New Roman"/>
          <w:b/>
          <w:bCs/>
          <w:sz w:val="18"/>
          <w:szCs w:val="18"/>
        </w:rPr>
        <w:t xml:space="preserve">. </w:t>
      </w:r>
      <w:r w:rsidRPr="006A3A46">
        <w:rPr>
          <w:rFonts w:eastAsia="Times New Roman" w:cs="Times New Roman"/>
          <w:b/>
          <w:bCs/>
          <w:sz w:val="18"/>
          <w:szCs w:val="18"/>
        </w:rPr>
        <w:t>По</w:t>
      </w:r>
      <w:r w:rsidRPr="006A3A46">
        <w:rPr>
          <w:rFonts w:eastAsia="Times New Roman"/>
          <w:b/>
          <w:bCs/>
          <w:sz w:val="18"/>
          <w:szCs w:val="18"/>
        </w:rPr>
        <w:t>-</w:t>
      </w:r>
      <w:r w:rsidRPr="006A3A46">
        <w:rPr>
          <w:rFonts w:eastAsia="Times New Roman" w:cs="Times New Roman"/>
          <w:b/>
          <w:bCs/>
          <w:sz w:val="18"/>
          <w:szCs w:val="18"/>
        </w:rPr>
        <w:t>вашему</w:t>
      </w:r>
      <w:r w:rsidRPr="006A3A46">
        <w:rPr>
          <w:rFonts w:eastAsia="Times New Roman"/>
          <w:b/>
          <w:bCs/>
          <w:sz w:val="18"/>
          <w:szCs w:val="18"/>
        </w:rPr>
        <w:t xml:space="preserve">, </w:t>
      </w:r>
      <w:r w:rsidRPr="006A3A46">
        <w:rPr>
          <w:rFonts w:eastAsia="Times New Roman" w:cs="Times New Roman"/>
          <w:b/>
          <w:bCs/>
          <w:sz w:val="18"/>
          <w:szCs w:val="18"/>
        </w:rPr>
        <w:t>это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реально</w:t>
      </w:r>
      <w:r w:rsidRPr="006A3A46">
        <w:rPr>
          <w:rFonts w:eastAsia="Times New Roman"/>
          <w:b/>
          <w:bCs/>
          <w:sz w:val="18"/>
          <w:szCs w:val="18"/>
        </w:rPr>
        <w:t>?</w:t>
      </w:r>
    </w:p>
    <w:p w:rsidR="003C40CD" w:rsidRPr="006A3A46" w:rsidRDefault="003C40CD" w:rsidP="003C40CD">
      <w:pPr>
        <w:numPr>
          <w:ilvl w:val="0"/>
          <w:numId w:val="3"/>
        </w:numPr>
        <w:shd w:val="clear" w:color="auto" w:fill="FFFFFF"/>
        <w:tabs>
          <w:tab w:val="left" w:pos="370"/>
        </w:tabs>
        <w:spacing w:before="5" w:line="240" w:lineRule="exact"/>
        <w:ind w:firstLine="235"/>
        <w:jc w:val="both"/>
        <w:rPr>
          <w:sz w:val="18"/>
          <w:szCs w:val="18"/>
        </w:rPr>
      </w:pPr>
      <w:r w:rsidRPr="006A3A46">
        <w:rPr>
          <w:rFonts w:eastAsia="Times New Roman" w:cs="Times New Roman"/>
          <w:spacing w:val="-4"/>
          <w:sz w:val="18"/>
          <w:szCs w:val="18"/>
        </w:rPr>
        <w:t>К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сожалению</w:t>
      </w:r>
      <w:r w:rsidRPr="006A3A46">
        <w:rPr>
          <w:rFonts w:eastAsia="Times New Roman"/>
          <w:spacing w:val="-4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4"/>
          <w:sz w:val="18"/>
          <w:szCs w:val="18"/>
        </w:rPr>
        <w:t>полномочий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по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ре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гулированию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вопросов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разовательной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документации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 xml:space="preserve">новый </w:t>
      </w:r>
      <w:r w:rsidRPr="006A3A46">
        <w:rPr>
          <w:rFonts w:eastAsia="Times New Roman" w:cs="Times New Roman"/>
          <w:spacing w:val="-6"/>
          <w:sz w:val="18"/>
          <w:szCs w:val="18"/>
        </w:rPr>
        <w:t>федеральный</w:t>
      </w:r>
      <w:r w:rsidRPr="006A3A46">
        <w:rPr>
          <w:rFonts w:eastAsia="Times New Roman"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6"/>
          <w:sz w:val="18"/>
          <w:szCs w:val="18"/>
        </w:rPr>
        <w:t>закон</w:t>
      </w:r>
      <w:r w:rsidRPr="006A3A46">
        <w:rPr>
          <w:rFonts w:eastAsia="Times New Roman"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6"/>
          <w:sz w:val="18"/>
          <w:szCs w:val="18"/>
        </w:rPr>
        <w:t>не</w:t>
      </w:r>
      <w:r w:rsidRPr="006A3A46">
        <w:rPr>
          <w:rFonts w:eastAsia="Times New Roman"/>
          <w:spacing w:val="-6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6"/>
          <w:sz w:val="18"/>
          <w:szCs w:val="18"/>
        </w:rPr>
        <w:t>дает</w:t>
      </w:r>
      <w:r w:rsidRPr="006A3A46">
        <w:rPr>
          <w:rFonts w:eastAsia="Times New Roman"/>
          <w:spacing w:val="-6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6"/>
          <w:sz w:val="18"/>
          <w:szCs w:val="18"/>
        </w:rPr>
        <w:t>Соответ</w:t>
      </w:r>
      <w:r w:rsidRPr="006A3A46">
        <w:rPr>
          <w:rFonts w:eastAsia="Times New Roman" w:cs="Times New Roman"/>
          <w:spacing w:val="-6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ственно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Министерство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 xml:space="preserve">образования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науки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вправе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изменить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ситуа</w:t>
      </w:r>
      <w:r w:rsidRPr="006A3A46">
        <w:rPr>
          <w:rFonts w:eastAsia="Times New Roman" w:cs="Times New Roman"/>
          <w:sz w:val="18"/>
          <w:szCs w:val="18"/>
        </w:rPr>
        <w:softHyphen/>
        <w:t>цию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двойного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документа</w:t>
      </w:r>
      <w:r w:rsidRPr="006A3A46">
        <w:rPr>
          <w:rFonts w:eastAsia="Times New Roman" w:cs="Times New Roman"/>
          <w:sz w:val="18"/>
          <w:szCs w:val="18"/>
        </w:rPr>
        <w:softHyphen/>
        <w:t>ции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приняв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соответствующий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нор</w:t>
      </w:r>
      <w:r w:rsidRPr="006A3A46">
        <w:rPr>
          <w:rFonts w:eastAsia="Times New Roman" w:cs="Times New Roman"/>
          <w:sz w:val="18"/>
          <w:szCs w:val="18"/>
        </w:rPr>
        <w:softHyphen/>
        <w:t>мативный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акт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котором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была предусмотрена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альтернатива</w:t>
      </w:r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 w:cs="Times New Roman"/>
          <w:sz w:val="18"/>
          <w:szCs w:val="18"/>
        </w:rPr>
        <w:softHyphen/>
        <w:t>пример</w:t>
      </w:r>
      <w:r w:rsidRPr="006A3A46">
        <w:rPr>
          <w:rFonts w:eastAsia="Times New Roman"/>
          <w:sz w:val="18"/>
          <w:szCs w:val="18"/>
        </w:rPr>
        <w:t xml:space="preserve">: </w:t>
      </w:r>
      <w:r w:rsidRPr="006A3A46">
        <w:rPr>
          <w:rFonts w:eastAsia="Times New Roman" w:cs="Times New Roman"/>
          <w:sz w:val="18"/>
          <w:szCs w:val="18"/>
        </w:rPr>
        <w:t>ведение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журналов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тронном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виде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«освобождает»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от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ве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журналов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бумажных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</w:t>
      </w:r>
      <w:r w:rsidRPr="006A3A46">
        <w:rPr>
          <w:rFonts w:eastAsia="Times New Roman" w:cs="Times New Roman"/>
          <w:sz w:val="18"/>
          <w:szCs w:val="18"/>
        </w:rPr>
        <w:softHyphen/>
        <w:t>сителях</w:t>
      </w:r>
      <w:r w:rsidRPr="006A3A46">
        <w:rPr>
          <w:rFonts w:eastAsia="Times New Roman"/>
          <w:sz w:val="18"/>
          <w:szCs w:val="18"/>
        </w:rPr>
        <w:t xml:space="preserve">). </w:t>
      </w:r>
      <w:r w:rsidRPr="006A3A46">
        <w:rPr>
          <w:rFonts w:eastAsia="Times New Roman" w:cs="Times New Roman"/>
          <w:sz w:val="18"/>
          <w:szCs w:val="18"/>
        </w:rPr>
        <w:t>Такого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полномочия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дан</w:t>
      </w:r>
      <w:r w:rsidRPr="006A3A46">
        <w:rPr>
          <w:rFonts w:eastAsia="Times New Roman" w:cs="Times New Roman"/>
          <w:sz w:val="18"/>
          <w:szCs w:val="18"/>
        </w:rPr>
        <w:softHyphen/>
        <w:t>ный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момент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этого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органа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просто нет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Поэтому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течение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ближайшего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времени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ситуация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двойного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учета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сохранится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line="240" w:lineRule="exact"/>
        <w:ind w:right="10"/>
        <w:jc w:val="both"/>
      </w:pPr>
      <w:r w:rsidRPr="006A3A46">
        <w:rPr>
          <w:sz w:val="18"/>
          <w:szCs w:val="18"/>
        </w:rPr>
        <w:br w:type="column"/>
      </w:r>
      <w:proofErr w:type="spellStart"/>
      <w:r w:rsidRPr="006A3A46">
        <w:rPr>
          <w:rFonts w:eastAsia="Times New Roman" w:cs="Times New Roman"/>
          <w:sz w:val="18"/>
          <w:szCs w:val="18"/>
        </w:rPr>
        <w:lastRenderedPageBreak/>
        <w:t>мативныи</w:t>
      </w:r>
      <w:proofErr w:type="spellEnd"/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акт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регулирующий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</w:t>
      </w:r>
      <w:r w:rsidRPr="006A3A46">
        <w:rPr>
          <w:rFonts w:eastAsia="Times New Roman" w:cs="Times New Roman"/>
          <w:sz w:val="18"/>
          <w:szCs w:val="18"/>
        </w:rPr>
        <w:softHyphen/>
        <w:t>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школьной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документации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кон</w:t>
      </w:r>
      <w:r w:rsidRPr="006A3A46">
        <w:rPr>
          <w:rFonts w:eastAsia="Times New Roman" w:cs="Times New Roman"/>
          <w:sz w:val="18"/>
          <w:szCs w:val="18"/>
        </w:rPr>
        <w:softHyphen/>
        <w:t>кретной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школе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Порядок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его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приня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4"/>
          <w:sz w:val="18"/>
          <w:szCs w:val="18"/>
        </w:rPr>
        <w:t>тия</w:t>
      </w:r>
      <w:r w:rsidRPr="006A3A46">
        <w:rPr>
          <w:rFonts w:eastAsia="Times New Roman"/>
          <w:spacing w:val="-4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4"/>
          <w:sz w:val="18"/>
          <w:szCs w:val="18"/>
        </w:rPr>
        <w:t>органы</w:t>
      </w:r>
      <w:r w:rsidRPr="006A3A46">
        <w:rPr>
          <w:rFonts w:eastAsia="Times New Roman"/>
          <w:spacing w:val="-4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4"/>
          <w:sz w:val="18"/>
          <w:szCs w:val="18"/>
        </w:rPr>
        <w:t>участвующие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этой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про</w:t>
      </w:r>
      <w:r w:rsidRPr="006A3A46">
        <w:rPr>
          <w:rFonts w:eastAsia="Times New Roman" w:cs="Times New Roman"/>
          <w:spacing w:val="-4"/>
          <w:sz w:val="18"/>
          <w:szCs w:val="18"/>
        </w:rPr>
        <w:softHyphen/>
      </w:r>
      <w:r w:rsidRPr="006A3A46">
        <w:rPr>
          <w:rFonts w:eastAsia="Times New Roman" w:cs="Times New Roman"/>
          <w:spacing w:val="-5"/>
          <w:sz w:val="18"/>
          <w:szCs w:val="18"/>
        </w:rPr>
        <w:t>цедуре</w:t>
      </w:r>
      <w:r w:rsidRPr="006A3A46">
        <w:rPr>
          <w:rFonts w:eastAsia="Times New Roman"/>
          <w:spacing w:val="-5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5"/>
          <w:sz w:val="18"/>
          <w:szCs w:val="18"/>
        </w:rPr>
        <w:t>и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>т</w:t>
      </w:r>
      <w:r w:rsidRPr="006A3A46">
        <w:rPr>
          <w:rFonts w:eastAsia="Times New Roman"/>
          <w:spacing w:val="-5"/>
          <w:sz w:val="18"/>
          <w:szCs w:val="18"/>
        </w:rPr>
        <w:t>.</w:t>
      </w:r>
      <w:r w:rsidRPr="006A3A46">
        <w:rPr>
          <w:rFonts w:eastAsia="Times New Roman" w:cs="Times New Roman"/>
          <w:spacing w:val="-5"/>
          <w:sz w:val="18"/>
          <w:szCs w:val="18"/>
        </w:rPr>
        <w:t>п</w:t>
      </w:r>
      <w:r w:rsidRPr="006A3A46">
        <w:rPr>
          <w:rFonts w:eastAsia="Times New Roman"/>
          <w:spacing w:val="-5"/>
          <w:sz w:val="18"/>
          <w:szCs w:val="18"/>
        </w:rPr>
        <w:t xml:space="preserve">. </w:t>
      </w:r>
      <w:r w:rsidRPr="006A3A46">
        <w:rPr>
          <w:rFonts w:eastAsia="Times New Roman" w:cs="Times New Roman"/>
          <w:spacing w:val="-5"/>
          <w:sz w:val="18"/>
          <w:szCs w:val="18"/>
        </w:rPr>
        <w:t>определяются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>с</w:t>
      </w:r>
      <w:r w:rsidRPr="006A3A46">
        <w:rPr>
          <w:rFonts w:eastAsia="Times New Roman"/>
          <w:spacing w:val="-5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5"/>
          <w:sz w:val="18"/>
          <w:szCs w:val="18"/>
        </w:rPr>
        <w:t xml:space="preserve">учетом </w:t>
      </w:r>
      <w:r w:rsidRPr="006A3A46">
        <w:rPr>
          <w:rFonts w:eastAsia="Times New Roman" w:cs="Times New Roman"/>
          <w:spacing w:val="-3"/>
          <w:sz w:val="18"/>
          <w:szCs w:val="18"/>
        </w:rPr>
        <w:t>той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системы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управления</w:t>
      </w:r>
      <w:r w:rsidRPr="006A3A46">
        <w:rPr>
          <w:rFonts w:eastAsia="Times New Roman"/>
          <w:spacing w:val="-3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3"/>
          <w:sz w:val="18"/>
          <w:szCs w:val="18"/>
        </w:rPr>
        <w:t>которая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за</w:t>
      </w:r>
      <w:r w:rsidRPr="006A3A46">
        <w:rPr>
          <w:rFonts w:eastAsia="Times New Roman" w:cs="Times New Roman"/>
          <w:spacing w:val="-3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фиксирована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уставе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школы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line="240" w:lineRule="exact"/>
        <w:ind w:firstLine="245"/>
        <w:jc w:val="both"/>
      </w:pPr>
      <w:r w:rsidRPr="006A3A46">
        <w:rPr>
          <w:rFonts w:eastAsia="Times New Roman" w:cs="Times New Roman"/>
          <w:sz w:val="18"/>
          <w:szCs w:val="18"/>
        </w:rPr>
        <w:t>Вместе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тем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необходимо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учи</w:t>
      </w:r>
      <w:r w:rsidRPr="006A3A46">
        <w:rPr>
          <w:rFonts w:eastAsia="Times New Roman" w:cs="Times New Roman"/>
          <w:sz w:val="18"/>
          <w:szCs w:val="18"/>
        </w:rPr>
        <w:softHyphen/>
        <w:t>тывать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что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введение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электронного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документооборота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потребует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от ряда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сотрудников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работы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новых условиях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выполнения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новых</w:t>
      </w:r>
      <w:r>
        <w:rPr>
          <w:rFonts w:eastAsia="Times New Roman" w:cs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должностных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обязанностей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По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общему правилу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изменение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определенных сторонами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условий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трудового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договора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может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происходить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только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по взаимному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согласию</w:t>
      </w:r>
      <w:r w:rsidRPr="006A3A46">
        <w:rPr>
          <w:rFonts w:eastAsia="Times New Roman"/>
          <w:sz w:val="18"/>
          <w:szCs w:val="18"/>
        </w:rPr>
        <w:t xml:space="preserve">. </w:t>
      </w:r>
      <w:r w:rsidRPr="006A3A46">
        <w:rPr>
          <w:rFonts w:eastAsia="Times New Roman" w:cs="Times New Roman"/>
          <w:sz w:val="18"/>
          <w:szCs w:val="18"/>
        </w:rPr>
        <w:t>Вместе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тем статья</w:t>
      </w:r>
      <w:r w:rsidRPr="006A3A46">
        <w:rPr>
          <w:rFonts w:eastAsia="Times New Roman"/>
          <w:sz w:val="18"/>
          <w:szCs w:val="18"/>
        </w:rPr>
        <w:t xml:space="preserve"> 74 </w:t>
      </w:r>
      <w:r w:rsidRPr="006A3A46">
        <w:rPr>
          <w:rFonts w:eastAsia="Times New Roman" w:cs="Times New Roman"/>
          <w:sz w:val="18"/>
          <w:szCs w:val="18"/>
        </w:rPr>
        <w:t>Трудового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кодекса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Российской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Федерации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предусматривает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возможность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изменения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 xml:space="preserve">таких </w:t>
      </w:r>
      <w:r w:rsidRPr="006A3A46">
        <w:rPr>
          <w:rFonts w:eastAsia="Times New Roman" w:cs="Times New Roman"/>
          <w:spacing w:val="-1"/>
          <w:sz w:val="18"/>
          <w:szCs w:val="18"/>
        </w:rPr>
        <w:t>условий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по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инициативе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работодате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ля</w:t>
      </w:r>
      <w:r w:rsidRPr="006A3A46">
        <w:rPr>
          <w:rFonts w:eastAsia="Times New Roman"/>
          <w:sz w:val="18"/>
          <w:szCs w:val="18"/>
        </w:rPr>
        <w:t xml:space="preserve"> (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случае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если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школе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меняют</w:t>
      </w:r>
      <w:r w:rsidRPr="006A3A46">
        <w:rPr>
          <w:rFonts w:eastAsia="Times New Roman" w:cs="Times New Roman"/>
          <w:spacing w:val="-1"/>
          <w:sz w:val="18"/>
          <w:szCs w:val="18"/>
        </w:rPr>
        <w:t>ся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организационные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или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технологи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  <w:t>ческие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условия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труда</w:t>
      </w:r>
      <w:r w:rsidRPr="006A3A46">
        <w:rPr>
          <w:rFonts w:eastAsia="Times New Roman"/>
          <w:spacing w:val="-1"/>
          <w:sz w:val="18"/>
          <w:szCs w:val="18"/>
        </w:rPr>
        <w:t xml:space="preserve">). </w:t>
      </w:r>
      <w:r w:rsidRPr="006A3A46">
        <w:rPr>
          <w:rFonts w:eastAsia="Times New Roman" w:cs="Times New Roman"/>
          <w:spacing w:val="-1"/>
          <w:sz w:val="18"/>
          <w:szCs w:val="18"/>
        </w:rPr>
        <w:t>Поэтому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 xml:space="preserve">при </w:t>
      </w:r>
      <w:r w:rsidRPr="006A3A46">
        <w:rPr>
          <w:rFonts w:eastAsia="Times New Roman" w:cs="Times New Roman"/>
          <w:sz w:val="18"/>
          <w:szCs w:val="18"/>
        </w:rPr>
        <w:t>переходе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на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электронные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журналы необходимо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соблюсти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все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требова</w:t>
      </w:r>
      <w:r w:rsidRPr="006A3A46">
        <w:rPr>
          <w:rFonts w:eastAsia="Times New Roman" w:cs="Times New Roman"/>
          <w:sz w:val="18"/>
          <w:szCs w:val="18"/>
        </w:rPr>
        <w:softHyphen/>
        <w:t>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ст</w:t>
      </w:r>
      <w:r w:rsidRPr="006A3A46">
        <w:rPr>
          <w:rFonts w:eastAsia="Times New Roman"/>
          <w:sz w:val="18"/>
          <w:szCs w:val="18"/>
        </w:rPr>
        <w:t xml:space="preserve">. 74 </w:t>
      </w:r>
      <w:r w:rsidRPr="006A3A46">
        <w:rPr>
          <w:rFonts w:eastAsia="Times New Roman" w:cs="Times New Roman"/>
          <w:sz w:val="18"/>
          <w:szCs w:val="18"/>
        </w:rPr>
        <w:t>Трудового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кодекса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к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про</w:t>
      </w:r>
      <w:r w:rsidRPr="006A3A46">
        <w:rPr>
          <w:rFonts w:eastAsia="Times New Roman" w:cs="Times New Roman"/>
          <w:sz w:val="18"/>
          <w:szCs w:val="18"/>
        </w:rPr>
        <w:softHyphen/>
      </w:r>
      <w:r w:rsidRPr="006A3A46">
        <w:rPr>
          <w:rFonts w:eastAsia="Times New Roman" w:cs="Times New Roman"/>
          <w:spacing w:val="-2"/>
          <w:sz w:val="18"/>
          <w:szCs w:val="18"/>
        </w:rPr>
        <w:t>цедуре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изменения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условий</w:t>
      </w:r>
      <w:r w:rsidRPr="006A3A46">
        <w:rPr>
          <w:rFonts w:eastAsia="Times New Roman"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2"/>
          <w:sz w:val="18"/>
          <w:szCs w:val="18"/>
        </w:rPr>
        <w:t>трудово</w:t>
      </w:r>
      <w:r w:rsidRPr="006A3A46">
        <w:rPr>
          <w:rFonts w:eastAsia="Times New Roman" w:cs="Times New Roman"/>
          <w:spacing w:val="-2"/>
          <w:sz w:val="18"/>
          <w:szCs w:val="18"/>
        </w:rPr>
        <w:softHyphen/>
      </w:r>
      <w:r w:rsidRPr="006A3A46">
        <w:rPr>
          <w:rFonts w:eastAsia="Times New Roman" w:cs="Times New Roman"/>
          <w:spacing w:val="-1"/>
          <w:sz w:val="18"/>
          <w:szCs w:val="18"/>
        </w:rPr>
        <w:t>го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договора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с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теми</w:t>
      </w:r>
      <w:r w:rsidRPr="006A3A46">
        <w:rPr>
          <w:rFonts w:eastAsia="Times New Roman"/>
          <w:spacing w:val="-1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1"/>
          <w:sz w:val="18"/>
          <w:szCs w:val="18"/>
        </w:rPr>
        <w:t>работниками</w:t>
      </w:r>
      <w:r w:rsidRPr="006A3A46">
        <w:rPr>
          <w:rFonts w:eastAsia="Times New Roman"/>
          <w:spacing w:val="-1"/>
          <w:sz w:val="18"/>
          <w:szCs w:val="18"/>
        </w:rPr>
        <w:t xml:space="preserve">, </w:t>
      </w:r>
      <w:r w:rsidRPr="006A3A46">
        <w:rPr>
          <w:rFonts w:eastAsia="Times New Roman" w:cs="Times New Roman"/>
          <w:spacing w:val="-1"/>
          <w:sz w:val="18"/>
          <w:szCs w:val="18"/>
        </w:rPr>
        <w:t>ко</w:t>
      </w:r>
      <w:r w:rsidRPr="006A3A46">
        <w:rPr>
          <w:rFonts w:eastAsia="Times New Roman" w:cs="Times New Roman"/>
          <w:spacing w:val="-1"/>
          <w:sz w:val="18"/>
          <w:szCs w:val="18"/>
        </w:rPr>
        <w:softHyphen/>
      </w:r>
      <w:r w:rsidRPr="006A3A46">
        <w:rPr>
          <w:rFonts w:eastAsia="Times New Roman" w:cs="Times New Roman"/>
          <w:sz w:val="18"/>
          <w:szCs w:val="18"/>
        </w:rPr>
        <w:t>торых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затронет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введение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электрон</w:t>
      </w:r>
      <w:r w:rsidRPr="006A3A46">
        <w:rPr>
          <w:rFonts w:eastAsia="Times New Roman" w:cs="Times New Roman"/>
          <w:sz w:val="18"/>
          <w:szCs w:val="18"/>
        </w:rPr>
        <w:softHyphen/>
        <w:t>ных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журналов</w:t>
      </w:r>
      <w:r w:rsidRPr="006A3A46">
        <w:rPr>
          <w:rFonts w:eastAsia="Times New Roman"/>
          <w:sz w:val="18"/>
          <w:szCs w:val="18"/>
        </w:rPr>
        <w:t>.</w:t>
      </w:r>
    </w:p>
    <w:p w:rsidR="003C40CD" w:rsidRPr="006A3A46" w:rsidRDefault="003C40CD" w:rsidP="003C40CD">
      <w:pPr>
        <w:shd w:val="clear" w:color="auto" w:fill="FFFFFF"/>
        <w:spacing w:before="283"/>
        <w:ind w:left="14"/>
      </w:pPr>
      <w:r w:rsidRPr="006A3A46">
        <w:rPr>
          <w:rFonts w:eastAsia="Times New Roman" w:cs="Times New Roman"/>
          <w:sz w:val="14"/>
          <w:szCs w:val="14"/>
        </w:rPr>
        <w:t>Беседовала</w:t>
      </w:r>
      <w:r w:rsidRPr="006A3A46">
        <w:rPr>
          <w:rFonts w:eastAsia="Times New Roman"/>
          <w:sz w:val="14"/>
          <w:szCs w:val="14"/>
        </w:rPr>
        <w:t xml:space="preserve"> </w:t>
      </w:r>
      <w:r w:rsidRPr="006A3A46">
        <w:rPr>
          <w:rFonts w:eastAsia="Times New Roman" w:cs="Times New Roman"/>
          <w:sz w:val="14"/>
          <w:szCs w:val="14"/>
        </w:rPr>
        <w:t>Светлана</w:t>
      </w:r>
      <w:r w:rsidRPr="006A3A46">
        <w:rPr>
          <w:rFonts w:eastAsia="Times New Roman"/>
          <w:sz w:val="14"/>
          <w:szCs w:val="14"/>
        </w:rPr>
        <w:t xml:space="preserve"> </w:t>
      </w:r>
      <w:r w:rsidRPr="006A3A46">
        <w:rPr>
          <w:rFonts w:eastAsia="Times New Roman" w:cs="Times New Roman"/>
          <w:sz w:val="14"/>
          <w:szCs w:val="14"/>
        </w:rPr>
        <w:t>КИРИЛЛОВА</w:t>
      </w:r>
    </w:p>
    <w:p w:rsidR="003C40CD" w:rsidRDefault="003C40CD" w:rsidP="003C40CD">
      <w:pPr>
        <w:shd w:val="clear" w:color="auto" w:fill="FFFFFF"/>
        <w:spacing w:before="283"/>
        <w:ind w:left="14"/>
      </w:pPr>
    </w:p>
    <w:p w:rsidR="006372ED" w:rsidRPr="00DD41C9" w:rsidRDefault="006372ED" w:rsidP="003C40CD">
      <w:pPr>
        <w:shd w:val="clear" w:color="auto" w:fill="FFFFFF"/>
        <w:spacing w:before="283"/>
        <w:ind w:left="14"/>
        <w:rPr>
          <w:b/>
        </w:rPr>
        <w:sectPr w:rsidR="006372ED" w:rsidRPr="00DD41C9">
          <w:type w:val="continuous"/>
          <w:pgSz w:w="11909" w:h="16834"/>
          <w:pgMar w:top="1075" w:right="4176" w:bottom="360" w:left="1325" w:header="720" w:footer="720" w:gutter="0"/>
          <w:cols w:num="2" w:space="720" w:equalWidth="0">
            <w:col w:w="3057" w:space="283"/>
            <w:col w:w="3067"/>
          </w:cols>
          <w:noEndnote/>
        </w:sectPr>
      </w:pPr>
      <w:r w:rsidRPr="00DD41C9">
        <w:rPr>
          <w:b/>
        </w:rPr>
        <w:t xml:space="preserve">Газета «Первое сентября» №11, </w:t>
      </w:r>
      <w:r w:rsidR="00DD41C9" w:rsidRPr="00DD41C9">
        <w:rPr>
          <w:b/>
        </w:rPr>
        <w:t xml:space="preserve">15 июня, </w:t>
      </w:r>
      <w:r w:rsidRPr="00DD41C9">
        <w:rPr>
          <w:b/>
        </w:rPr>
        <w:t>2013 г.</w:t>
      </w:r>
    </w:p>
    <w:p w:rsidR="003C40CD" w:rsidRPr="006A3A46" w:rsidRDefault="003C40CD" w:rsidP="003C40CD">
      <w:pPr>
        <w:shd w:val="clear" w:color="auto" w:fill="FFFFFF"/>
        <w:tabs>
          <w:tab w:val="left" w:pos="1397"/>
        </w:tabs>
        <w:spacing w:before="250" w:line="240" w:lineRule="exact"/>
        <w:ind w:left="974" w:right="5453" w:firstLine="226"/>
        <w:jc w:val="both"/>
      </w:pPr>
      <w:r w:rsidRPr="006A3A46">
        <w:rPr>
          <w:b/>
          <w:bCs/>
          <w:sz w:val="18"/>
          <w:szCs w:val="18"/>
        </w:rPr>
        <w:lastRenderedPageBreak/>
        <w:t>-</w:t>
      </w:r>
      <w:r w:rsidRPr="006A3A46">
        <w:rPr>
          <w:b/>
          <w:bCs/>
          <w:sz w:val="18"/>
          <w:szCs w:val="18"/>
        </w:rPr>
        <w:tab/>
      </w:r>
      <w:r w:rsidRPr="006A3A46">
        <w:rPr>
          <w:rFonts w:eastAsia="Times New Roman" w:cs="Times New Roman"/>
          <w:b/>
          <w:bCs/>
          <w:sz w:val="18"/>
          <w:szCs w:val="18"/>
        </w:rPr>
        <w:t>Если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школа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собирается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в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новом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учебном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году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перейти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на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электронный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документооборот</w:t>
      </w:r>
      <w:r w:rsidRPr="006A3A46">
        <w:rPr>
          <w:rFonts w:eastAsia="Times New Roman"/>
          <w:b/>
          <w:bCs/>
          <w:sz w:val="18"/>
          <w:szCs w:val="18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какие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внутренние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документы</w:t>
      </w:r>
      <w:r w:rsidRPr="006A3A46"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proofErr w:type="gramStart"/>
      <w:r w:rsidRPr="006A3A46">
        <w:rPr>
          <w:rFonts w:eastAsia="Times New Roman" w:cs="Times New Roman"/>
          <w:b/>
          <w:bCs/>
          <w:spacing w:val="-2"/>
          <w:sz w:val="18"/>
          <w:szCs w:val="18"/>
        </w:rPr>
        <w:t>для</w:t>
      </w:r>
      <w:proofErr w:type="gramEnd"/>
      <w:r>
        <w:rPr>
          <w:rFonts w:eastAsia="Times New Roman" w:cs="Times New Roman"/>
          <w:b/>
          <w:bCs/>
          <w:spacing w:val="-2"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этого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нужно</w:t>
      </w:r>
      <w:r w:rsidRPr="006A3A46">
        <w:rPr>
          <w:rFonts w:eastAsia="Times New Roman"/>
          <w:b/>
          <w:bCs/>
          <w:sz w:val="18"/>
          <w:szCs w:val="18"/>
        </w:rPr>
        <w:t xml:space="preserve"> </w:t>
      </w:r>
      <w:r w:rsidRPr="006A3A46">
        <w:rPr>
          <w:rFonts w:eastAsia="Times New Roman" w:cs="Times New Roman"/>
          <w:b/>
          <w:bCs/>
          <w:sz w:val="18"/>
          <w:szCs w:val="18"/>
        </w:rPr>
        <w:t>принять</w:t>
      </w:r>
      <w:r w:rsidRPr="006A3A46">
        <w:rPr>
          <w:rFonts w:eastAsia="Times New Roman"/>
          <w:b/>
          <w:bCs/>
          <w:sz w:val="18"/>
          <w:szCs w:val="18"/>
        </w:rPr>
        <w:t>?</w:t>
      </w:r>
    </w:p>
    <w:p w:rsidR="003C40CD" w:rsidRDefault="003C40CD" w:rsidP="003C40CD">
      <w:pPr>
        <w:shd w:val="clear" w:color="auto" w:fill="FFFFFF"/>
        <w:tabs>
          <w:tab w:val="left" w:pos="1344"/>
        </w:tabs>
        <w:spacing w:before="5" w:line="240" w:lineRule="exact"/>
        <w:ind w:left="965" w:right="5453" w:firstLine="235"/>
        <w:jc w:val="both"/>
      </w:pPr>
      <w:r w:rsidRPr="006A3A46">
        <w:rPr>
          <w:sz w:val="18"/>
          <w:szCs w:val="18"/>
        </w:rPr>
        <w:t>-</w:t>
      </w:r>
      <w:r w:rsidRPr="006A3A46">
        <w:rPr>
          <w:sz w:val="18"/>
          <w:szCs w:val="18"/>
        </w:rPr>
        <w:tab/>
      </w:r>
      <w:r w:rsidRPr="006A3A46">
        <w:rPr>
          <w:rFonts w:eastAsia="Times New Roman" w:cs="Times New Roman"/>
          <w:sz w:val="18"/>
          <w:szCs w:val="18"/>
        </w:rPr>
        <w:t>Образовательная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организация</w:t>
      </w:r>
      <w:r>
        <w:rPr>
          <w:rFonts w:eastAsia="Times New Roman" w:cs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вправе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регулировать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различные</w:t>
      </w:r>
      <w:r w:rsidRPr="006A3A46">
        <w:rPr>
          <w:rFonts w:eastAsia="Times New Roman"/>
          <w:spacing w:val="-4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4"/>
          <w:sz w:val="18"/>
          <w:szCs w:val="18"/>
        </w:rPr>
        <w:t>вну</w:t>
      </w:r>
      <w:r w:rsidRPr="006A3A46">
        <w:rPr>
          <w:rFonts w:eastAsia="Times New Roman" w:cs="Times New Roman"/>
          <w:sz w:val="18"/>
          <w:szCs w:val="18"/>
        </w:rPr>
        <w:t>тренние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вопросы</w:t>
      </w:r>
      <w:r w:rsidRPr="006A3A46">
        <w:rPr>
          <w:rFonts w:eastAsia="Times New Roman"/>
          <w:sz w:val="18"/>
          <w:szCs w:val="18"/>
        </w:rPr>
        <w:t xml:space="preserve">, </w:t>
      </w:r>
      <w:r w:rsidRPr="006A3A46">
        <w:rPr>
          <w:rFonts w:eastAsia="Times New Roman" w:cs="Times New Roman"/>
          <w:sz w:val="18"/>
          <w:szCs w:val="18"/>
        </w:rPr>
        <w:t>в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том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числе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и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вопросы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ведения</w:t>
      </w:r>
      <w:r w:rsidRPr="006A3A46"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z w:val="18"/>
          <w:szCs w:val="18"/>
        </w:rPr>
        <w:t>документооборота</w:t>
      </w:r>
      <w:r w:rsidRPr="006A3A46"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Должен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быть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принят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локальный</w:t>
      </w:r>
      <w:r w:rsidRPr="006A3A46">
        <w:rPr>
          <w:rFonts w:eastAsia="Times New Roman"/>
          <w:spacing w:val="-3"/>
          <w:sz w:val="18"/>
          <w:szCs w:val="18"/>
        </w:rPr>
        <w:t xml:space="preserve"> </w:t>
      </w:r>
      <w:r w:rsidRPr="006A3A46">
        <w:rPr>
          <w:rFonts w:eastAsia="Times New Roman" w:cs="Times New Roman"/>
          <w:spacing w:val="-3"/>
          <w:sz w:val="18"/>
          <w:szCs w:val="18"/>
        </w:rPr>
        <w:t>нор</w:t>
      </w:r>
      <w:r>
        <w:rPr>
          <w:rFonts w:eastAsia="Times New Roman" w:cs="Times New Roman"/>
          <w:spacing w:val="-3"/>
          <w:sz w:val="18"/>
          <w:szCs w:val="18"/>
        </w:rPr>
        <w:t>-</w:t>
      </w:r>
    </w:p>
    <w:p w:rsidR="00DB2420" w:rsidRDefault="00DB2420"/>
    <w:sectPr w:rsidR="00DB2420" w:rsidSect="007C0E11">
      <w:type w:val="continuous"/>
      <w:pgSz w:w="11909" w:h="16834"/>
      <w:pgMar w:top="1075" w:right="2079" w:bottom="360" w:left="3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9622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CD"/>
    <w:rsid w:val="001C5799"/>
    <w:rsid w:val="003C40CD"/>
    <w:rsid w:val="006372ED"/>
    <w:rsid w:val="00DB2420"/>
    <w:rsid w:val="00D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lbuharova</dc:creator>
  <cp:lastModifiedBy>lbuharova</cp:lastModifiedBy>
  <cp:revision>3</cp:revision>
  <dcterms:created xsi:type="dcterms:W3CDTF">2013-06-25T11:26:00Z</dcterms:created>
  <dcterms:modified xsi:type="dcterms:W3CDTF">2013-06-25T11:29:00Z</dcterms:modified>
</cp:coreProperties>
</file>