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76" w:rsidRPr="00BF2C0F" w:rsidRDefault="00493976" w:rsidP="000C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C0F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493976" w:rsidRPr="00BF2C0F" w:rsidRDefault="000C3585" w:rsidP="000C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№126 комбинированного вида с татарским языком воспитания и обучения» г. Казани</w:t>
      </w:r>
    </w:p>
    <w:p w:rsidR="00A4112F" w:rsidRPr="00BF2C0F" w:rsidRDefault="00A4112F" w:rsidP="000C3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 w:rsidP="000C3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BF2C0F" w:rsidRDefault="00A4112F">
      <w:pPr>
        <w:rPr>
          <w:rFonts w:ascii="Times New Roman" w:hAnsi="Times New Roman" w:cs="Times New Roman"/>
          <w:b/>
          <w:sz w:val="28"/>
          <w:szCs w:val="28"/>
        </w:rPr>
      </w:pPr>
    </w:p>
    <w:p w:rsidR="00A4112F" w:rsidRPr="000C3585" w:rsidRDefault="00A4112F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A4112F" w:rsidRPr="000C3585" w:rsidRDefault="00A4112F">
      <w:pP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0C3585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                   Консультация для </w:t>
      </w:r>
      <w:r w:rsidR="000C3585" w:rsidRPr="000C3585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родителей </w:t>
      </w:r>
    </w:p>
    <w:p w:rsidR="00A4112F" w:rsidRPr="000C3585" w:rsidRDefault="000C3585" w:rsidP="000C3585">
      <w:pPr>
        <w:jc w:val="center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0C3585">
        <w:rPr>
          <w:rFonts w:ascii="Times New Roman" w:hAnsi="Times New Roman"/>
          <w:b/>
          <w:color w:val="632423" w:themeColor="accent2" w:themeShade="80"/>
          <w:sz w:val="48"/>
          <w:szCs w:val="48"/>
        </w:rPr>
        <w:t>«Обучение пересказу детей с общим недоразвитием речи</w:t>
      </w:r>
    </w:p>
    <w:p w:rsidR="009D0812" w:rsidRPr="00BF2C0F" w:rsidRDefault="00853D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6CF9964A" wp14:editId="3E078E58">
            <wp:extent cx="2352675" cy="2228850"/>
            <wp:effectExtent l="0" t="0" r="9525" b="0"/>
            <wp:docPr id="1" name="Рисунок 1" descr="http://img.labirint.ru/images/comments_pic/0850/02labl8p0122908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0850/02labl8p01229081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74" cy="22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12" w:rsidRDefault="000C3585" w:rsidP="000C3585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Учитель-логопед</w:t>
      </w:r>
    </w:p>
    <w:p w:rsidR="000C3585" w:rsidRPr="00BF2C0F" w:rsidRDefault="00853D8B" w:rsidP="00853D8B">
      <w:pPr>
        <w:tabs>
          <w:tab w:val="left" w:pos="1020"/>
          <w:tab w:val="right" w:pos="935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 w:rsidR="000C3585">
        <w:rPr>
          <w:rFonts w:ascii="Times New Roman" w:hAnsi="Times New Roman" w:cs="Times New Roman"/>
          <w:b/>
          <w:sz w:val="36"/>
          <w:szCs w:val="36"/>
        </w:rPr>
        <w:t>Гильфанутдинова</w:t>
      </w:r>
      <w:proofErr w:type="spellEnd"/>
      <w:r w:rsidR="000C3585">
        <w:rPr>
          <w:rFonts w:ascii="Times New Roman" w:hAnsi="Times New Roman" w:cs="Times New Roman"/>
          <w:b/>
          <w:sz w:val="36"/>
          <w:szCs w:val="36"/>
        </w:rPr>
        <w:t xml:space="preserve"> Э.Р.</w:t>
      </w: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9D0812" w:rsidRPr="00BF2C0F" w:rsidRDefault="009D0812">
      <w:pPr>
        <w:rPr>
          <w:rFonts w:ascii="Times New Roman" w:hAnsi="Times New Roman" w:cs="Times New Roman"/>
          <w:b/>
          <w:sz w:val="36"/>
          <w:szCs w:val="36"/>
        </w:rPr>
      </w:pPr>
    </w:p>
    <w:p w:rsidR="00BF2C0F" w:rsidRPr="000C3585" w:rsidRDefault="000C3585" w:rsidP="000C3585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C3585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2014 г.</w:t>
      </w:r>
    </w:p>
    <w:p w:rsidR="000C3585" w:rsidRPr="00BF2C0F" w:rsidRDefault="000C3585" w:rsidP="009D08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48D" w:rsidRPr="00BF2C0F" w:rsidRDefault="0085348D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Успешность обучения детей в школе во многом зависит от уровня овладения ими связной речью. Понятие «связная речь» относится как к диалогической, так и к монологической формам речи. Немаловажная роль отводится обучению детей пересказу.</w:t>
      </w:r>
    </w:p>
    <w:p w:rsidR="006755A2" w:rsidRPr="00BF2C0F" w:rsidRDefault="0085348D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6237" w:rsidRPr="00BF2C0F">
        <w:rPr>
          <w:rFonts w:ascii="Times New Roman" w:hAnsi="Times New Roman" w:cs="Times New Roman"/>
          <w:sz w:val="28"/>
          <w:szCs w:val="28"/>
        </w:rPr>
        <w:t>Пересказ</w:t>
      </w:r>
      <w:r w:rsidR="00493976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6237" w:rsidRPr="00BF2C0F">
        <w:rPr>
          <w:rFonts w:ascii="Times New Roman" w:hAnsi="Times New Roman" w:cs="Times New Roman"/>
          <w:sz w:val="28"/>
          <w:szCs w:val="28"/>
        </w:rPr>
        <w:t>- воспроизведение прослушанного художественного произведения в выразительной устной речи.</w:t>
      </w:r>
      <w:r w:rsidR="005B6243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1878F3" w:rsidRPr="00BF2C0F">
        <w:rPr>
          <w:rFonts w:ascii="Times New Roman" w:hAnsi="Times New Roman" w:cs="Times New Roman"/>
          <w:sz w:val="28"/>
          <w:szCs w:val="28"/>
        </w:rPr>
        <w:t>Обучение пересказу способствует обогащению словарного запаса, развитию восприятия, памяти и внимания. При этом совершенствуется структура речи, произношение, усваиваются нормы построения предложений</w:t>
      </w:r>
      <w:r w:rsidR="0012262F" w:rsidRPr="00BF2C0F">
        <w:rPr>
          <w:rFonts w:ascii="Times New Roman" w:hAnsi="Times New Roman" w:cs="Times New Roman"/>
          <w:sz w:val="28"/>
          <w:szCs w:val="28"/>
        </w:rPr>
        <w:t xml:space="preserve"> и целого текста. Использование </w:t>
      </w:r>
      <w:r w:rsidR="001878F3" w:rsidRPr="00BF2C0F">
        <w:rPr>
          <w:rFonts w:ascii="Times New Roman" w:hAnsi="Times New Roman" w:cs="Times New Roman"/>
          <w:sz w:val="28"/>
          <w:szCs w:val="28"/>
        </w:rPr>
        <w:t xml:space="preserve">высокохудожественных </w:t>
      </w:r>
      <w:r w:rsidR="009975D3" w:rsidRPr="00BF2C0F">
        <w:rPr>
          <w:rFonts w:ascii="Times New Roman" w:hAnsi="Times New Roman" w:cs="Times New Roman"/>
          <w:sz w:val="28"/>
          <w:szCs w:val="28"/>
        </w:rPr>
        <w:t xml:space="preserve"> текстов детской литературы позволяет эффективно проводить работу по развитию «чувства языка»- внимания к лексической, грамматической и синтаксической сторонам речи, способности оценивать правильность  высказываний с точки зрения соответствия их языковой норме. Это особенно важно в </w:t>
      </w:r>
      <w:r w:rsidR="008873B5" w:rsidRPr="00BF2C0F">
        <w:rPr>
          <w:rFonts w:ascii="Times New Roman" w:hAnsi="Times New Roman" w:cs="Times New Roman"/>
          <w:sz w:val="28"/>
          <w:szCs w:val="28"/>
        </w:rPr>
        <w:t>коррекционной работе с детьми, имеющими общее недоразвитие речи.</w:t>
      </w:r>
    </w:p>
    <w:p w:rsidR="00745608" w:rsidRPr="00BF2C0F" w:rsidRDefault="00745608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Чтобы обучение пересказ</w:t>
      </w:r>
      <w:r w:rsidR="00493976" w:rsidRPr="00BF2C0F">
        <w:rPr>
          <w:rFonts w:ascii="Times New Roman" w:hAnsi="Times New Roman" w:cs="Times New Roman"/>
          <w:sz w:val="28"/>
          <w:szCs w:val="28"/>
        </w:rPr>
        <w:t>у</w:t>
      </w:r>
      <w:r w:rsidRPr="00BF2C0F">
        <w:rPr>
          <w:rFonts w:ascii="Times New Roman" w:hAnsi="Times New Roman" w:cs="Times New Roman"/>
          <w:sz w:val="28"/>
          <w:szCs w:val="28"/>
        </w:rPr>
        <w:t xml:space="preserve"> было плодотворным, нужно соблюдать требования к этому виду монологической речи:</w:t>
      </w:r>
    </w:p>
    <w:p w:rsidR="0012262F" w:rsidRPr="00BF2C0F" w:rsidRDefault="0012262F" w:rsidP="0012262F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-доступность текста для ребенка;</w:t>
      </w:r>
    </w:p>
    <w:p w:rsidR="00745608" w:rsidRPr="00BF2C0F" w:rsidRDefault="00745608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осмысление ребенком текста</w:t>
      </w:r>
      <w:r w:rsidR="00282079" w:rsidRPr="00BF2C0F">
        <w:rPr>
          <w:rFonts w:ascii="Times New Roman" w:hAnsi="Times New Roman" w:cs="Times New Roman"/>
          <w:sz w:val="28"/>
          <w:szCs w:val="28"/>
        </w:rPr>
        <w:t>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полнота передачи </w:t>
      </w:r>
      <w:proofErr w:type="gramStart"/>
      <w:r w:rsidRPr="00BF2C0F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="00D953E2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12262F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>т.е.</w:t>
      </w:r>
      <w:r w:rsidR="00E52541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Pr="00BF2C0F">
        <w:rPr>
          <w:rFonts w:ascii="Times New Roman" w:hAnsi="Times New Roman" w:cs="Times New Roman"/>
          <w:sz w:val="28"/>
          <w:szCs w:val="28"/>
        </w:rPr>
        <w:t>отсутствие существенных, нарушающих логику изложения пропусков;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последовательность изложения;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использование словаря и оборотов авторского текста или замена синонимами;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 -правильный ритм, отсутствие длительных пауз;</w:t>
      </w:r>
    </w:p>
    <w:p w:rsidR="00282079" w:rsidRPr="00BF2C0F" w:rsidRDefault="00282079">
      <w:pPr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объем произведений (пересказ должен быть из </w:t>
      </w:r>
      <w:r w:rsidR="0012262F" w:rsidRPr="00BF2C0F">
        <w:rPr>
          <w:rFonts w:ascii="Times New Roman" w:hAnsi="Times New Roman" w:cs="Times New Roman"/>
          <w:sz w:val="28"/>
          <w:szCs w:val="28"/>
        </w:rPr>
        <w:t>5-8 предложений</w:t>
      </w:r>
      <w:r w:rsidR="00475B08" w:rsidRPr="00BF2C0F">
        <w:rPr>
          <w:rFonts w:ascii="Times New Roman" w:hAnsi="Times New Roman" w:cs="Times New Roman"/>
          <w:sz w:val="28"/>
          <w:szCs w:val="28"/>
        </w:rPr>
        <w:t>);</w:t>
      </w:r>
    </w:p>
    <w:p w:rsidR="002B3003" w:rsidRPr="00BF2C0F" w:rsidRDefault="0012262F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Задача ребенка – запо</w:t>
      </w:r>
      <w:r w:rsidR="006755A2" w:rsidRPr="00BF2C0F">
        <w:rPr>
          <w:rFonts w:ascii="Times New Roman" w:hAnsi="Times New Roman" w:cs="Times New Roman"/>
          <w:sz w:val="28"/>
          <w:szCs w:val="28"/>
        </w:rPr>
        <w:t>м</w:t>
      </w:r>
      <w:r w:rsidRPr="00BF2C0F">
        <w:rPr>
          <w:rFonts w:ascii="Times New Roman" w:hAnsi="Times New Roman" w:cs="Times New Roman"/>
          <w:sz w:val="28"/>
          <w:szCs w:val="28"/>
        </w:rPr>
        <w:t>нить и воспроизвести текст</w:t>
      </w:r>
      <w:r w:rsidR="00603279" w:rsidRPr="00BF2C0F">
        <w:rPr>
          <w:rFonts w:ascii="Times New Roman" w:hAnsi="Times New Roman" w:cs="Times New Roman"/>
          <w:sz w:val="28"/>
          <w:szCs w:val="28"/>
        </w:rPr>
        <w:t>, не нарушая готового построения. Перед чтением рассказа может быть устроена небольшая вводная беседа, подводящая детей к содержанию произведения. После первого чтения дается установка на пересказ</w:t>
      </w:r>
      <w:r w:rsidR="001E524E" w:rsidRPr="00BF2C0F">
        <w:rPr>
          <w:rFonts w:ascii="Times New Roman" w:hAnsi="Times New Roman" w:cs="Times New Roman"/>
          <w:sz w:val="28"/>
          <w:szCs w:val="28"/>
        </w:rPr>
        <w:t>, объясняются детям непонятные слова и выражения, а затем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D953E2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603279" w:rsidRPr="00BF2C0F">
        <w:rPr>
          <w:rFonts w:ascii="Times New Roman" w:hAnsi="Times New Roman" w:cs="Times New Roman"/>
          <w:sz w:val="28"/>
          <w:szCs w:val="28"/>
        </w:rPr>
        <w:t>текст читается еще раз.</w:t>
      </w:r>
      <w:r w:rsidR="00DF5797" w:rsidRPr="00BF2C0F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DF5797" w:rsidRPr="00BF2C0F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DF5797" w:rsidRPr="00BF2C0F">
        <w:rPr>
          <w:rFonts w:ascii="Times New Roman" w:hAnsi="Times New Roman" w:cs="Times New Roman"/>
          <w:sz w:val="28"/>
          <w:szCs w:val="28"/>
        </w:rPr>
        <w:t>очитывается в медленном темпе.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Затем задаются вопросы</w:t>
      </w:r>
      <w:r w:rsidR="002B3003" w:rsidRPr="00BF2C0F">
        <w:rPr>
          <w:rFonts w:ascii="Times New Roman" w:hAnsi="Times New Roman" w:cs="Times New Roman"/>
          <w:sz w:val="28"/>
          <w:szCs w:val="28"/>
        </w:rPr>
        <w:t xml:space="preserve"> по содержанию текста</w:t>
      </w:r>
      <w:r w:rsidR="00603279" w:rsidRPr="00BF2C0F">
        <w:rPr>
          <w:rFonts w:ascii="Times New Roman" w:hAnsi="Times New Roman" w:cs="Times New Roman"/>
          <w:sz w:val="28"/>
          <w:szCs w:val="28"/>
        </w:rPr>
        <w:t>, чтоб убедиться</w:t>
      </w:r>
      <w:r w:rsidR="009D0812" w:rsidRPr="00BF2C0F">
        <w:rPr>
          <w:rFonts w:ascii="Times New Roman" w:hAnsi="Times New Roman" w:cs="Times New Roman"/>
          <w:sz w:val="28"/>
          <w:szCs w:val="28"/>
        </w:rPr>
        <w:t>,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он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понят</w:t>
      </w:r>
      <w:r w:rsidR="002B3003" w:rsidRPr="00BF2C0F">
        <w:rPr>
          <w:rFonts w:ascii="Times New Roman" w:hAnsi="Times New Roman" w:cs="Times New Roman"/>
          <w:sz w:val="28"/>
          <w:szCs w:val="28"/>
        </w:rPr>
        <w:t>е</w:t>
      </w:r>
      <w:r w:rsidR="00603279" w:rsidRPr="00BF2C0F">
        <w:rPr>
          <w:rFonts w:ascii="Times New Roman" w:hAnsi="Times New Roman" w:cs="Times New Roman"/>
          <w:sz w:val="28"/>
          <w:szCs w:val="28"/>
        </w:rPr>
        <w:t>н ребенку. Потом рассказ читается еще раз</w:t>
      </w:r>
      <w:r w:rsidR="002B3003" w:rsidRPr="00BF2C0F">
        <w:rPr>
          <w:rFonts w:ascii="Times New Roman" w:hAnsi="Times New Roman" w:cs="Times New Roman"/>
          <w:sz w:val="28"/>
          <w:szCs w:val="28"/>
        </w:rPr>
        <w:t xml:space="preserve"> и детям предлагается передать рассказ.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На первом году обучения дети овладевают навыками воспроизведения текста с опорой на иллюстративный материал. А к концу первого года (третий период обучения)</w:t>
      </w:r>
      <w:r w:rsidR="003B2A34" w:rsidRPr="00BF2C0F">
        <w:rPr>
          <w:rFonts w:ascii="Times New Roman" w:hAnsi="Times New Roman" w:cs="Times New Roman"/>
          <w:sz w:val="28"/>
          <w:szCs w:val="28"/>
        </w:rPr>
        <w:t xml:space="preserve"> они учатся пересказу по плану-схеме.</w:t>
      </w:r>
      <w:r w:rsidR="001E524E" w:rsidRPr="00BF2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03" w:rsidRPr="00BF2C0F" w:rsidRDefault="002B3003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Различные виды пересказа на разных ступенях обучения могут варьироваться:</w:t>
      </w:r>
    </w:p>
    <w:p w:rsidR="0012262F" w:rsidRPr="00BF2C0F" w:rsidRDefault="002B3003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-взрослый пересказывает, а ребенок</w:t>
      </w:r>
      <w:r w:rsidR="003B2A34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0396" w:rsidRPr="00BF2C0F">
        <w:rPr>
          <w:rFonts w:ascii="Times New Roman" w:hAnsi="Times New Roman" w:cs="Times New Roman"/>
          <w:sz w:val="28"/>
          <w:szCs w:val="28"/>
        </w:rPr>
        <w:t>(в зависимости от своих речевых возможностей)</w:t>
      </w:r>
      <w:r w:rsidR="00603279" w:rsidRPr="00BF2C0F">
        <w:rPr>
          <w:rFonts w:ascii="Times New Roman" w:hAnsi="Times New Roman" w:cs="Times New Roman"/>
          <w:sz w:val="28"/>
          <w:szCs w:val="28"/>
        </w:rPr>
        <w:t xml:space="preserve"> </w:t>
      </w:r>
      <w:r w:rsidR="00A90396" w:rsidRPr="00BF2C0F">
        <w:rPr>
          <w:rFonts w:ascii="Times New Roman" w:hAnsi="Times New Roman" w:cs="Times New Roman"/>
          <w:sz w:val="28"/>
          <w:szCs w:val="28"/>
        </w:rPr>
        <w:t>вставляет необходимое слово или предложение;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пересказ организуется по «цепочке» (один начинает, а другой ребенок продолжает);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выборочный пересказ (выделить только то, что относится к данному поступку);</w:t>
      </w:r>
    </w:p>
    <w:p w:rsidR="00A90396" w:rsidRPr="00BF2C0F" w:rsidRDefault="00A90396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- краткий пересказ (ребенок пересказывает самое </w:t>
      </w:r>
      <w:r w:rsidR="00D953E2" w:rsidRPr="00BF2C0F">
        <w:rPr>
          <w:rFonts w:ascii="Times New Roman" w:hAnsi="Times New Roman" w:cs="Times New Roman"/>
          <w:sz w:val="28"/>
          <w:szCs w:val="28"/>
        </w:rPr>
        <w:t>главное</w:t>
      </w:r>
      <w:r w:rsidRPr="00BF2C0F">
        <w:rPr>
          <w:rFonts w:ascii="Times New Roman" w:hAnsi="Times New Roman" w:cs="Times New Roman"/>
          <w:sz w:val="28"/>
          <w:szCs w:val="28"/>
        </w:rPr>
        <w:t>)</w:t>
      </w:r>
      <w:r w:rsidR="00D953E2" w:rsidRPr="00BF2C0F">
        <w:rPr>
          <w:rFonts w:ascii="Times New Roman" w:hAnsi="Times New Roman" w:cs="Times New Roman"/>
          <w:sz w:val="28"/>
          <w:szCs w:val="28"/>
        </w:rPr>
        <w:t>;</w:t>
      </w:r>
    </w:p>
    <w:p w:rsidR="00D953E2" w:rsidRPr="00BF2C0F" w:rsidRDefault="00D953E2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- драматизация, как способ пересказа; с помощью драматизации можно заинтересовать даже застенчивого и малоактивного ребенка.</w:t>
      </w:r>
    </w:p>
    <w:p w:rsidR="00D953E2" w:rsidRPr="00BF2C0F" w:rsidRDefault="00D953E2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Все эти и другие виды обучения пересказу способствуют развитию связной речи у детей с </w:t>
      </w:r>
      <w:r w:rsidR="007E5AD1" w:rsidRPr="00BF2C0F">
        <w:rPr>
          <w:rFonts w:ascii="Times New Roman" w:hAnsi="Times New Roman" w:cs="Times New Roman"/>
          <w:sz w:val="28"/>
          <w:szCs w:val="28"/>
        </w:rPr>
        <w:t>речевыми недостатками, а связная речь – важнейшее условие успешности обучения ребенка в школе.</w:t>
      </w:r>
    </w:p>
    <w:p w:rsidR="007E5AD1" w:rsidRPr="00BF2C0F" w:rsidRDefault="007E5AD1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>Рекомендованные к пересказу тексты:</w:t>
      </w:r>
    </w:p>
    <w:p w:rsidR="007E5AD1" w:rsidRPr="00BF2C0F" w:rsidRDefault="007E5AD1" w:rsidP="002B3003">
      <w:pPr>
        <w:jc w:val="both"/>
        <w:rPr>
          <w:rFonts w:ascii="Times New Roman" w:hAnsi="Times New Roman" w:cs="Times New Roman"/>
          <w:sz w:val="28"/>
          <w:szCs w:val="28"/>
        </w:rPr>
      </w:pPr>
      <w:r w:rsidRPr="00BF2C0F">
        <w:rPr>
          <w:rFonts w:ascii="Times New Roman" w:hAnsi="Times New Roman" w:cs="Times New Roman"/>
          <w:sz w:val="28"/>
          <w:szCs w:val="28"/>
        </w:rPr>
        <w:t xml:space="preserve">«По грибы», «По ягоды» </w:t>
      </w:r>
      <w:proofErr w:type="spellStart"/>
      <w:r w:rsidRPr="00BF2C0F">
        <w:rPr>
          <w:rFonts w:ascii="Times New Roman" w:hAnsi="Times New Roman" w:cs="Times New Roman"/>
          <w:sz w:val="28"/>
          <w:szCs w:val="28"/>
        </w:rPr>
        <w:t>Я.Тайц</w:t>
      </w:r>
      <w:proofErr w:type="spellEnd"/>
      <w:r w:rsidRPr="00BF2C0F">
        <w:rPr>
          <w:rFonts w:ascii="Times New Roman" w:hAnsi="Times New Roman" w:cs="Times New Roman"/>
          <w:sz w:val="28"/>
          <w:szCs w:val="28"/>
        </w:rPr>
        <w:t xml:space="preserve">, «Косточка» </w:t>
      </w:r>
      <w:proofErr w:type="spellStart"/>
      <w:r w:rsidRPr="00BF2C0F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BF2C0F">
        <w:rPr>
          <w:rFonts w:ascii="Times New Roman" w:hAnsi="Times New Roman" w:cs="Times New Roman"/>
          <w:sz w:val="28"/>
          <w:szCs w:val="28"/>
        </w:rPr>
        <w:t xml:space="preserve">, «Первая рыбка» Е.Пермяк, «Как Миша варежку потерял» </w:t>
      </w:r>
      <w:proofErr w:type="spellStart"/>
      <w:r w:rsidRPr="00BF2C0F">
        <w:rPr>
          <w:rFonts w:ascii="Times New Roman" w:hAnsi="Times New Roman" w:cs="Times New Roman"/>
          <w:sz w:val="28"/>
          <w:szCs w:val="28"/>
        </w:rPr>
        <w:t>Л.Пеньевская</w:t>
      </w:r>
      <w:proofErr w:type="spellEnd"/>
      <w:r w:rsidRPr="00BF2C0F">
        <w:rPr>
          <w:rFonts w:ascii="Times New Roman" w:hAnsi="Times New Roman" w:cs="Times New Roman"/>
          <w:sz w:val="28"/>
          <w:szCs w:val="28"/>
        </w:rPr>
        <w:t>,</w:t>
      </w:r>
      <w:r w:rsidR="006755A2" w:rsidRPr="00BF2C0F">
        <w:rPr>
          <w:rFonts w:ascii="Times New Roman" w:hAnsi="Times New Roman" w:cs="Times New Roman"/>
          <w:sz w:val="28"/>
          <w:szCs w:val="28"/>
        </w:rPr>
        <w:t xml:space="preserve"> «Петя и снеговик» и другие.</w:t>
      </w:r>
    </w:p>
    <w:p w:rsidR="0012262F" w:rsidRPr="00475B08" w:rsidRDefault="0012262F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45608" w:rsidRPr="00A96237" w:rsidRDefault="00745608">
      <w:pPr>
        <w:rPr>
          <w:sz w:val="28"/>
          <w:szCs w:val="28"/>
        </w:rPr>
      </w:pPr>
    </w:p>
    <w:sectPr w:rsidR="00745608" w:rsidRPr="00A96237" w:rsidSect="000C358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7"/>
    <w:rsid w:val="000C3585"/>
    <w:rsid w:val="0012262F"/>
    <w:rsid w:val="00155666"/>
    <w:rsid w:val="001878F3"/>
    <w:rsid w:val="001E524E"/>
    <w:rsid w:val="00282079"/>
    <w:rsid w:val="002B3003"/>
    <w:rsid w:val="003B2A34"/>
    <w:rsid w:val="00475B08"/>
    <w:rsid w:val="00493976"/>
    <w:rsid w:val="005216BB"/>
    <w:rsid w:val="005924A0"/>
    <w:rsid w:val="005B6243"/>
    <w:rsid w:val="00600F44"/>
    <w:rsid w:val="00603279"/>
    <w:rsid w:val="006755A2"/>
    <w:rsid w:val="00745608"/>
    <w:rsid w:val="007E5AD1"/>
    <w:rsid w:val="0085348D"/>
    <w:rsid w:val="00853D8B"/>
    <w:rsid w:val="008873B5"/>
    <w:rsid w:val="008C564A"/>
    <w:rsid w:val="009975D3"/>
    <w:rsid w:val="009D0812"/>
    <w:rsid w:val="00A4112F"/>
    <w:rsid w:val="00A90396"/>
    <w:rsid w:val="00A96237"/>
    <w:rsid w:val="00BF2C0F"/>
    <w:rsid w:val="00D953E2"/>
    <w:rsid w:val="00DA16D8"/>
    <w:rsid w:val="00DF5797"/>
    <w:rsid w:val="00E52541"/>
    <w:rsid w:val="00F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4</cp:revision>
  <dcterms:created xsi:type="dcterms:W3CDTF">2015-12-07T11:55:00Z</dcterms:created>
  <dcterms:modified xsi:type="dcterms:W3CDTF">2015-12-12T16:43:00Z</dcterms:modified>
</cp:coreProperties>
</file>