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054D" w14:textId="41C8669C" w:rsidR="00F24F6B" w:rsidRPr="00E12B5D" w:rsidRDefault="00D223E6" w:rsidP="00E12B5D">
      <w:pPr>
        <w:pStyle w:val="a3"/>
        <w:spacing w:before="0" w:beforeAutospacing="0" w:after="0" w:afterAutospacing="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</w:t>
      </w:r>
      <w:r w:rsidR="00F24F6B" w:rsidRPr="00F24F6B">
        <w:rPr>
          <w:sz w:val="28"/>
          <w:szCs w:val="28"/>
        </w:rPr>
        <w:t>Казан ш</w:t>
      </w:r>
      <w:proofErr w:type="spellStart"/>
      <w:r w:rsidR="00F24F6B" w:rsidRPr="00F24F6B">
        <w:rPr>
          <w:sz w:val="28"/>
          <w:szCs w:val="28"/>
          <w:lang w:val="en-US"/>
        </w:rPr>
        <w:t>əh</w:t>
      </w:r>
      <w:r w:rsidR="00F24F6B" w:rsidRPr="00F24F6B">
        <w:rPr>
          <w:sz w:val="28"/>
          <w:szCs w:val="28"/>
        </w:rPr>
        <w:t>әре</w:t>
      </w:r>
      <w:proofErr w:type="spellEnd"/>
      <w:r w:rsidR="00F24F6B" w:rsidRPr="00F24F6B">
        <w:rPr>
          <w:sz w:val="28"/>
          <w:szCs w:val="28"/>
        </w:rPr>
        <w:t xml:space="preserve"> </w:t>
      </w:r>
      <w:proofErr w:type="spellStart"/>
      <w:r w:rsidR="00F24F6B" w:rsidRPr="00F24F6B">
        <w:rPr>
          <w:sz w:val="28"/>
          <w:szCs w:val="28"/>
        </w:rPr>
        <w:t>Яңа</w:t>
      </w:r>
      <w:proofErr w:type="spellEnd"/>
      <w:r w:rsidR="00F24F6B" w:rsidRPr="00F24F6B">
        <w:rPr>
          <w:sz w:val="28"/>
          <w:szCs w:val="28"/>
        </w:rPr>
        <w:t xml:space="preserve"> Савин </w:t>
      </w:r>
      <w:proofErr w:type="spellStart"/>
      <w:r w:rsidR="00F24F6B" w:rsidRPr="00F24F6B">
        <w:rPr>
          <w:sz w:val="28"/>
          <w:szCs w:val="28"/>
        </w:rPr>
        <w:t>районының</w:t>
      </w:r>
      <w:proofErr w:type="spellEnd"/>
      <w:r w:rsidR="00F24F6B" w:rsidRPr="00F24F6B">
        <w:rPr>
          <w:sz w:val="28"/>
          <w:szCs w:val="28"/>
        </w:rPr>
        <w:t xml:space="preserve">                                                                      «Татар </w:t>
      </w:r>
      <w:proofErr w:type="spellStart"/>
      <w:r w:rsidR="00F24F6B" w:rsidRPr="00F24F6B">
        <w:rPr>
          <w:sz w:val="28"/>
          <w:szCs w:val="28"/>
        </w:rPr>
        <w:t>теленд</w:t>
      </w:r>
      <w:proofErr w:type="spellEnd"/>
      <w:r w:rsidR="00F24F6B" w:rsidRPr="00F24F6B">
        <w:rPr>
          <w:sz w:val="28"/>
          <w:szCs w:val="28"/>
          <w:lang w:val="en-US"/>
        </w:rPr>
        <w:t xml:space="preserve">ə </w:t>
      </w:r>
      <w:r w:rsidR="00F24F6B" w:rsidRPr="00F24F6B">
        <w:rPr>
          <w:sz w:val="28"/>
          <w:szCs w:val="28"/>
        </w:rPr>
        <w:t>т</w:t>
      </w:r>
      <w:r w:rsidR="00F24F6B" w:rsidRPr="00F24F6B">
        <w:rPr>
          <w:sz w:val="28"/>
          <w:szCs w:val="28"/>
          <w:lang w:val="en-US"/>
        </w:rPr>
        <w:t>ə</w:t>
      </w:r>
      <w:proofErr w:type="spellStart"/>
      <w:r w:rsidR="00F24F6B" w:rsidRPr="00F24F6B">
        <w:rPr>
          <w:sz w:val="28"/>
          <w:szCs w:val="28"/>
        </w:rPr>
        <w:t>рбия</w:t>
      </w:r>
      <w:proofErr w:type="spellEnd"/>
      <w:r w:rsidR="00F24F6B" w:rsidRPr="00F24F6B">
        <w:rPr>
          <w:sz w:val="28"/>
          <w:szCs w:val="28"/>
        </w:rPr>
        <w:t xml:space="preserve"> </w:t>
      </w:r>
      <w:proofErr w:type="spellStart"/>
      <w:r w:rsidR="00F24F6B" w:rsidRPr="00F24F6B">
        <w:rPr>
          <w:sz w:val="28"/>
          <w:szCs w:val="28"/>
          <w:lang w:val="en-US"/>
        </w:rPr>
        <w:t>hə</w:t>
      </w:r>
      <w:proofErr w:type="spellEnd"/>
      <w:r w:rsidR="00F24F6B" w:rsidRPr="00F24F6B">
        <w:rPr>
          <w:sz w:val="28"/>
          <w:szCs w:val="28"/>
        </w:rPr>
        <w:t xml:space="preserve">м </w:t>
      </w:r>
      <w:proofErr w:type="spellStart"/>
      <w:r w:rsidR="00F24F6B" w:rsidRPr="00F24F6B">
        <w:rPr>
          <w:sz w:val="28"/>
          <w:szCs w:val="28"/>
        </w:rPr>
        <w:t>белем</w:t>
      </w:r>
      <w:proofErr w:type="spellEnd"/>
      <w:r w:rsidR="00F24F6B" w:rsidRPr="00F24F6B">
        <w:rPr>
          <w:sz w:val="28"/>
          <w:szCs w:val="28"/>
        </w:rPr>
        <w:t xml:space="preserve"> </w:t>
      </w:r>
      <w:proofErr w:type="spellStart"/>
      <w:r w:rsidR="00F24F6B" w:rsidRPr="00F24F6B">
        <w:rPr>
          <w:sz w:val="28"/>
          <w:szCs w:val="28"/>
        </w:rPr>
        <w:t>бирүче</w:t>
      </w:r>
      <w:proofErr w:type="spellEnd"/>
      <w:r w:rsidR="00F24F6B" w:rsidRPr="00F24F6B">
        <w:rPr>
          <w:sz w:val="28"/>
          <w:szCs w:val="28"/>
        </w:rPr>
        <w:t xml:space="preserve"> </w:t>
      </w:r>
    </w:p>
    <w:p w14:paraId="24C20802" w14:textId="77777777" w:rsidR="00F24F6B" w:rsidRPr="00F24F6B" w:rsidRDefault="00F24F6B" w:rsidP="00F24F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24F6B">
        <w:rPr>
          <w:sz w:val="28"/>
          <w:szCs w:val="28"/>
        </w:rPr>
        <w:t xml:space="preserve">346 </w:t>
      </w:r>
      <w:proofErr w:type="spellStart"/>
      <w:r w:rsidRPr="00F24F6B">
        <w:rPr>
          <w:sz w:val="28"/>
          <w:szCs w:val="28"/>
        </w:rPr>
        <w:t>нчы</w:t>
      </w:r>
      <w:proofErr w:type="spellEnd"/>
      <w:r w:rsidRPr="00F24F6B">
        <w:rPr>
          <w:sz w:val="28"/>
          <w:szCs w:val="28"/>
        </w:rPr>
        <w:t xml:space="preserve"> </w:t>
      </w:r>
      <w:proofErr w:type="spellStart"/>
      <w:r w:rsidRPr="00F24F6B">
        <w:rPr>
          <w:sz w:val="28"/>
          <w:szCs w:val="28"/>
        </w:rPr>
        <w:t>катнаш</w:t>
      </w:r>
      <w:proofErr w:type="spellEnd"/>
      <w:r w:rsidRPr="00F24F6B">
        <w:rPr>
          <w:sz w:val="28"/>
          <w:szCs w:val="28"/>
        </w:rPr>
        <w:t xml:space="preserve"> </w:t>
      </w:r>
      <w:proofErr w:type="spellStart"/>
      <w:r w:rsidRPr="00F24F6B">
        <w:rPr>
          <w:sz w:val="28"/>
          <w:szCs w:val="28"/>
        </w:rPr>
        <w:t>төрдəге</w:t>
      </w:r>
      <w:proofErr w:type="spellEnd"/>
      <w:r w:rsidRPr="00F24F6B">
        <w:rPr>
          <w:sz w:val="28"/>
          <w:szCs w:val="28"/>
        </w:rPr>
        <w:t xml:space="preserve"> </w:t>
      </w:r>
      <w:proofErr w:type="spellStart"/>
      <w:r w:rsidRPr="00F24F6B">
        <w:rPr>
          <w:sz w:val="28"/>
          <w:szCs w:val="28"/>
        </w:rPr>
        <w:t>балалар</w:t>
      </w:r>
      <w:proofErr w:type="spellEnd"/>
      <w:r w:rsidRPr="00F24F6B">
        <w:rPr>
          <w:sz w:val="28"/>
          <w:szCs w:val="28"/>
        </w:rPr>
        <w:t xml:space="preserve"> </w:t>
      </w:r>
      <w:proofErr w:type="spellStart"/>
      <w:r w:rsidRPr="00F24F6B">
        <w:rPr>
          <w:sz w:val="28"/>
          <w:szCs w:val="28"/>
        </w:rPr>
        <w:t>бакчасы</w:t>
      </w:r>
      <w:proofErr w:type="spellEnd"/>
      <w:r w:rsidRPr="00F24F6B">
        <w:rPr>
          <w:sz w:val="28"/>
          <w:szCs w:val="28"/>
        </w:rPr>
        <w:t xml:space="preserve">» </w:t>
      </w:r>
      <w:r w:rsidRPr="00F24F6B">
        <w:rPr>
          <w:sz w:val="28"/>
          <w:szCs w:val="28"/>
        </w:rPr>
        <w:br/>
      </w:r>
      <w:proofErr w:type="spellStart"/>
      <w:r w:rsidRPr="00F24F6B">
        <w:rPr>
          <w:sz w:val="28"/>
          <w:szCs w:val="28"/>
        </w:rPr>
        <w:t>автономияле</w:t>
      </w:r>
      <w:proofErr w:type="spellEnd"/>
      <w:r w:rsidRPr="00F24F6B">
        <w:rPr>
          <w:sz w:val="28"/>
          <w:szCs w:val="28"/>
        </w:rPr>
        <w:t xml:space="preserve"> </w:t>
      </w:r>
      <w:proofErr w:type="spellStart"/>
      <w:r w:rsidRPr="00F24F6B">
        <w:rPr>
          <w:sz w:val="28"/>
          <w:szCs w:val="28"/>
        </w:rPr>
        <w:t>мәктәпкәчә</w:t>
      </w:r>
      <w:proofErr w:type="spellEnd"/>
      <w:r w:rsidRPr="00F24F6B">
        <w:rPr>
          <w:sz w:val="28"/>
          <w:szCs w:val="28"/>
        </w:rPr>
        <w:t xml:space="preserve"> </w:t>
      </w:r>
      <w:proofErr w:type="spellStart"/>
      <w:r w:rsidRPr="00F24F6B">
        <w:rPr>
          <w:sz w:val="28"/>
          <w:szCs w:val="28"/>
        </w:rPr>
        <w:t>белем</w:t>
      </w:r>
      <w:proofErr w:type="spellEnd"/>
      <w:r w:rsidRPr="00F24F6B">
        <w:rPr>
          <w:sz w:val="28"/>
          <w:szCs w:val="28"/>
        </w:rPr>
        <w:t xml:space="preserve">  </w:t>
      </w:r>
      <w:proofErr w:type="spellStart"/>
      <w:r w:rsidRPr="00F24F6B">
        <w:rPr>
          <w:sz w:val="28"/>
          <w:szCs w:val="28"/>
        </w:rPr>
        <w:t>муниципаль</w:t>
      </w:r>
      <w:proofErr w:type="spellEnd"/>
      <w:r w:rsidRPr="00F24F6B">
        <w:rPr>
          <w:sz w:val="28"/>
          <w:szCs w:val="28"/>
        </w:rPr>
        <w:t xml:space="preserve"> </w:t>
      </w:r>
      <w:proofErr w:type="spellStart"/>
      <w:r w:rsidRPr="00F24F6B">
        <w:rPr>
          <w:sz w:val="28"/>
          <w:szCs w:val="28"/>
        </w:rPr>
        <w:t>учреждениесе</w:t>
      </w:r>
      <w:proofErr w:type="spellEnd"/>
    </w:p>
    <w:p w14:paraId="42B9EE92" w14:textId="77777777" w:rsidR="00F6725F" w:rsidRDefault="00F6725F"/>
    <w:p w14:paraId="72023991" w14:textId="77777777" w:rsidR="00F24F6B" w:rsidRDefault="00F24F6B"/>
    <w:p w14:paraId="5A676A68" w14:textId="77777777" w:rsidR="00F24F6B" w:rsidRDefault="00F24F6B"/>
    <w:p w14:paraId="4C6A0600" w14:textId="77777777" w:rsidR="00F24F6B" w:rsidRDefault="00F24F6B"/>
    <w:p w14:paraId="1A750F42" w14:textId="77777777" w:rsidR="00F24F6B" w:rsidRDefault="00F24F6B"/>
    <w:p w14:paraId="17D727FA" w14:textId="77777777" w:rsidR="00F24F6B" w:rsidRDefault="00F24F6B"/>
    <w:p w14:paraId="342562DC" w14:textId="77777777" w:rsidR="00F24F6B" w:rsidRDefault="00F24F6B"/>
    <w:p w14:paraId="194E5EE0" w14:textId="77777777" w:rsidR="00F24F6B" w:rsidRDefault="00F24F6B"/>
    <w:p w14:paraId="6E9A7FC1" w14:textId="77777777" w:rsidR="00F24F6B" w:rsidRDefault="00F24F6B"/>
    <w:p w14:paraId="3823FAC9" w14:textId="77777777" w:rsidR="00F24F6B" w:rsidRPr="00727A13" w:rsidRDefault="00F24F6B" w:rsidP="00F24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7A13">
        <w:rPr>
          <w:rFonts w:ascii="Times New Roman" w:hAnsi="Times New Roman" w:cs="Times New Roman"/>
          <w:b/>
          <w:bCs/>
          <w:sz w:val="32"/>
          <w:szCs w:val="32"/>
        </w:rPr>
        <w:t>“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Барлык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һөнәрләр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дә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яхшы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>...”</w:t>
      </w:r>
    </w:p>
    <w:p w14:paraId="5758CB9B" w14:textId="77777777" w:rsidR="00F24F6B" w:rsidRPr="00727A13" w:rsidRDefault="00F24F6B" w:rsidP="00F24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Зурлар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төркемендә</w:t>
      </w:r>
      <w:proofErr w:type="spellEnd"/>
    </w:p>
    <w:p w14:paraId="0487EA4E" w14:textId="77777777" w:rsidR="00F24F6B" w:rsidRPr="00727A13" w:rsidRDefault="00F24F6B" w:rsidP="00F24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танып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белү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һәм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сөйләм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телен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үстерү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буенча</w:t>
      </w:r>
      <w:proofErr w:type="spellEnd"/>
    </w:p>
    <w:p w14:paraId="6D346283" w14:textId="77777777" w:rsidR="00F24F6B" w:rsidRPr="00727A13" w:rsidRDefault="00F24F6B" w:rsidP="00F24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ачык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32"/>
          <w:szCs w:val="32"/>
        </w:rPr>
        <w:t>шөгыль</w:t>
      </w:r>
      <w:proofErr w:type="spellEnd"/>
      <w:r w:rsidRPr="00727A13">
        <w:rPr>
          <w:rFonts w:ascii="Times New Roman" w:hAnsi="Times New Roman" w:cs="Times New Roman"/>
          <w:b/>
          <w:bCs/>
          <w:sz w:val="32"/>
          <w:szCs w:val="32"/>
        </w:rPr>
        <w:t xml:space="preserve"> конспекты</w:t>
      </w:r>
    </w:p>
    <w:p w14:paraId="0DB433EE" w14:textId="77777777" w:rsidR="00F24F6B" w:rsidRDefault="00F24F6B"/>
    <w:p w14:paraId="5538DA25" w14:textId="77777777" w:rsidR="00F24F6B" w:rsidRDefault="00F24F6B"/>
    <w:p w14:paraId="0115AF7D" w14:textId="77777777" w:rsidR="00F24F6B" w:rsidRDefault="00F24F6B"/>
    <w:p w14:paraId="37F9ED0F" w14:textId="77777777" w:rsidR="00F24F6B" w:rsidRDefault="00F24F6B"/>
    <w:p w14:paraId="0A081718" w14:textId="77777777" w:rsidR="00F24F6B" w:rsidRDefault="00F24F6B"/>
    <w:p w14:paraId="736AACF6" w14:textId="77777777" w:rsidR="00F24F6B" w:rsidRDefault="00F24F6B"/>
    <w:p w14:paraId="5E7A50E0" w14:textId="77777777" w:rsidR="00F24F6B" w:rsidRDefault="00F24F6B"/>
    <w:p w14:paraId="157D96CA" w14:textId="77777777" w:rsidR="00F24F6B" w:rsidRDefault="00F24F6B"/>
    <w:p w14:paraId="0E0E8F10" w14:textId="77777777" w:rsidR="00F24F6B" w:rsidRDefault="00F24F6B"/>
    <w:p w14:paraId="5F931DD2" w14:textId="77777777" w:rsidR="00F24F6B" w:rsidRPr="00F24F6B" w:rsidRDefault="00F24F6B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4F6B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F24F6B">
        <w:rPr>
          <w:rFonts w:ascii="Times New Roman" w:hAnsi="Times New Roman" w:cs="Times New Roman"/>
          <w:sz w:val="28"/>
          <w:szCs w:val="28"/>
        </w:rPr>
        <w:t xml:space="preserve"> квалификацион </w:t>
      </w:r>
    </w:p>
    <w:p w14:paraId="29EBE64B" w14:textId="77777777" w:rsidR="00F24F6B" w:rsidRDefault="00F24F6B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F24F6B">
        <w:rPr>
          <w:rFonts w:ascii="Times New Roman" w:hAnsi="Times New Roman" w:cs="Times New Roman"/>
          <w:sz w:val="28"/>
          <w:szCs w:val="28"/>
        </w:rPr>
        <w:t>категорияле</w:t>
      </w:r>
      <w:proofErr w:type="spellEnd"/>
      <w:r w:rsidRPr="00F24F6B">
        <w:rPr>
          <w:rFonts w:ascii="Times New Roman" w:hAnsi="Times New Roman" w:cs="Times New Roman"/>
          <w:sz w:val="28"/>
          <w:szCs w:val="28"/>
        </w:rPr>
        <w:t xml:space="preserve"> тәрби</w:t>
      </w:r>
      <w:r>
        <w:rPr>
          <w:rFonts w:ascii="Times New Roman" w:hAnsi="Times New Roman" w:cs="Times New Roman"/>
          <w:sz w:val="28"/>
          <w:szCs w:val="28"/>
          <w:lang w:val="tt-RU"/>
        </w:rPr>
        <w:t>яче</w:t>
      </w:r>
      <w:r w:rsidRPr="00F24F6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9EE9F64" w14:textId="77777777" w:rsidR="00F24F6B" w:rsidRPr="00F24F6B" w:rsidRDefault="00F24F6B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4F6B">
        <w:rPr>
          <w:rFonts w:ascii="Times New Roman" w:hAnsi="Times New Roman" w:cs="Times New Roman"/>
          <w:sz w:val="28"/>
          <w:szCs w:val="28"/>
        </w:rPr>
        <w:t>Солтанова</w:t>
      </w:r>
      <w:proofErr w:type="spellEnd"/>
      <w:r w:rsidRPr="00F24F6B">
        <w:rPr>
          <w:rFonts w:ascii="Times New Roman" w:hAnsi="Times New Roman" w:cs="Times New Roman"/>
          <w:sz w:val="28"/>
          <w:szCs w:val="28"/>
        </w:rPr>
        <w:t xml:space="preserve"> Эльвира </w:t>
      </w:r>
    </w:p>
    <w:p w14:paraId="3265987E" w14:textId="0B238A3C" w:rsidR="00F24F6B" w:rsidRDefault="00F24F6B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F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F24F6B">
        <w:rPr>
          <w:rFonts w:ascii="Times New Roman" w:hAnsi="Times New Roman" w:cs="Times New Roman"/>
          <w:sz w:val="28"/>
          <w:szCs w:val="28"/>
        </w:rPr>
        <w:t>Илфат</w:t>
      </w:r>
      <w:proofErr w:type="spellEnd"/>
      <w:r w:rsidRPr="00F24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F6B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14:paraId="372CABF0" w14:textId="77777777" w:rsidR="00727A13" w:rsidRDefault="00727A13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371B6" w14:textId="77777777" w:rsidR="00727A13" w:rsidRDefault="00727A13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6BEE44" w14:textId="77777777" w:rsidR="00727A13" w:rsidRDefault="00727A13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44103" w14:textId="77777777" w:rsidR="00727A13" w:rsidRDefault="00727A13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AACA0F" w14:textId="77777777" w:rsidR="00727A13" w:rsidRDefault="00727A13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14FF22" w14:textId="77777777" w:rsidR="00727A13" w:rsidRDefault="00727A13" w:rsidP="00F24F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C67725" w14:textId="0C0BE443" w:rsidR="00727A13" w:rsidRPr="00727A13" w:rsidRDefault="00727A13" w:rsidP="00727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Казан, 2023 ел</w:t>
      </w:r>
    </w:p>
    <w:p w14:paraId="1F24152F" w14:textId="340FB31D" w:rsidR="00727A13" w:rsidRPr="00D223E6" w:rsidRDefault="00727A13" w:rsidP="00727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D223E6">
        <w:rPr>
          <w:rFonts w:ascii="Times New Roman" w:hAnsi="Times New Roman" w:cs="Times New Roman"/>
          <w:b/>
          <w:bCs/>
          <w:sz w:val="28"/>
          <w:szCs w:val="28"/>
          <w:lang w:val="tt-RU"/>
        </w:rPr>
        <w:lastRenderedPageBreak/>
        <w:t>“Барлык һөнәрләр дә яхшы...”</w:t>
      </w:r>
      <w:r w:rsidRPr="00727A1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з</w:t>
      </w:r>
      <w:r w:rsidRPr="00D223E6">
        <w:rPr>
          <w:rFonts w:ascii="Times New Roman" w:hAnsi="Times New Roman" w:cs="Times New Roman"/>
          <w:b/>
          <w:bCs/>
          <w:sz w:val="28"/>
          <w:szCs w:val="28"/>
          <w:lang w:val="tt-RU"/>
        </w:rPr>
        <w:t>урлар төркемендә</w:t>
      </w:r>
      <w:r w:rsidRPr="00727A1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D223E6">
        <w:rPr>
          <w:rFonts w:ascii="Times New Roman" w:hAnsi="Times New Roman" w:cs="Times New Roman"/>
          <w:b/>
          <w:bCs/>
          <w:sz w:val="28"/>
          <w:szCs w:val="28"/>
          <w:lang w:val="tt-RU"/>
        </w:rPr>
        <w:t>танып белү һәм сөйләм телен үстерү буенча</w:t>
      </w:r>
      <w:r w:rsidRPr="00727A1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D223E6">
        <w:rPr>
          <w:rFonts w:ascii="Times New Roman" w:hAnsi="Times New Roman" w:cs="Times New Roman"/>
          <w:b/>
          <w:bCs/>
          <w:sz w:val="28"/>
          <w:szCs w:val="28"/>
          <w:lang w:val="tt-RU"/>
        </w:rPr>
        <w:t>ачык шөгыль конспекты</w:t>
      </w:r>
    </w:p>
    <w:p w14:paraId="72DB4C49" w14:textId="77777777" w:rsidR="00F24F6B" w:rsidRPr="00D223E6" w:rsidRDefault="00F24F6B" w:rsidP="00F2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66CCD7E" w14:textId="46FBB12D" w:rsidR="00F24F6B" w:rsidRPr="00D223E6" w:rsidRDefault="00F24F6B" w:rsidP="00F2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223E6">
        <w:rPr>
          <w:rFonts w:ascii="Times New Roman" w:hAnsi="Times New Roman" w:cs="Times New Roman"/>
          <w:b/>
          <w:bCs/>
          <w:sz w:val="28"/>
          <w:szCs w:val="28"/>
          <w:lang w:val="tt-RU"/>
        </w:rPr>
        <w:t>Максат</w:t>
      </w:r>
      <w:r w:rsidRPr="00D223E6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727A13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D223E6">
        <w:rPr>
          <w:rFonts w:ascii="Times New Roman" w:hAnsi="Times New Roman" w:cs="Times New Roman"/>
          <w:sz w:val="28"/>
          <w:szCs w:val="28"/>
          <w:lang w:val="tt-RU"/>
        </w:rPr>
        <w:t>алаларның төрле һөнәр ияләре турындагы белемнәрен камилләштерү.</w:t>
      </w:r>
    </w:p>
    <w:p w14:paraId="752CFE32" w14:textId="77777777" w:rsidR="00727A13" w:rsidRPr="00D223E6" w:rsidRDefault="00727A13" w:rsidP="00F2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57143B94" w14:textId="77777777" w:rsidR="00F24F6B" w:rsidRDefault="00F24F6B" w:rsidP="00F24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13">
        <w:rPr>
          <w:rFonts w:ascii="Times New Roman" w:hAnsi="Times New Roman" w:cs="Times New Roman"/>
          <w:b/>
          <w:bCs/>
          <w:sz w:val="28"/>
          <w:szCs w:val="28"/>
        </w:rPr>
        <w:t>Бурычлар</w:t>
      </w:r>
      <w:proofErr w:type="spellEnd"/>
      <w:r w:rsidRPr="00727A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D95E36" w14:textId="77777777" w:rsidR="008B58D8" w:rsidRPr="00727A13" w:rsidRDefault="008B58D8" w:rsidP="00F24F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08EC6" w14:textId="3F08DD01" w:rsidR="00727A13" w:rsidRDefault="00F24F6B" w:rsidP="00F24F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һөнәр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ияләренең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таныштыру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күзаллауларын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r w:rsidRPr="00727A13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стерү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>;</w:t>
      </w:r>
    </w:p>
    <w:p w14:paraId="68683326" w14:textId="77777777" w:rsidR="00727A13" w:rsidRDefault="00F24F6B" w:rsidP="00F24F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сөйләм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телен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эшен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технологиясен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кулллану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тормышка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>;</w:t>
      </w:r>
    </w:p>
    <w:p w14:paraId="3ECD0D86" w14:textId="0C6DB93E" w:rsidR="00F24F6B" w:rsidRDefault="00F24F6B" w:rsidP="00F24F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һөнәр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ияләре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хезмәтенә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игелекле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ихтирамлы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мөнәсәбәт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sz w:val="28"/>
          <w:szCs w:val="28"/>
        </w:rPr>
        <w:t>тәрбияләү</w:t>
      </w:r>
      <w:proofErr w:type="spellEnd"/>
      <w:r w:rsidRPr="00727A13">
        <w:rPr>
          <w:rFonts w:ascii="Times New Roman" w:hAnsi="Times New Roman" w:cs="Times New Roman"/>
          <w:sz w:val="28"/>
          <w:szCs w:val="28"/>
        </w:rPr>
        <w:t>.</w:t>
      </w:r>
    </w:p>
    <w:p w14:paraId="26D86BA8" w14:textId="77777777" w:rsidR="00727A13" w:rsidRPr="00727A13" w:rsidRDefault="00727A13" w:rsidP="00727A1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CAB31" w14:textId="7D313389" w:rsidR="00F24F6B" w:rsidRPr="00727A13" w:rsidRDefault="00F24F6B" w:rsidP="00F2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727A13">
        <w:rPr>
          <w:rFonts w:ascii="Times New Roman" w:hAnsi="Times New Roman" w:cs="Times New Roman"/>
          <w:b/>
          <w:bCs/>
          <w:sz w:val="28"/>
          <w:szCs w:val="28"/>
        </w:rPr>
        <w:t>Җиһазлар</w:t>
      </w:r>
      <w:proofErr w:type="spellEnd"/>
      <w:r w:rsidRPr="00727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28"/>
          <w:szCs w:val="28"/>
        </w:rPr>
        <w:t>һәм</w:t>
      </w:r>
      <w:proofErr w:type="spellEnd"/>
      <w:r w:rsidRPr="00727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13">
        <w:rPr>
          <w:rFonts w:ascii="Times New Roman" w:hAnsi="Times New Roman" w:cs="Times New Roman"/>
          <w:b/>
          <w:bCs/>
          <w:sz w:val="28"/>
          <w:szCs w:val="28"/>
        </w:rPr>
        <w:t>материаллар</w:t>
      </w:r>
      <w:proofErr w:type="spellEnd"/>
      <w:r w:rsidRPr="00F24F6B">
        <w:rPr>
          <w:rFonts w:ascii="Times New Roman" w:hAnsi="Times New Roman" w:cs="Times New Roman"/>
          <w:sz w:val="28"/>
          <w:szCs w:val="28"/>
        </w:rPr>
        <w:t xml:space="preserve">: </w:t>
      </w:r>
      <w:r w:rsidR="00727A13">
        <w:rPr>
          <w:rFonts w:ascii="Times New Roman" w:hAnsi="Times New Roman" w:cs="Times New Roman"/>
          <w:sz w:val="28"/>
          <w:szCs w:val="28"/>
          <w:lang w:val="tt-RU"/>
        </w:rPr>
        <w:t>урындыклар (автобус), рул</w:t>
      </w:r>
      <w:r w:rsidR="00727A13">
        <w:rPr>
          <w:rFonts w:ascii="Times New Roman" w:hAnsi="Times New Roman" w:cs="Times New Roman"/>
          <w:sz w:val="28"/>
          <w:szCs w:val="28"/>
        </w:rPr>
        <w:t>ь</w:t>
      </w:r>
      <w:r w:rsidR="00727A13">
        <w:rPr>
          <w:rFonts w:ascii="Times New Roman" w:hAnsi="Times New Roman" w:cs="Times New Roman"/>
          <w:sz w:val="28"/>
          <w:szCs w:val="28"/>
          <w:lang w:val="tt-RU"/>
        </w:rPr>
        <w:t xml:space="preserve">, коробка, </w:t>
      </w:r>
      <w:r w:rsidR="008B58D8">
        <w:rPr>
          <w:rFonts w:ascii="Times New Roman" w:hAnsi="Times New Roman" w:cs="Times New Roman"/>
          <w:sz w:val="28"/>
          <w:szCs w:val="28"/>
          <w:lang w:val="tt-RU"/>
        </w:rPr>
        <w:t xml:space="preserve">балалар саны буенча </w:t>
      </w:r>
      <w:r w:rsidR="00727A13">
        <w:rPr>
          <w:rFonts w:ascii="Times New Roman" w:hAnsi="Times New Roman" w:cs="Times New Roman"/>
          <w:sz w:val="28"/>
          <w:szCs w:val="28"/>
          <w:lang w:val="tt-RU"/>
        </w:rPr>
        <w:t>яшел һәм сары төстәге бейджлар, “Кроссенс” технологиясе өчен һөнәрләр рәсемнәре, бу таблица</w:t>
      </w:r>
      <w:r w:rsidR="00727A13">
        <w:rPr>
          <w:rFonts w:ascii="Times New Roman" w:hAnsi="Times New Roman" w:cs="Times New Roman"/>
          <w:sz w:val="28"/>
          <w:szCs w:val="28"/>
        </w:rPr>
        <w:t xml:space="preserve">, мольберт, кара, </w:t>
      </w:r>
      <w:proofErr w:type="spellStart"/>
      <w:r w:rsidR="00727A13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727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7A13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="00727A13">
        <w:rPr>
          <w:rFonts w:ascii="Times New Roman" w:hAnsi="Times New Roman" w:cs="Times New Roman"/>
          <w:sz w:val="28"/>
          <w:szCs w:val="28"/>
        </w:rPr>
        <w:t xml:space="preserve"> т</w:t>
      </w:r>
      <w:r w:rsidR="00727A13">
        <w:rPr>
          <w:rFonts w:ascii="Times New Roman" w:hAnsi="Times New Roman" w:cs="Times New Roman"/>
          <w:sz w:val="28"/>
          <w:szCs w:val="28"/>
          <w:lang w:val="tt-RU"/>
        </w:rPr>
        <w:t xml:space="preserve">өстәге уклар, сары, яшел кыңгыраулар, пешекче һәм табиб рәсемнәре, кораллар төшерелгән рәсемле карточкалар, пешекче һәм табиб баш киемәре, бала саны буенча дипломнар, аудиоколонка. </w:t>
      </w:r>
    </w:p>
    <w:p w14:paraId="3E90501E" w14:textId="77777777" w:rsidR="00F24F6B" w:rsidRPr="00F24F6B" w:rsidRDefault="00F24F6B" w:rsidP="00F2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192AD" w14:textId="6FE9DAE3" w:rsidR="00727A13" w:rsidRPr="00727A13" w:rsidRDefault="00727A13" w:rsidP="00727A13">
      <w:pPr>
        <w:jc w:val="center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E7F8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Шөгыл</w:t>
      </w:r>
      <w:r w:rsidRPr="003E7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3E7F8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барышы</w:t>
      </w:r>
      <w:r w:rsidRPr="003E7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5AC5BFD" w14:textId="059FF513" w:rsidR="00727A13" w:rsidRDefault="00727A13" w:rsidP="008B58D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2255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2255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tt-RU" w:eastAsia="ru-RU"/>
        </w:rPr>
        <w:t>әрбияче: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ә</w:t>
      </w:r>
      <w:proofErr w:type="spellStart"/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нмесез</w:t>
      </w:r>
      <w:proofErr w:type="spellEnd"/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="008B58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Мин сезнең яныгызга 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Кидспейс шәһәрчегеннән килдем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Сез  ул шәһәр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турында </w:t>
      </w:r>
      <w:r w:rsidR="00E12B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ишеткәнегез бармы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(Ул һөнәрләр иле, анда төрле һөнәр ияләре яши).</w:t>
      </w:r>
    </w:p>
    <w:p w14:paraId="10CF0C88" w14:textId="7A5BBBAE" w:rsidR="00762AB3" w:rsidRPr="00762AB3" w:rsidRDefault="00762AB3" w:rsidP="008B58D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762A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Сезнең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һөнәрләр илендә булганыгыз бармы? Юк? Димәк дипломнарыгыз да юк?</w:t>
      </w:r>
    </w:p>
    <w:p w14:paraId="1B33AF34" w14:textId="6C10C3AA" w:rsidR="009A7DB6" w:rsidRDefault="00727A13" w:rsidP="00727A1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     Мине сезгә бурыч белән җибәрделәр бит, сезгә дипломнар тапшыр</w:t>
      </w:r>
      <w:r w:rsidR="00762AB3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ырга.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Тәрбияче балаларга коробка курсәтә)</w:t>
      </w:r>
    </w:p>
    <w:p w14:paraId="45A684D7" w14:textId="6FC0E7C3" w:rsidR="009A7DB6" w:rsidRDefault="00762AB3" w:rsidP="009A7D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Чыннан да, дипломнары юк, ләкин билетлар бар! Ничек уйлыйсыз, бу билетлар кая алып бара ала?</w:t>
      </w:r>
    </w:p>
    <w:p w14:paraId="66A1F72F" w14:textId="75754A66" w:rsidR="009A7DB6" w:rsidRPr="009A7DB6" w:rsidRDefault="005C56FF" w:rsidP="009A7D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Минем автобусыма утырыр өчен билетлар</w:t>
      </w:r>
      <w:r w:rsidR="00762A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бит бу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="00762A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Кидспейс шәһәрендә булып кайтасыгыз киләме?</w:t>
      </w:r>
    </w:p>
    <w:p w14:paraId="033EE5AD" w14:textId="79ED25D7" w:rsidR="00727A13" w:rsidRPr="00850F22" w:rsidRDefault="00727A13" w:rsidP="00727A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1EFDDF1D" w14:textId="6833FE66" w:rsidR="00727A13" w:rsidRPr="00225590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Диплом алыр очен , безгә шул шәһәрчеккә барып,</w:t>
      </w:r>
      <w:r w:rsidR="00E12B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тырышлыгыбызны 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курсәтергә кирәк.</w:t>
      </w:r>
    </w:p>
    <w:p w14:paraId="0C651709" w14:textId="226F63C1" w:rsidR="00727A13" w:rsidRPr="00D01129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Билетлар 2 төстә. Болары нинди төстә? Ә болары? </w:t>
      </w:r>
      <w:r w:rsidRPr="00D01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(Тәрбияче сары һәм яшел билетлар тарата)..</w:t>
      </w:r>
    </w:p>
    <w:p w14:paraId="1D3160EE" w14:textId="77777777" w:rsidR="00727A13" w:rsidRPr="00225590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Алайса,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бергәләп </w:t>
      </w:r>
      <w:r w:rsidRPr="00C50669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Кидспейс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шәһәрчегенә юнәләбез</w:t>
      </w:r>
      <w:r w:rsidRPr="00C50669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һәм төрле һөнәр ияләре белән танышырбыз. Сез әзерме</w:t>
      </w:r>
      <w:r w:rsidRPr="00225590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? </w:t>
      </w:r>
      <w:r w:rsidRPr="002255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балалар җавабы</w:t>
      </w:r>
      <w:r w:rsidRPr="002255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)</w:t>
      </w:r>
    </w:p>
    <w:p w14:paraId="0A6047D5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D011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lastRenderedPageBreak/>
        <w:t>Автобуста һәр кешенең үз урыны, билетлар төсенә карап, урыннарыгызга утырыгыз әле</w:t>
      </w:r>
      <w:r w:rsidRPr="006544FE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(Балалар утыра).</w:t>
      </w:r>
    </w:p>
    <w:p w14:paraId="2AB060CA" w14:textId="77777777" w:rsidR="00727A13" w:rsidRPr="006544FE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4B7DF7E1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Сак булыгыз , ишекләр ябыла, киләсе тукталыш “Кидспейс” шәһәре.</w:t>
      </w:r>
    </w:p>
    <w:p w14:paraId="3A9B4C0E" w14:textId="77777777" w:rsidR="00727A13" w:rsidRDefault="00727A13" w:rsidP="00727A1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</w:p>
    <w:p w14:paraId="72C17C57" w14:textId="77777777" w:rsidR="00727A13" w:rsidRDefault="00727A13" w:rsidP="00727A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Автобус хәрәкәткә килсен өчен һөнәр ияләре турында ике мәкал</w:t>
      </w:r>
      <w:r w:rsidRPr="00520C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әйтегез.</w:t>
      </w:r>
    </w:p>
    <w:p w14:paraId="03CC0BD9" w14:textId="77777777" w:rsidR="00727A13" w:rsidRDefault="00727A13" w:rsidP="00727A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</w:p>
    <w:p w14:paraId="45EF2939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</w:pPr>
      <w:r w:rsidRPr="006544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tt-RU" w:eastAsia="ru-RU"/>
        </w:rPr>
        <w:t>Т</w:t>
      </w:r>
      <w:r w:rsidRPr="006544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tt-RU" w:eastAsia="ru-RU"/>
        </w:rPr>
        <w:t>әрбияче:</w:t>
      </w:r>
      <w:r w:rsidRPr="006544FE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Афәрин</w:t>
      </w:r>
      <w:r w:rsidRPr="006544FE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балалар! Хәерле юллар безгә! </w:t>
      </w:r>
      <w:r w:rsidRPr="006544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(Балалар автобуста Кидспейс шәһәренә юнәләләр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 xml:space="preserve">) Музыка яңгырый. </w:t>
      </w:r>
    </w:p>
    <w:p w14:paraId="030D3BB0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2DB78975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“Кидспейс” тукталышы. Автобустан чыгуыгызны сорыйбыз.</w:t>
      </w:r>
    </w:p>
    <w:p w14:paraId="75212206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13232CD4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Балалар, бу ук безнең юлыбызны күрсәтәдер, әйдәгез әле шул якка барып карыйк.  </w:t>
      </w:r>
      <w:r w:rsidRPr="006544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Юнәлешн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 xml:space="preserve"> </w:t>
      </w:r>
      <w:r w:rsidRPr="006544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күрсәткеч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е</w:t>
      </w:r>
      <w:r w:rsidRPr="006544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 xml:space="preserve"> ярдәмендә балалар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такта</w:t>
      </w:r>
      <w:r w:rsidRPr="006544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 xml:space="preserve"> янына киләләр.</w:t>
      </w:r>
    </w:p>
    <w:p w14:paraId="477B832D" w14:textId="77777777" w:rsidR="00727A13" w:rsidRPr="00FB294D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68643E18" w14:textId="77777777" w:rsidR="00727A13" w:rsidRPr="006544FE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54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>Тәрбияче</w:t>
      </w:r>
      <w:r w:rsidRPr="00654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Балалар, бу шакмакларда һөнәр ияләре яшеренгән. </w:t>
      </w:r>
      <w:r w:rsidRPr="00654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Сез нинди һөнәрләр беләсез</w:t>
      </w:r>
      <w:r w:rsidRPr="006544F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? (Балалар җавабы)</w:t>
      </w:r>
    </w:p>
    <w:p w14:paraId="68AF1C5F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Кемнәр икәнен, сез уен барышында белерсез. Безгә яңадан “Кидспейс” коробкасы ярдәм итәр. 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Тәрбияче тартманы ачып балаларга күрсәтә.</w:t>
      </w:r>
    </w:p>
    <w:p w14:paraId="20E059CE" w14:textId="77777777" w:rsidR="00727A13" w:rsidRPr="003E7F88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Берәр рәсем алып чыгыгыз әле һәрберегез.</w:t>
      </w:r>
    </w:p>
    <w:p w14:paraId="59E1FFE3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Кем табышмакның җавабын таба, шул буш шакмакларга урнаштыра бара. </w:t>
      </w:r>
    </w:p>
    <w:p w14:paraId="4E228F51" w14:textId="77777777" w:rsidR="00727A13" w:rsidRPr="002E6B05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1EE0E6D4" w14:textId="77777777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Кем чәчләребезне кисә, матурлый? 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(чәч кисүче.)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Чәч кисүче нишли?</w:t>
      </w:r>
    </w:p>
    <w:p w14:paraId="350402AC" w14:textId="77777777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Кирпеч ташый, өй төзи 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(төзүче.)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Төзүче нишли?</w:t>
      </w:r>
    </w:p>
    <w:p w14:paraId="75E7480A" w14:textId="77777777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Тәмле ашлар пешерә 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(пешекче)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Пешекче нишли?</w:t>
      </w:r>
    </w:p>
    <w:p w14:paraId="44C39361" w14:textId="77777777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Аның кулында һәрвакыт руль (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машина йөртүче)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Машина йортүче нишли?</w:t>
      </w:r>
    </w:p>
    <w:p w14:paraId="1DF9D1DF" w14:textId="77777777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М</w:t>
      </w:r>
      <w:proofErr w:type="spellStart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атур</w:t>
      </w:r>
      <w:proofErr w:type="spellEnd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итеп</w:t>
      </w:r>
      <w:proofErr w:type="spellEnd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ә</w:t>
      </w:r>
      <w:proofErr w:type="spellStart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семн</w:t>
      </w:r>
      <w:proofErr w:type="spellEnd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ә</w:t>
      </w: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 </w:t>
      </w:r>
      <w:proofErr w:type="spellStart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ясый</w:t>
      </w:r>
      <w:proofErr w:type="spellEnd"/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рә</w:t>
      </w:r>
      <w:proofErr w:type="spellStart"/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ссам</w:t>
      </w:r>
      <w:proofErr w:type="spellEnd"/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Рәссам нишли?</w:t>
      </w:r>
    </w:p>
    <w:p w14:paraId="13F5257E" w14:textId="77777777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Чирләсәк безне дәвалый</w:t>
      </w: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табиб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Табиб нишли? </w:t>
      </w:r>
    </w:p>
    <w:p w14:paraId="3EABFF35" w14:textId="77777777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Матур күлмәкләр тегә</w:t>
      </w: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тегүче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 xml:space="preserve">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Тегүче нишли? </w:t>
      </w:r>
    </w:p>
    <w:p w14:paraId="676A6314" w14:textId="1AC682D0" w:rsidR="00727A13" w:rsidRPr="003E7F88" w:rsidRDefault="00727A13" w:rsidP="00727A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3E7F8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Кибеттә яшелчәләр, җиләк-җимешләр сата. 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(сатучы)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Сатучы нишли?</w:t>
      </w:r>
    </w:p>
    <w:p w14:paraId="7767D366" w14:textId="77777777" w:rsidR="00727A13" w:rsidRPr="00225590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</w:p>
    <w:p w14:paraId="6525E7CA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Булдырдыгыз, балалар!</w:t>
      </w:r>
    </w:p>
    <w:p w14:paraId="7A3A1469" w14:textId="4C95183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Бар  һөнәр дә бик мөһим, барысы да бик кирәк!</w:t>
      </w:r>
    </w:p>
    <w:p w14:paraId="212DECCB" w14:textId="77777777" w:rsidR="00727A13" w:rsidRPr="008358E0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79E1E9E8" w14:textId="77777777" w:rsidR="00727A13" w:rsidRPr="004A54EA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tt-RU" w:eastAsia="ru-RU"/>
        </w:rPr>
        <w:t>Тәрбияче:</w:t>
      </w:r>
      <w:r w:rsidRPr="004A54EA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Әйдәгез, балалар төсле күрсәткечләр ярдәмендә сәяхәтебезне дәвам итик.</w:t>
      </w:r>
    </w:p>
    <w:p w14:paraId="6AD75207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lastRenderedPageBreak/>
        <w:t xml:space="preserve">Кемдә сары билет сары ук буенча сары кыңгырау янына, кемдә яшел билет яшел ук буенча яшел кыңгырау янына килә. </w:t>
      </w: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Ике өстәлдә һөнәр ияләре рәсемнәре тәкьдим ителә.</w:t>
      </w:r>
    </w:p>
    <w:p w14:paraId="6172D459" w14:textId="77777777" w:rsidR="00727A13" w:rsidRPr="00160644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</w:p>
    <w:p w14:paraId="0D493346" w14:textId="77777777" w:rsidR="00727A13" w:rsidRPr="003E7F88" w:rsidRDefault="00727A13" w:rsidP="00727A1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Яшел кыңгырау янында пешекче рәсеме.</w:t>
      </w:r>
    </w:p>
    <w:p w14:paraId="4C40CF35" w14:textId="77777777" w:rsidR="00727A13" w:rsidRDefault="00727A13" w:rsidP="00727A1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Сары карточка янында табиб рәсеме.</w:t>
      </w:r>
    </w:p>
    <w:p w14:paraId="320DDE07" w14:textId="198925FF" w:rsidR="00727A13" w:rsidRPr="008F342A" w:rsidRDefault="00727A13" w:rsidP="008B58D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3E7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tt-RU" w:eastAsia="ru-RU"/>
        </w:rPr>
        <w:t>Тәрбияче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: рәсемдә нинди һөнәр иясе төшерелгән? Рәсемдә пешекче ясалган?</w:t>
      </w:r>
      <w:r w:rsidRPr="00E409D9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Ә пешекче нишли? Балалар, иг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ътибар итегез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әле, безгә һөнәрләрнең баш киемнәрен дә ә</w:t>
      </w:r>
      <w:r w:rsidR="008B58D8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ерләгәннәр бит. Киеп карыйк әле шуларны. </w:t>
      </w:r>
    </w:p>
    <w:p w14:paraId="590B8231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Яшел карточкада  табиб рәсеме ясалган. Ә табиб нишли дидек</w:t>
      </w:r>
      <w:r w:rsidRPr="00826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Алар кая эшли?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63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Сез дә табиб баш киемен киеп куегыз. </w:t>
      </w:r>
    </w:p>
    <w:p w14:paraId="298E6EDD" w14:textId="3D8373B0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Хәзер сезгә шушы һөнәр ияләренә туры килгән эш коралларын җыярга тәк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ъ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дим итәм. Пешекчегә э</w:t>
      </w:r>
      <w:r w:rsidR="00D223E6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ләр өчен ниләр кирәк һәм табибка ниләр кирәк. Иг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>ътибар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  <w:t xml:space="preserve">лы булыгыз, сезне бутарга теләүче рәсемнәр дә булырга мөмкин. </w:t>
      </w:r>
    </w:p>
    <w:p w14:paraId="583FDEB0" w14:textId="77777777" w:rsidR="00727A13" w:rsidRPr="00DF5E2C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tt-RU" w:eastAsia="ru-RU"/>
        </w:rPr>
      </w:pPr>
      <w:r w:rsidRPr="0005206F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>Кайсы компания беренче булып эшен тәмамлый, кыңгырау</w:t>
      </w:r>
      <w:r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>ны</w:t>
      </w:r>
      <w:r w:rsidRPr="0005206F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 xml:space="preserve"> чыңл</w:t>
      </w:r>
      <w:r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>ата</w:t>
      </w:r>
      <w:r w:rsidRPr="0005206F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>.</w:t>
      </w:r>
    </w:p>
    <w:p w14:paraId="254EEDF1" w14:textId="77777777" w:rsidR="00727A13" w:rsidRPr="008F32A8" w:rsidRDefault="00727A13" w:rsidP="00727A13">
      <w:pPr>
        <w:pStyle w:val="HTML"/>
        <w:spacing w:line="276" w:lineRule="auto"/>
        <w:jc w:val="both"/>
        <w:rPr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</w:pPr>
      <w:r w:rsidRPr="0005206F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>Хәзер сез үз һөнәрегез буенча эшләргә әзер булгач, башл</w:t>
      </w:r>
      <w:r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>ыйб</w:t>
      </w:r>
      <w:r w:rsidRPr="0005206F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>ыз!</w:t>
      </w:r>
    </w:p>
    <w:p w14:paraId="600AEE85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</w:pPr>
      <w:r w:rsidRPr="00DF5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tt-RU" w:eastAsia="ru-RU"/>
        </w:rPr>
        <w:t>Тәрбияче беренче булып кыңгырауны шалтыраткан балаларга килә. Балаларга нәрсә эшләгәннәрен һәм ничек эшләгәннәрен сөйләргә тәкъдим итә.</w:t>
      </w:r>
    </w:p>
    <w:p w14:paraId="1E6D5875" w14:textId="77777777" w:rsidR="00727A13" w:rsidRPr="00DF5E2C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</w:p>
    <w:p w14:paraId="63E748CF" w14:textId="77777777" w:rsidR="00727A13" w:rsidRPr="00DF5E2C" w:rsidRDefault="00727A13" w:rsidP="00727A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Табиб дәвалау өчен нәрсә кирәк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?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дару градусник..</w:t>
      </w:r>
    </w:p>
    <w:p w14:paraId="3AE111E7" w14:textId="16AF7355" w:rsidR="00727A13" w:rsidRPr="00DF5E2C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Пешекчегә ашлар пешерер </w:t>
      </w:r>
      <w:r w:rsidR="008B58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ө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чен нәрсә кирәк?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</w:t>
      </w:r>
      <w:r w:rsidRPr="00DF5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Балалар җаваплары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)</w:t>
      </w:r>
    </w:p>
    <w:p w14:paraId="6778A98D" w14:textId="77777777" w:rsidR="00727A13" w:rsidRPr="00DF5E2C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Без сезнең белән табиб һәм пешекче һөнәрләре белән таныштык.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(</w:t>
      </w:r>
      <w:r w:rsidRPr="00E0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Баш киемнәрен салып калдралар)</w:t>
      </w:r>
    </w:p>
    <w:p w14:paraId="1B0D6FE0" w14:textId="77777777" w:rsidR="00727A13" w:rsidRDefault="00727A13" w:rsidP="00727A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Менә безнең «Һөнәрләр шәһәре»нә сәяхәтебез тәмамланды. Кире кайтырга вакыт. Әйдәгез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кире автобуста урыннарыбызны алып, 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безнең төркем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ебезгә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кайтыйк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. </w:t>
      </w:r>
    </w:p>
    <w:p w14:paraId="6D899C32" w14:textId="77777777" w:rsidR="00727A13" w:rsidRPr="00DF5E2C" w:rsidRDefault="00727A13" w:rsidP="00727A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DF5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Тәрбияче коробканы ала.</w:t>
      </w:r>
    </w:p>
    <w:p w14:paraId="533A105E" w14:textId="77777777" w:rsidR="00727A13" w:rsidRPr="00DF5E2C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Ә хәзер сезнең һәрберегез һөнәрне үзләштерү турында Диплом ала.</w:t>
      </w:r>
    </w:p>
    <w:p w14:paraId="7592B6B2" w14:textId="77777777" w:rsidR="00727A13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Ү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з эш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егезне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яхшы башкар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дыгыз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, хәзер сезгә һөнәр алганыгыз турында диплом бирергә вакыт. </w:t>
      </w:r>
    </w:p>
    <w:p w14:paraId="4272C93A" w14:textId="5F5D417B" w:rsidR="00727A13" w:rsidRPr="00BD4F58" w:rsidRDefault="00727A13" w:rsidP="00BD4F5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Пешекчеләр компаниясенә Мин шундый документ тапшырам (пешекче рәсеме белән алдан сертификат әзерләргә, </w:t>
      </w:r>
      <w:r w:rsidR="00A91F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табиблар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компаниясенә </w:t>
      </w:r>
      <w:r w:rsidR="00A91F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дә 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документлар (шулай ук табиб рәсеме белән сертификат тапшырыла). Хәзер сез һөнәр алдыгыз! Котлыйбыз!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E0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(Музыка яңгырый)</w:t>
      </w:r>
    </w:p>
    <w:p w14:paraId="489E8A24" w14:textId="77777777" w:rsidR="00727A13" w:rsidRPr="00DF5E2C" w:rsidRDefault="00727A13" w:rsidP="00727A1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</w:pPr>
      <w:r w:rsidRPr="00E02A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tt-RU" w:eastAsia="ru-RU"/>
        </w:rPr>
        <w:t>Тәрбияче</w:t>
      </w:r>
      <w:r w:rsidRPr="00DF5E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tt-RU" w:eastAsia="ru-RU"/>
        </w:rPr>
        <w:t>: балалар, сез үз һөнәрләрегезне яраттыгызмы? Сезгә нәрсә ошады? Бу һөнәрле булыр өчен нинди булырга кирәк? (Матур? Тырыш? Акыллы? Сабыр? Тәртипле?)  Сез нәрсә эшләдегез? Сезгә иң истә калган яки ошаган нәрсә?</w:t>
      </w:r>
    </w:p>
    <w:p w14:paraId="5B1C0C67" w14:textId="40B3E3BD" w:rsidR="00F24F6B" w:rsidRPr="00BD4F58" w:rsidRDefault="00727A13" w:rsidP="00BD4F58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(</w:t>
      </w:r>
      <w:r w:rsidRPr="00E0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Балалар җавап бирәләр, үз тәҗрибәләре белән уртаклашалар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tt-RU" w:eastAsia="ru-RU"/>
        </w:rPr>
        <w:t>)</w:t>
      </w:r>
    </w:p>
    <w:sectPr w:rsidR="00F24F6B" w:rsidRPr="00BD4F58" w:rsidSect="00F24F6B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377"/>
    <w:multiLevelType w:val="hybridMultilevel"/>
    <w:tmpl w:val="642A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12DC"/>
    <w:multiLevelType w:val="hybridMultilevel"/>
    <w:tmpl w:val="7D0E27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715888">
    <w:abstractNumId w:val="1"/>
  </w:num>
  <w:num w:numId="2" w16cid:durableId="105952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6B"/>
    <w:rsid w:val="00225EA7"/>
    <w:rsid w:val="00571FAE"/>
    <w:rsid w:val="005C56FF"/>
    <w:rsid w:val="00727A13"/>
    <w:rsid w:val="00762AB3"/>
    <w:rsid w:val="008A4DA0"/>
    <w:rsid w:val="008B58D8"/>
    <w:rsid w:val="009A7DB6"/>
    <w:rsid w:val="00A85C0E"/>
    <w:rsid w:val="00A91F78"/>
    <w:rsid w:val="00B94D79"/>
    <w:rsid w:val="00BD4F58"/>
    <w:rsid w:val="00D223E6"/>
    <w:rsid w:val="00E12B5D"/>
    <w:rsid w:val="00F24F6B"/>
    <w:rsid w:val="00F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387D"/>
  <w15:chartTrackingRefBased/>
  <w15:docId w15:val="{B9ABE160-3ADA-45C4-BB21-F534AD6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7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7A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727A13"/>
  </w:style>
  <w:style w:type="paragraph" w:styleId="a4">
    <w:name w:val="List Paragraph"/>
    <w:basedOn w:val="a"/>
    <w:uiPriority w:val="34"/>
    <w:qFormat/>
    <w:rsid w:val="0072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AC76-3223-4C62-B925-3103D055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Султанова Эльвира Ильфатовна</cp:lastModifiedBy>
  <cp:revision>8</cp:revision>
  <dcterms:created xsi:type="dcterms:W3CDTF">2023-12-12T18:40:00Z</dcterms:created>
  <dcterms:modified xsi:type="dcterms:W3CDTF">2023-12-13T04:59:00Z</dcterms:modified>
</cp:coreProperties>
</file>