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5F" w:rsidRPr="00CB432F" w:rsidRDefault="00066F5F" w:rsidP="00066F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432F">
        <w:rPr>
          <w:rFonts w:ascii="Times New Roman" w:hAnsi="Times New Roman"/>
          <w:b/>
          <w:sz w:val="28"/>
          <w:szCs w:val="28"/>
        </w:rPr>
        <w:t>Заявка</w:t>
      </w:r>
    </w:p>
    <w:p w:rsidR="00066F5F" w:rsidRPr="00CB432F" w:rsidRDefault="00066F5F" w:rsidP="00066F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432F">
        <w:rPr>
          <w:rFonts w:ascii="Times New Roman" w:hAnsi="Times New Roman"/>
          <w:b/>
          <w:sz w:val="28"/>
          <w:szCs w:val="28"/>
        </w:rPr>
        <w:t xml:space="preserve">на участие во </w:t>
      </w:r>
      <w:r>
        <w:rPr>
          <w:rFonts w:ascii="Times New Roman" w:hAnsi="Times New Roman"/>
          <w:b/>
          <w:sz w:val="28"/>
          <w:szCs w:val="28"/>
          <w:lang w:val="tt-RU"/>
        </w:rPr>
        <w:t>Ш</w:t>
      </w:r>
      <w:r w:rsidRPr="00CB432F">
        <w:rPr>
          <w:rFonts w:ascii="Times New Roman" w:hAnsi="Times New Roman"/>
          <w:b/>
          <w:sz w:val="28"/>
          <w:szCs w:val="28"/>
        </w:rPr>
        <w:t xml:space="preserve"> городском конкурсе «Электронные образовательные ресурсы в учебно-воспитательном процессе»</w:t>
      </w:r>
    </w:p>
    <w:p w:rsidR="00066F5F" w:rsidRPr="00CB432F" w:rsidRDefault="00066F5F" w:rsidP="00066F5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432F">
        <w:rPr>
          <w:rFonts w:ascii="Times New Roman" w:hAnsi="Times New Roman"/>
          <w:sz w:val="28"/>
          <w:szCs w:val="28"/>
        </w:rPr>
        <w:t xml:space="preserve"> </w:t>
      </w:r>
    </w:p>
    <w:p w:rsidR="00066F5F" w:rsidRPr="00066F5F" w:rsidRDefault="00066F5F" w:rsidP="00066F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66F5F">
        <w:rPr>
          <w:rFonts w:ascii="Times New Roman" w:hAnsi="Times New Roman"/>
          <w:sz w:val="28"/>
          <w:szCs w:val="28"/>
        </w:rPr>
        <w:t>Кировский</w:t>
      </w:r>
      <w:r w:rsidRPr="00066F5F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066F5F">
        <w:rPr>
          <w:rFonts w:ascii="Times New Roman" w:hAnsi="Times New Roman"/>
          <w:sz w:val="28"/>
          <w:szCs w:val="28"/>
        </w:rPr>
        <w:t>Богапова</w:t>
      </w:r>
      <w:proofErr w:type="spellEnd"/>
      <w:r w:rsidRPr="00066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6F5F">
        <w:rPr>
          <w:rFonts w:ascii="Times New Roman" w:hAnsi="Times New Roman"/>
          <w:sz w:val="28"/>
          <w:szCs w:val="28"/>
        </w:rPr>
        <w:t>Зухра</w:t>
      </w:r>
      <w:proofErr w:type="spellEnd"/>
      <w:r w:rsidRPr="00066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6F5F">
        <w:rPr>
          <w:rFonts w:ascii="Times New Roman" w:hAnsi="Times New Roman"/>
          <w:sz w:val="28"/>
          <w:szCs w:val="28"/>
        </w:rPr>
        <w:t>Фаризановна</w:t>
      </w:r>
      <w:proofErr w:type="spellEnd"/>
      <w:r w:rsidRPr="00066F5F">
        <w:rPr>
          <w:rFonts w:ascii="Times New Roman" w:hAnsi="Times New Roman"/>
          <w:sz w:val="28"/>
          <w:szCs w:val="28"/>
        </w:rPr>
        <w:br/>
        <w:t>3. Муниципальное бюджетное общеобразовательное учреждение «Гимназия №4 с татарским языком обучения» Кировского района г. Казани</w:t>
      </w:r>
      <w:r w:rsidRPr="00066F5F">
        <w:rPr>
          <w:rFonts w:ascii="Times New Roman" w:hAnsi="Times New Roman"/>
          <w:sz w:val="28"/>
          <w:szCs w:val="28"/>
        </w:rPr>
        <w:br/>
        <w:t xml:space="preserve">4. «Лучший </w:t>
      </w:r>
      <w:r w:rsidRPr="00066F5F">
        <w:rPr>
          <w:rFonts w:ascii="Times New Roman" w:hAnsi="Times New Roman"/>
          <w:sz w:val="28"/>
          <w:szCs w:val="28"/>
          <w:lang w:val="tt-RU"/>
        </w:rPr>
        <w:t>сайт педагога</w:t>
      </w:r>
      <w:r w:rsidRPr="00066F5F">
        <w:rPr>
          <w:rFonts w:ascii="Times New Roman" w:hAnsi="Times New Roman"/>
          <w:sz w:val="28"/>
          <w:szCs w:val="28"/>
        </w:rPr>
        <w:t>»</w:t>
      </w:r>
      <w:r w:rsidRPr="00066F5F">
        <w:rPr>
          <w:rFonts w:ascii="Times New Roman" w:hAnsi="Times New Roman"/>
          <w:sz w:val="28"/>
          <w:szCs w:val="28"/>
        </w:rPr>
        <w:br/>
        <w:t xml:space="preserve">5. </w:t>
      </w:r>
      <w:r w:rsidR="0031618C">
        <w:rPr>
          <w:rFonts w:ascii="Times New Roman" w:hAnsi="Times New Roman"/>
          <w:sz w:val="28"/>
          <w:szCs w:val="28"/>
        </w:rPr>
        <w:t xml:space="preserve">Личный блог учителя </w:t>
      </w:r>
      <w:r w:rsidRPr="00066F5F">
        <w:rPr>
          <w:rFonts w:ascii="Times New Roman" w:hAnsi="Times New Roman"/>
          <w:sz w:val="28"/>
          <w:szCs w:val="28"/>
        </w:rPr>
        <w:t>«</w:t>
      </w:r>
      <w:proofErr w:type="spellStart"/>
      <w:r w:rsidRPr="00066F5F">
        <w:rPr>
          <w:rFonts w:ascii="Times New Roman" w:hAnsi="Times New Roman"/>
          <w:sz w:val="28"/>
          <w:szCs w:val="28"/>
        </w:rPr>
        <w:t>Күңелле</w:t>
      </w:r>
      <w:proofErr w:type="spellEnd"/>
      <w:r w:rsidRPr="00066F5F">
        <w:rPr>
          <w:rFonts w:ascii="Times New Roman" w:hAnsi="Times New Roman"/>
          <w:sz w:val="28"/>
          <w:szCs w:val="28"/>
        </w:rPr>
        <w:t xml:space="preserve"> татар теле»</w:t>
      </w:r>
      <w:r w:rsidRPr="00066F5F">
        <w:rPr>
          <w:rFonts w:ascii="Times New Roman" w:hAnsi="Times New Roman"/>
          <w:sz w:val="28"/>
          <w:szCs w:val="28"/>
          <w:lang w:val="tt-RU"/>
        </w:rPr>
        <w:t xml:space="preserve"> (“Занимательный татарский язык”)</w:t>
      </w:r>
      <w:r w:rsidRPr="00066F5F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Pr="003553EA">
          <w:rPr>
            <w:rStyle w:val="a5"/>
            <w:rFonts w:ascii="Times New Roman" w:hAnsi="Times New Roman"/>
            <w:sz w:val="28"/>
            <w:szCs w:val="28"/>
          </w:rPr>
          <w:t>http://tatardeti.blogspot.com/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66F5F">
        <w:rPr>
          <w:rFonts w:ascii="Times New Roman" w:hAnsi="Times New Roman"/>
          <w:sz w:val="28"/>
          <w:szCs w:val="28"/>
        </w:rPr>
        <w:br/>
        <w:t>6. Описание работы</w:t>
      </w:r>
      <w:bookmarkStart w:id="0" w:name="_GoBack"/>
      <w:bookmarkEnd w:id="0"/>
    </w:p>
    <w:p w:rsidR="00066F5F" w:rsidRDefault="00066F5F" w:rsidP="00066F5F">
      <w:pPr>
        <w:pStyle w:val="a4"/>
        <w:shd w:val="clear" w:color="auto" w:fill="FFFFFF"/>
        <w:spacing w:before="0" w:beforeAutospacing="0" w:after="0" w:afterAutospacing="0" w:line="480" w:lineRule="auto"/>
        <w:ind w:right="284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Блог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tt-RU"/>
        </w:rPr>
        <w:t>Күңелле татар теле”</w:t>
      </w:r>
      <w:r>
        <w:rPr>
          <w:sz w:val="28"/>
          <w:szCs w:val="28"/>
        </w:rPr>
        <w:t xml:space="preserve"> посвящён изучению татарского языка в начальной школе. Появился на свет в 2010 году. </w:t>
      </w:r>
      <w:r>
        <w:rPr>
          <w:sz w:val="28"/>
          <w:szCs w:val="28"/>
          <w:lang w:val="tt-RU"/>
        </w:rPr>
        <w:t>Почему такое название? Да потому, что я хочу, чтобы уроки татарского языка не были нудными, а проходили весело и интересно, чтобы дети не скучали на уроке, чтобы знакомились с жемчужинами родного языка, с фольклором, национальными праздниками. То есть “Татарский язык учим с увлечением”.</w:t>
      </w:r>
    </w:p>
    <w:p w:rsidR="00066F5F" w:rsidRPr="009F6FC7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  <w:lang w:val="tt-RU"/>
        </w:rPr>
      </w:pPr>
      <w:r w:rsidRPr="004A02C3">
        <w:rPr>
          <w:sz w:val="28"/>
          <w:szCs w:val="28"/>
        </w:rPr>
        <w:t>Каких только инструмен</w:t>
      </w:r>
      <w:r>
        <w:rPr>
          <w:sz w:val="28"/>
          <w:szCs w:val="28"/>
        </w:rPr>
        <w:t>тов нет сегодня в распоряжении у</w:t>
      </w:r>
      <w:r w:rsidRPr="004A02C3">
        <w:rPr>
          <w:sz w:val="28"/>
          <w:szCs w:val="28"/>
        </w:rPr>
        <w:t xml:space="preserve"> учителя, рискнувшего вместе со своими учениками опробовать новые образовательные методики: специальные учебные среды, платформы для блогов, и, конечно, бесплатные веб-сервисы, использование которых для выполнения самостоятел</w:t>
      </w:r>
      <w:r w:rsidRPr="004A02C3">
        <w:rPr>
          <w:sz w:val="28"/>
          <w:szCs w:val="28"/>
        </w:rPr>
        <w:t>ь</w:t>
      </w:r>
      <w:r w:rsidRPr="004A02C3">
        <w:rPr>
          <w:sz w:val="28"/>
          <w:szCs w:val="28"/>
        </w:rPr>
        <w:t>ных зад</w:t>
      </w:r>
      <w:r w:rsidRPr="004A02C3">
        <w:rPr>
          <w:sz w:val="28"/>
          <w:szCs w:val="28"/>
        </w:rPr>
        <w:t>а</w:t>
      </w:r>
      <w:r w:rsidRPr="004A02C3">
        <w:rPr>
          <w:sz w:val="28"/>
          <w:szCs w:val="28"/>
        </w:rPr>
        <w:t xml:space="preserve">ний может превратить рутинный учебный процесс в увлекательную игру. </w:t>
      </w:r>
    </w:p>
    <w:p w:rsidR="00066F5F" w:rsidRPr="009F6FC7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Я </w:t>
      </w:r>
      <w:r w:rsidRPr="004A02C3">
        <w:rPr>
          <w:sz w:val="28"/>
          <w:szCs w:val="28"/>
        </w:rPr>
        <w:t>использ</w:t>
      </w:r>
      <w:r>
        <w:rPr>
          <w:sz w:val="28"/>
          <w:szCs w:val="28"/>
        </w:rPr>
        <w:t>ую</w:t>
      </w:r>
      <w:r w:rsidRPr="004A02C3">
        <w:rPr>
          <w:sz w:val="28"/>
          <w:szCs w:val="28"/>
        </w:rPr>
        <w:t xml:space="preserve"> </w:t>
      </w:r>
      <w:r w:rsidRPr="008C2093">
        <w:rPr>
          <w:sz w:val="28"/>
          <w:szCs w:val="28"/>
        </w:rPr>
        <w:t>блог</w:t>
      </w:r>
      <w:r w:rsidRPr="004A02C3">
        <w:rPr>
          <w:sz w:val="28"/>
          <w:szCs w:val="28"/>
        </w:rPr>
        <w:t xml:space="preserve"> для решения очень многих профессиональных задач. 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 w:rsidRPr="004A02C3">
        <w:rPr>
          <w:sz w:val="28"/>
          <w:szCs w:val="28"/>
        </w:rPr>
        <w:t xml:space="preserve">Во-первых, </w:t>
      </w:r>
      <w:r>
        <w:rPr>
          <w:sz w:val="28"/>
          <w:szCs w:val="28"/>
        </w:rPr>
        <w:t>здесь я</w:t>
      </w:r>
      <w:r w:rsidRPr="004A02C3">
        <w:rPr>
          <w:sz w:val="28"/>
          <w:szCs w:val="28"/>
        </w:rPr>
        <w:t xml:space="preserve"> публик</w:t>
      </w:r>
      <w:r>
        <w:rPr>
          <w:sz w:val="28"/>
          <w:szCs w:val="28"/>
        </w:rPr>
        <w:t>ую</w:t>
      </w:r>
      <w:r w:rsidRPr="004A02C3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авторские методические разработки</w:t>
      </w:r>
      <w:r w:rsidRPr="004A02C3">
        <w:rPr>
          <w:sz w:val="28"/>
          <w:szCs w:val="28"/>
        </w:rPr>
        <w:t>. Сделать это можно в разных формах: от привычного для нас конспекта с описан</w:t>
      </w:r>
      <w:r w:rsidRPr="004A02C3">
        <w:rPr>
          <w:sz w:val="28"/>
          <w:szCs w:val="28"/>
        </w:rPr>
        <w:t>и</w:t>
      </w:r>
      <w:r w:rsidRPr="004A02C3">
        <w:rPr>
          <w:sz w:val="28"/>
          <w:szCs w:val="28"/>
        </w:rPr>
        <w:t>ем и анализом урока, до д</w:t>
      </w:r>
      <w:r w:rsidRPr="004A02C3">
        <w:rPr>
          <w:sz w:val="28"/>
          <w:szCs w:val="28"/>
        </w:rPr>
        <w:t>е</w:t>
      </w:r>
      <w:r w:rsidRPr="004A02C3">
        <w:rPr>
          <w:sz w:val="28"/>
          <w:szCs w:val="28"/>
        </w:rPr>
        <w:t>монстрации презентации.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 w:rsidRPr="004A02C3">
        <w:rPr>
          <w:sz w:val="28"/>
          <w:szCs w:val="28"/>
        </w:rPr>
        <w:lastRenderedPageBreak/>
        <w:t xml:space="preserve">Во-вторых, </w:t>
      </w:r>
      <w:r>
        <w:rPr>
          <w:sz w:val="28"/>
          <w:szCs w:val="28"/>
        </w:rPr>
        <w:t>оставляя комментарий к моему сообщению в блоге, ученики станут (в будущем) участниками настоящей учебной дискуссии.</w:t>
      </w:r>
      <w:r w:rsidRPr="004A02C3">
        <w:rPr>
          <w:sz w:val="28"/>
          <w:szCs w:val="28"/>
        </w:rPr>
        <w:t xml:space="preserve"> </w:t>
      </w:r>
    </w:p>
    <w:p w:rsidR="00066F5F" w:rsidRPr="009F6FC7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  <w:lang w:val="tt-RU"/>
        </w:rPr>
      </w:pPr>
      <w:r w:rsidRPr="004A02C3">
        <w:rPr>
          <w:sz w:val="28"/>
          <w:szCs w:val="28"/>
        </w:rPr>
        <w:t>В-третьих, это</w:t>
      </w:r>
      <w:r>
        <w:rPr>
          <w:sz w:val="28"/>
          <w:szCs w:val="28"/>
        </w:rPr>
        <w:t xml:space="preserve"> даёт мне </w:t>
      </w:r>
      <w:r w:rsidRPr="004A02C3">
        <w:rPr>
          <w:sz w:val="28"/>
          <w:szCs w:val="28"/>
        </w:rPr>
        <w:t>возможность поместить учебные материалы для учеников</w:t>
      </w:r>
      <w:r>
        <w:rPr>
          <w:sz w:val="28"/>
          <w:szCs w:val="28"/>
        </w:rPr>
        <w:t xml:space="preserve"> в форме тестов, карточек, олимпиадных заданий</w:t>
      </w:r>
      <w:r w:rsidRPr="004A02C3">
        <w:rPr>
          <w:sz w:val="28"/>
          <w:szCs w:val="28"/>
        </w:rPr>
        <w:t xml:space="preserve">. Блог </w:t>
      </w:r>
      <w:proofErr w:type="gramStart"/>
      <w:r w:rsidRPr="004A02C3">
        <w:rPr>
          <w:sz w:val="28"/>
          <w:szCs w:val="28"/>
        </w:rPr>
        <w:t xml:space="preserve">дает </w:t>
      </w:r>
      <w:r>
        <w:rPr>
          <w:sz w:val="28"/>
          <w:szCs w:val="28"/>
        </w:rPr>
        <w:t xml:space="preserve"> мне</w:t>
      </w:r>
      <w:proofErr w:type="gramEnd"/>
      <w:r>
        <w:rPr>
          <w:sz w:val="28"/>
          <w:szCs w:val="28"/>
        </w:rPr>
        <w:t xml:space="preserve"> </w:t>
      </w:r>
      <w:r w:rsidRPr="004A02C3">
        <w:rPr>
          <w:sz w:val="28"/>
          <w:szCs w:val="28"/>
        </w:rPr>
        <w:t>во</w:t>
      </w:r>
      <w:r w:rsidRPr="004A02C3">
        <w:rPr>
          <w:sz w:val="28"/>
          <w:szCs w:val="28"/>
        </w:rPr>
        <w:t>з</w:t>
      </w:r>
      <w:r w:rsidRPr="004A02C3">
        <w:rPr>
          <w:sz w:val="28"/>
          <w:szCs w:val="28"/>
        </w:rPr>
        <w:t>можность разместить любые учебные материалы в открытом доступе в школе и дома. При этом нет необходимости распечатывать большое количество страниц. Здесь важное значение имеет использование средств мультимедиа, которые мо</w:t>
      </w:r>
      <w:r w:rsidRPr="004A02C3">
        <w:rPr>
          <w:sz w:val="28"/>
          <w:szCs w:val="28"/>
        </w:rPr>
        <w:t>ж</w:t>
      </w:r>
      <w:r w:rsidRPr="004A02C3">
        <w:rPr>
          <w:sz w:val="28"/>
          <w:szCs w:val="28"/>
        </w:rPr>
        <w:t>но встроить в блог и использовать как эффективные наглядные пособия, которые помогают ярче проиллюстрировать учебный матер</w:t>
      </w:r>
      <w:r w:rsidRPr="004A02C3">
        <w:rPr>
          <w:sz w:val="28"/>
          <w:szCs w:val="28"/>
        </w:rPr>
        <w:t>и</w:t>
      </w:r>
      <w:r w:rsidRPr="004A02C3">
        <w:rPr>
          <w:sz w:val="28"/>
          <w:szCs w:val="28"/>
        </w:rPr>
        <w:t xml:space="preserve">ал. </w:t>
      </w:r>
    </w:p>
    <w:p w:rsidR="00066F5F" w:rsidRPr="009F6FC7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В-четвёртых, в блоге я показываю жизнь класса через фотографии.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В-пятых, на смену написанным от руки листочкам мне на помощь пришла электронная доска объявлений.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Шестое.</w:t>
      </w:r>
      <w:r w:rsidRPr="004A02C3">
        <w:rPr>
          <w:sz w:val="28"/>
          <w:szCs w:val="28"/>
        </w:rPr>
        <w:t xml:space="preserve"> Большим плюсом является и то, что блог – «живой организм». Ну</w:t>
      </w:r>
      <w:r w:rsidRPr="004A02C3">
        <w:rPr>
          <w:sz w:val="28"/>
          <w:szCs w:val="28"/>
        </w:rPr>
        <w:t>ж</w:t>
      </w:r>
      <w:r w:rsidRPr="004A02C3">
        <w:rPr>
          <w:sz w:val="28"/>
          <w:szCs w:val="28"/>
        </w:rPr>
        <w:t>ный материал размещается просто и быстро. Ничего не стоит изменить, при необх</w:t>
      </w:r>
      <w:r w:rsidRPr="004A02C3">
        <w:rPr>
          <w:sz w:val="28"/>
          <w:szCs w:val="28"/>
        </w:rPr>
        <w:t>о</w:t>
      </w:r>
      <w:r w:rsidRPr="004A02C3">
        <w:rPr>
          <w:sz w:val="28"/>
          <w:szCs w:val="28"/>
        </w:rPr>
        <w:t xml:space="preserve">димости </w:t>
      </w:r>
      <w:r>
        <w:rPr>
          <w:sz w:val="28"/>
          <w:szCs w:val="28"/>
        </w:rPr>
        <w:t>от</w:t>
      </w:r>
      <w:r w:rsidRPr="004A02C3">
        <w:rPr>
          <w:sz w:val="28"/>
          <w:szCs w:val="28"/>
        </w:rPr>
        <w:t>редактировать сообщение. А возможность оставлять комментарии дает прекрасную обратную связь с учеником, коллегой, родителями. Кроме того, при п</w:t>
      </w:r>
      <w:r w:rsidRPr="004A02C3">
        <w:rPr>
          <w:sz w:val="28"/>
          <w:szCs w:val="28"/>
        </w:rPr>
        <w:t>о</w:t>
      </w:r>
      <w:r w:rsidRPr="004A02C3">
        <w:rPr>
          <w:sz w:val="28"/>
          <w:szCs w:val="28"/>
        </w:rPr>
        <w:t xml:space="preserve">мощи так называемых ярлыков, можно легко найти интересующую вас публикацию. 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 w:rsidRPr="004A02C3">
        <w:rPr>
          <w:sz w:val="28"/>
          <w:szCs w:val="28"/>
        </w:rPr>
        <w:t>Так как мой профессиональный блог неформальный, есть возможность ра</w:t>
      </w:r>
      <w:r w:rsidRPr="004A02C3">
        <w:rPr>
          <w:sz w:val="28"/>
          <w:szCs w:val="28"/>
        </w:rPr>
        <w:t>з</w:t>
      </w:r>
      <w:r w:rsidRPr="004A02C3">
        <w:rPr>
          <w:sz w:val="28"/>
          <w:szCs w:val="28"/>
        </w:rPr>
        <w:t>мещать в нем то, что больше нигде невозможно разместить. Я имею в виду тво</w:t>
      </w:r>
      <w:r w:rsidRPr="004A02C3">
        <w:rPr>
          <w:sz w:val="28"/>
          <w:szCs w:val="28"/>
        </w:rPr>
        <w:t>р</w:t>
      </w:r>
      <w:r w:rsidRPr="004A02C3">
        <w:rPr>
          <w:sz w:val="28"/>
          <w:szCs w:val="28"/>
        </w:rPr>
        <w:t>ческие работы (мои собственные и учеников). Мне кажется, что самое главное в работе каждого учителя – воспитать ученика как творческую личность. Потому что творческий человек, где бы потом ни работал, в любой профессии сможет реализовать себя как личность, получить удовлетворение от работы, принести пользу обществу. Ведь это большое счастье – получать удовольствие от своей р</w:t>
      </w:r>
      <w:r w:rsidRPr="004A02C3">
        <w:rPr>
          <w:sz w:val="28"/>
          <w:szCs w:val="28"/>
        </w:rPr>
        <w:t>а</w:t>
      </w:r>
      <w:r w:rsidRPr="004A02C3">
        <w:rPr>
          <w:sz w:val="28"/>
          <w:szCs w:val="28"/>
        </w:rPr>
        <w:t xml:space="preserve">боты. И, как мне кажется, без творческого подхода здесь не обойтись. 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 w:rsidRPr="004A02C3">
        <w:rPr>
          <w:sz w:val="28"/>
          <w:szCs w:val="28"/>
        </w:rPr>
        <w:t>При этом меняется отношение ученика и к учителю, и к предмету. Меняется в лучшую сторону. Ведь такой блог – место публичное, где каждый может посмотреть и прочитать все то, что в нем находится; где</w:t>
      </w:r>
      <w:r>
        <w:rPr>
          <w:sz w:val="28"/>
          <w:szCs w:val="28"/>
        </w:rPr>
        <w:t xml:space="preserve"> я, как</w:t>
      </w:r>
      <w:r w:rsidRPr="004A02C3">
        <w:rPr>
          <w:sz w:val="28"/>
          <w:szCs w:val="28"/>
        </w:rPr>
        <w:t xml:space="preserve"> учитель, размещая учебные материалы, различные полезные ссылки, творческие работы, тем самым </w:t>
      </w:r>
      <w:r w:rsidRPr="004A02C3">
        <w:rPr>
          <w:sz w:val="28"/>
          <w:szCs w:val="28"/>
        </w:rPr>
        <w:lastRenderedPageBreak/>
        <w:t>мо</w:t>
      </w:r>
      <w:r>
        <w:rPr>
          <w:sz w:val="28"/>
          <w:szCs w:val="28"/>
        </w:rPr>
        <w:t>гу</w:t>
      </w:r>
      <w:r w:rsidRPr="004A02C3">
        <w:rPr>
          <w:sz w:val="28"/>
          <w:szCs w:val="28"/>
        </w:rPr>
        <w:t xml:space="preserve"> влиять на воспитание школьника. </w:t>
      </w:r>
      <w:r w:rsidRPr="004A02C3">
        <w:rPr>
          <w:bCs/>
          <w:i/>
          <w:iCs/>
          <w:sz w:val="28"/>
          <w:szCs w:val="28"/>
        </w:rPr>
        <w:t>Только в рамках урока</w:t>
      </w:r>
      <w:r w:rsidRPr="004A02C3">
        <w:rPr>
          <w:sz w:val="28"/>
          <w:szCs w:val="28"/>
        </w:rPr>
        <w:t xml:space="preserve"> это сделать невозможно. </w:t>
      </w:r>
    </w:p>
    <w:p w:rsidR="00066F5F" w:rsidRPr="009F6FC7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  <w:lang w:val="tt-RU"/>
        </w:rPr>
      </w:pPr>
      <w:r w:rsidRPr="004A02C3">
        <w:rPr>
          <w:sz w:val="28"/>
          <w:szCs w:val="28"/>
        </w:rPr>
        <w:t>И последнее. Я думаю, что каждый хочет ощутить себя автором; человеком, которому есть что сказать своим коллегам, своим ученикам. Думаю, что блог в полной мере дает возможность раскрыть и реализовать свои способности, во</w:t>
      </w:r>
      <w:r w:rsidRPr="004A02C3">
        <w:rPr>
          <w:sz w:val="28"/>
          <w:szCs w:val="28"/>
        </w:rPr>
        <w:t>з</w:t>
      </w:r>
      <w:r w:rsidRPr="004A02C3">
        <w:rPr>
          <w:sz w:val="28"/>
          <w:szCs w:val="28"/>
        </w:rPr>
        <w:t xml:space="preserve">можности, амбиции профессионала. </w:t>
      </w:r>
    </w:p>
    <w:p w:rsidR="00066F5F" w:rsidRPr="009F6FC7" w:rsidRDefault="00066F5F" w:rsidP="00066F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bookmarkStart w:id="1" w:name=".D0.91.D0.BB.D0.BE.D0.B3.D0.B8_.D0.BA.D0"/>
      <w:bookmarkEnd w:id="1"/>
      <w:r w:rsidRPr="00B83767">
        <w:rPr>
          <w:rFonts w:ascii="Times New Roman" w:hAnsi="Times New Roman"/>
          <w:b/>
          <w:sz w:val="28"/>
          <w:szCs w:val="28"/>
        </w:rPr>
        <w:t>Структура блога.</w:t>
      </w:r>
    </w:p>
    <w:p w:rsidR="00066F5F" w:rsidRDefault="00066F5F" w:rsidP="0006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Блог состоит из 10 страниц.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страница.</w:t>
      </w:r>
    </w:p>
    <w:p w:rsidR="00066F5F" w:rsidRDefault="00066F5F" w:rsidP="00066F5F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название блога, мой личный профиль, моё приветствие к посетителям блога, содержание страниц, архив сообщений, сам дневник сообщений, 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лыки, по которым можно найти нужное сообщение, и для небольшой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грузки и отдыха показ слайдов – картинок природы.</w:t>
      </w:r>
    </w:p>
    <w:p w:rsidR="00066F5F" w:rsidRDefault="00066F5F" w:rsidP="00066F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476375"/>
            <wp:effectExtent l="0" t="0" r="9525" b="9525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5F" w:rsidRPr="00174B76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Безнең гимназия. Наша гимназия. На странице </w:t>
      </w:r>
      <w:r>
        <w:rPr>
          <w:rFonts w:ascii="Times New Roman" w:hAnsi="Times New Roman"/>
          <w:sz w:val="28"/>
          <w:szCs w:val="28"/>
        </w:rPr>
        <w:t>небольшие стишки на тата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ском языке о жизни гимназии и фотографии к ним. Адрес гимназии.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Татар телен өйрәнәбез. Учим татарский язык. Здесь я выкладываю свои авторские разработки к урокам татарского языка в начальных классах. Ими могут 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зоваться как учителя, так и дети для самоподготовки или слабоуспевающие,  по тем или иным причинам, ученики. Тесты и карточки можно скачать по ссылке с моего блога 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Openklass</w:t>
      </w:r>
      <w:proofErr w:type="spellEnd"/>
      <w:r>
        <w:rPr>
          <w:rFonts w:ascii="Times New Roman" w:hAnsi="Times New Roman"/>
          <w:sz w:val="28"/>
          <w:szCs w:val="28"/>
        </w:rPr>
        <w:t>»е,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ты, решённые карточки или тесты могут прислать мне по электронной почте, который указан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филе. Это всё в перспективе.</w:t>
      </w:r>
    </w:p>
    <w:p w:rsidR="00066F5F" w:rsidRDefault="00066F5F" w:rsidP="00066F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4975" cy="1276350"/>
            <wp:effectExtent l="0" t="0" r="9525" b="0"/>
            <wp:docPr id="1" name="Рисунок 1" descr="у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5F" w:rsidRPr="00CB1D6A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Дәресләр. Уроки. Здесь собраны авторские конспекты уроков на татарском языке с презентациями.</w:t>
      </w:r>
    </w:p>
    <w:p w:rsidR="00066F5F" w:rsidRPr="0080389B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Бәйрәмнәр. Праздники. На этой странице сценарии татарских национальных праздников. При подготовке к мероприятиям, дети могут учить роли, скачав сценарий праздника.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Балалар иҗаты. Детское творчество. </w:t>
      </w:r>
      <w:r>
        <w:rPr>
          <w:rFonts w:ascii="Times New Roman" w:hAnsi="Times New Roman"/>
          <w:sz w:val="28"/>
          <w:szCs w:val="28"/>
        </w:rPr>
        <w:t>На этой странице фотографии работ нашего кружка «Умелые руки». Проектная деятельность учеников. Их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зентации. Стихи, написанные детьми. 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Фотоальбом. Показана жизнь класса в фотографиях. И детям, и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 будет интересно.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Планирование. Здесь я разместила планы по татарскому языку за второй класс.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Новости. Это и доска объявлений, и новости из жизни класс, и новости о текущих и предстоящих конкурсах.</w:t>
      </w:r>
    </w:p>
    <w:p w:rsidR="00066F5F" w:rsidRDefault="00066F5F" w:rsidP="00066F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урокам. Здесь ссылки ведут к моему сайту, на котором собраны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ботки по другим предметам.</w:t>
      </w:r>
    </w:p>
    <w:p w:rsidR="00066F5F" w:rsidRPr="008C7351" w:rsidRDefault="00066F5F" w:rsidP="00066F5F">
      <w:pPr>
        <w:spacing w:after="0" w:line="360" w:lineRule="auto"/>
        <w:ind w:left="142" w:firstLine="851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Блог ещё молодой, он только начинает работать, но уже есть читатели: </w:t>
      </w:r>
      <w:r w:rsidRPr="00B52F5F">
        <w:rPr>
          <w:rFonts w:ascii="Times New Roman" w:hAnsi="Times New Roman"/>
          <w:sz w:val="28"/>
          <w:szCs w:val="28"/>
        </w:rPr>
        <w:t>186662</w:t>
      </w:r>
      <w:r>
        <w:rPr>
          <w:rFonts w:ascii="Times New Roman" w:hAnsi="Times New Roman"/>
          <w:sz w:val="28"/>
          <w:szCs w:val="28"/>
        </w:rPr>
        <w:t xml:space="preserve"> человек. Учителя оставляют комментарии</w:t>
      </w:r>
      <w:r w:rsidRPr="00B163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просят по почте выслать планы. </w:t>
      </w:r>
    </w:p>
    <w:p w:rsidR="00066F5F" w:rsidRDefault="00066F5F" w:rsidP="00066F5F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своём блоге представила своим ученикам и родителям.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которые из них ознакомились с его содержимым.</w:t>
      </w:r>
    </w:p>
    <w:p w:rsidR="00066F5F" w:rsidRPr="004A02C3" w:rsidRDefault="00066F5F" w:rsidP="00066F5F">
      <w:pPr>
        <w:pStyle w:val="a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будущем свою работу в блоге вижу так</w:t>
      </w:r>
      <w:r w:rsidRPr="004A02C3">
        <w:rPr>
          <w:sz w:val="28"/>
          <w:szCs w:val="28"/>
        </w:rPr>
        <w:t xml:space="preserve">: </w:t>
      </w:r>
      <w:r>
        <w:rPr>
          <w:sz w:val="28"/>
          <w:szCs w:val="28"/>
        </w:rPr>
        <w:t>я</w:t>
      </w:r>
      <w:r w:rsidRPr="004A02C3">
        <w:rPr>
          <w:sz w:val="28"/>
          <w:szCs w:val="28"/>
        </w:rPr>
        <w:t xml:space="preserve"> выкладыва</w:t>
      </w:r>
      <w:r>
        <w:rPr>
          <w:sz w:val="28"/>
          <w:szCs w:val="28"/>
        </w:rPr>
        <w:t>ю</w:t>
      </w:r>
      <w:r w:rsidRPr="004A02C3">
        <w:rPr>
          <w:sz w:val="28"/>
          <w:szCs w:val="28"/>
        </w:rPr>
        <w:t xml:space="preserve"> в блог точные пошаговые инструкции, снабженные критериями, по которым впоследствии будет оценена самостоятельная работа ученика. Разумеется, задания могут иметь привлекательную для учащихся форму презентаций, таблиц или текстовых докуме</w:t>
      </w:r>
      <w:r w:rsidRPr="004A02C3">
        <w:rPr>
          <w:sz w:val="28"/>
          <w:szCs w:val="28"/>
        </w:rPr>
        <w:t>н</w:t>
      </w:r>
      <w:r w:rsidRPr="004A02C3">
        <w:rPr>
          <w:sz w:val="28"/>
          <w:szCs w:val="28"/>
        </w:rPr>
        <w:t>тов</w:t>
      </w:r>
      <w:r>
        <w:rPr>
          <w:sz w:val="28"/>
          <w:szCs w:val="28"/>
        </w:rPr>
        <w:t>.</w:t>
      </w:r>
    </w:p>
    <w:p w:rsidR="00066F5F" w:rsidRPr="00501EAD" w:rsidRDefault="00066F5F" w:rsidP="00066F5F">
      <w:pPr>
        <w:spacing w:after="0" w:line="36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066F5F" w:rsidRPr="00066F5F" w:rsidRDefault="00066F5F" w:rsidP="00066F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6F5F" w:rsidRDefault="00066F5F"/>
    <w:sectPr w:rsidR="00066F5F" w:rsidSect="00066F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BD3"/>
    <w:multiLevelType w:val="hybridMultilevel"/>
    <w:tmpl w:val="6FAEDFC2"/>
    <w:lvl w:ilvl="0" w:tplc="49C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181260"/>
    <w:multiLevelType w:val="hybridMultilevel"/>
    <w:tmpl w:val="A35A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F"/>
    <w:rsid w:val="00066F5F"/>
    <w:rsid w:val="0031618C"/>
    <w:rsid w:val="00B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C382"/>
  <w15:chartTrackingRefBased/>
  <w15:docId w15:val="{A5770F77-ED54-491C-A645-4447844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6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6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atardeti.blogspo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2021-02-06T08:40:00Z</dcterms:created>
  <dcterms:modified xsi:type="dcterms:W3CDTF">2021-02-06T08:40:00Z</dcterms:modified>
</cp:coreProperties>
</file>