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D4DAD" w14:textId="77777777" w:rsidR="00780F08" w:rsidRDefault="00780F08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  <w:bookmarkStart w:id="0" w:name="_GoBack"/>
      <w:bookmarkEnd w:id="0"/>
    </w:p>
    <w:p w14:paraId="3079D591" w14:textId="77777777" w:rsidR="00780F08" w:rsidRDefault="00780F08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0257FD33" w14:textId="77777777" w:rsidR="00D46B6A" w:rsidRPr="00D46B6A" w:rsidRDefault="00D46B6A" w:rsidP="00D46B6A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D46B6A">
        <w:rPr>
          <w:rFonts w:ascii="Times New Roman" w:hAnsi="Times New Roman"/>
          <w:sz w:val="24"/>
          <w:szCs w:val="24"/>
        </w:rPr>
        <w:t>ОДОБРЕНА</w:t>
      </w:r>
    </w:p>
    <w:p w14:paraId="04994EDE" w14:textId="77777777" w:rsidR="00D46B6A" w:rsidRPr="00D46B6A" w:rsidRDefault="00D46B6A" w:rsidP="00D46B6A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D46B6A">
        <w:rPr>
          <w:rFonts w:ascii="Times New Roman" w:hAnsi="Times New Roman"/>
          <w:sz w:val="24"/>
          <w:szCs w:val="24"/>
        </w:rPr>
        <w:t>решением федерального учебно-методического</w:t>
      </w:r>
    </w:p>
    <w:p w14:paraId="08735D1E" w14:textId="77777777" w:rsidR="00D46B6A" w:rsidRPr="00D46B6A" w:rsidRDefault="00D46B6A" w:rsidP="00D46B6A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D46B6A">
        <w:rPr>
          <w:rFonts w:ascii="Times New Roman" w:hAnsi="Times New Roman"/>
          <w:sz w:val="24"/>
          <w:szCs w:val="24"/>
        </w:rPr>
        <w:t>объединения по общему образованию</w:t>
      </w:r>
    </w:p>
    <w:p w14:paraId="4CC7F06D" w14:textId="77777777" w:rsidR="00D46B6A" w:rsidRPr="00D46B6A" w:rsidRDefault="00D46B6A" w:rsidP="00D46B6A">
      <w:pPr>
        <w:spacing w:after="0" w:line="240" w:lineRule="auto"/>
        <w:ind w:left="4111"/>
        <w:jc w:val="center"/>
        <w:rPr>
          <w:rFonts w:ascii="Times New Roman" w:hAnsi="Times New Roman"/>
          <w:b/>
          <w:caps/>
          <w:strike/>
          <w:sz w:val="24"/>
          <w:szCs w:val="24"/>
        </w:rPr>
      </w:pPr>
      <w:r w:rsidRPr="00D46B6A">
        <w:rPr>
          <w:rFonts w:ascii="Times New Roman" w:hAnsi="Times New Roman"/>
          <w:sz w:val="24"/>
          <w:szCs w:val="24"/>
        </w:rPr>
        <w:t>(протокол от 17 сентября 2020 г. № 3/20)</w:t>
      </w:r>
    </w:p>
    <w:p w14:paraId="1D8CBFD5" w14:textId="50318101" w:rsidR="00B8798F" w:rsidRDefault="00B8798F" w:rsidP="00D46B6A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162EE17A" w14:textId="6C4D95AF" w:rsidR="00823F13" w:rsidRDefault="00823F13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77744EA3" w14:textId="77777777" w:rsidR="00823F13" w:rsidRPr="00AF319B" w:rsidRDefault="00823F13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3BA81569" w14:textId="5A6AA47B" w:rsidR="00AF319B" w:rsidRPr="00AF319B" w:rsidRDefault="00823F13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19B">
        <w:rPr>
          <w:rFonts w:ascii="Times New Roman" w:hAnsi="Times New Roman"/>
          <w:b/>
          <w:bCs/>
          <w:sz w:val="28"/>
          <w:szCs w:val="28"/>
          <w:lang w:val="tt-RU"/>
        </w:rPr>
        <w:t>ПРИМЕРНАЯ ОБРАЗОВАТЕЛЬНАЯ ПРОГРАММА УЧЕБНОГО ПРЕДМЕТА «РОДНОЙ (ТАТАРСКИЙ) ЯЗЫК» ДЛЯ 5</w:t>
      </w:r>
      <w:r w:rsidRPr="00AF319B">
        <w:rPr>
          <w:rFonts w:ascii="Times New Roman" w:hAnsi="Times New Roman"/>
          <w:bCs/>
          <w:sz w:val="28"/>
          <w:szCs w:val="28"/>
          <w:lang w:val="tt-RU"/>
        </w:rPr>
        <w:t>–</w:t>
      </w:r>
      <w:r w:rsidRPr="00AF319B">
        <w:rPr>
          <w:rFonts w:ascii="Times New Roman" w:hAnsi="Times New Roman"/>
          <w:b/>
          <w:bCs/>
          <w:sz w:val="28"/>
          <w:szCs w:val="28"/>
          <w:lang w:val="tt-RU"/>
        </w:rPr>
        <w:t>9 КЛАССОВ ОСНОВНОГО ОБЩЕГО ОБРАЗОВАНИЯ С ОБУЧЕНИЕМ НА РОДНОМ (ТАТАРСКОМ) ЯЗЫКЕ</w:t>
      </w:r>
    </w:p>
    <w:p w14:paraId="3A4A3E7A" w14:textId="77777777" w:rsidR="00AF319B" w:rsidRPr="00AF319B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4BA649" w14:textId="77777777" w:rsidR="00AF319B" w:rsidRPr="00AF319B" w:rsidRDefault="00AF319B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4D02EED9" w14:textId="77777777" w:rsidR="00780F08" w:rsidRDefault="00780F08" w:rsidP="00AF319B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0491C624" w14:textId="77777777" w:rsidR="00780F08" w:rsidRPr="00AF319B" w:rsidRDefault="00780F08" w:rsidP="00AF319B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1EC6364E" w14:textId="47B05D04" w:rsidR="00AF319B" w:rsidRPr="00823F13" w:rsidRDefault="00E55240" w:rsidP="00382EE8">
      <w:pPr>
        <w:spacing w:after="0" w:line="240" w:lineRule="auto"/>
        <w:ind w:left="5387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823F13">
        <w:rPr>
          <w:rFonts w:ascii="Times New Roman" w:hAnsi="Times New Roman"/>
          <w:b/>
          <w:bCs/>
          <w:sz w:val="28"/>
          <w:szCs w:val="28"/>
          <w:lang w:val="tt-RU"/>
        </w:rPr>
        <w:t>Разработчики</w:t>
      </w:r>
      <w:r w:rsidR="00AF319B" w:rsidRPr="00823F13">
        <w:rPr>
          <w:rFonts w:ascii="Times New Roman" w:hAnsi="Times New Roman"/>
          <w:b/>
          <w:bCs/>
          <w:sz w:val="28"/>
          <w:szCs w:val="28"/>
          <w:lang w:val="tt-RU"/>
        </w:rPr>
        <w:t>:</w:t>
      </w:r>
    </w:p>
    <w:p w14:paraId="5B049C90" w14:textId="3A608347" w:rsidR="00AF319B" w:rsidRPr="00823F13" w:rsidRDefault="00B82F8E" w:rsidP="00382EE8">
      <w:pPr>
        <w:spacing w:after="0" w:line="240" w:lineRule="auto"/>
        <w:ind w:left="5387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823F13">
        <w:rPr>
          <w:rFonts w:ascii="Times New Roman" w:hAnsi="Times New Roman"/>
          <w:b/>
          <w:bCs/>
          <w:sz w:val="28"/>
          <w:szCs w:val="28"/>
          <w:lang w:val="tt-RU"/>
        </w:rPr>
        <w:t>Шакурова</w:t>
      </w:r>
      <w:r w:rsidR="00382EE8" w:rsidRPr="00382EE8">
        <w:rPr>
          <w:rFonts w:ascii="Times New Roman" w:hAnsi="Times New Roman"/>
          <w:b/>
          <w:bCs/>
          <w:sz w:val="28"/>
          <w:szCs w:val="28"/>
          <w:lang w:val="tt-RU"/>
        </w:rPr>
        <w:t xml:space="preserve"> </w:t>
      </w:r>
      <w:r w:rsidR="00382EE8" w:rsidRPr="00823F13">
        <w:rPr>
          <w:rFonts w:ascii="Times New Roman" w:hAnsi="Times New Roman"/>
          <w:b/>
          <w:bCs/>
          <w:sz w:val="28"/>
          <w:szCs w:val="28"/>
          <w:lang w:val="tt-RU"/>
        </w:rPr>
        <w:t>М.М.</w:t>
      </w:r>
      <w:r w:rsidRPr="00823F13">
        <w:rPr>
          <w:rFonts w:ascii="Times New Roman" w:hAnsi="Times New Roman"/>
          <w:b/>
          <w:bCs/>
          <w:sz w:val="28"/>
          <w:szCs w:val="28"/>
          <w:lang w:val="tt-RU"/>
        </w:rPr>
        <w:t xml:space="preserve">, </w:t>
      </w:r>
      <w:r w:rsidR="00AF319B" w:rsidRPr="00823F13">
        <w:rPr>
          <w:rFonts w:ascii="Times New Roman" w:hAnsi="Times New Roman"/>
          <w:bCs/>
          <w:sz w:val="28"/>
          <w:szCs w:val="28"/>
          <w:lang w:val="tt-RU"/>
        </w:rPr>
        <w:t xml:space="preserve">кандидат филологических наук, доцент, ведущий научный сотрудник </w:t>
      </w:r>
      <w:r w:rsidR="00283CBB" w:rsidRPr="00823F13">
        <w:rPr>
          <w:rFonts w:ascii="Times New Roman" w:hAnsi="Times New Roman"/>
          <w:bCs/>
          <w:sz w:val="28"/>
          <w:szCs w:val="28"/>
          <w:lang w:val="tt-RU"/>
        </w:rPr>
        <w:t>Института языка литературы и искусства</w:t>
      </w:r>
      <w:r w:rsidR="00823F13" w:rsidRPr="00823F1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283CBB" w:rsidRPr="00823F13">
        <w:rPr>
          <w:rFonts w:ascii="Times New Roman" w:hAnsi="Times New Roman"/>
          <w:bCs/>
          <w:sz w:val="28"/>
          <w:szCs w:val="28"/>
          <w:lang w:val="tt-RU"/>
        </w:rPr>
        <w:t>им. Г. Ибрагимова Академии Наук Республики Татарстан</w:t>
      </w:r>
      <w:r w:rsidR="00530481">
        <w:rPr>
          <w:rFonts w:ascii="Times New Roman" w:hAnsi="Times New Roman"/>
          <w:bCs/>
          <w:sz w:val="28"/>
          <w:szCs w:val="28"/>
          <w:lang w:val="tt-RU"/>
        </w:rPr>
        <w:t>;</w:t>
      </w:r>
    </w:p>
    <w:p w14:paraId="68DB5ADA" w14:textId="51665641" w:rsidR="00AF319B" w:rsidRPr="00AF319B" w:rsidRDefault="00B82F8E" w:rsidP="00382EE8">
      <w:pPr>
        <w:spacing w:after="0" w:line="240" w:lineRule="auto"/>
        <w:ind w:left="5387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823F13">
        <w:rPr>
          <w:rFonts w:ascii="Times New Roman" w:hAnsi="Times New Roman"/>
          <w:b/>
          <w:bCs/>
          <w:sz w:val="28"/>
          <w:szCs w:val="28"/>
          <w:lang w:val="tt-RU"/>
        </w:rPr>
        <w:t>Гиниятуллина</w:t>
      </w:r>
      <w:r w:rsidR="00382EE8" w:rsidRPr="00382EE8">
        <w:rPr>
          <w:rFonts w:ascii="Times New Roman" w:hAnsi="Times New Roman"/>
          <w:b/>
          <w:bCs/>
          <w:sz w:val="28"/>
          <w:szCs w:val="28"/>
          <w:lang w:val="tt-RU"/>
        </w:rPr>
        <w:t xml:space="preserve"> </w:t>
      </w:r>
      <w:r w:rsidR="00382EE8" w:rsidRPr="00823F13">
        <w:rPr>
          <w:rFonts w:ascii="Times New Roman" w:hAnsi="Times New Roman"/>
          <w:b/>
          <w:bCs/>
          <w:sz w:val="28"/>
          <w:szCs w:val="28"/>
          <w:lang w:val="tt-RU"/>
        </w:rPr>
        <w:t>Л.М.</w:t>
      </w:r>
      <w:r w:rsidRPr="00823F13">
        <w:rPr>
          <w:rFonts w:ascii="Times New Roman" w:hAnsi="Times New Roman"/>
          <w:b/>
          <w:bCs/>
          <w:sz w:val="28"/>
          <w:szCs w:val="28"/>
          <w:lang w:val="tt-RU"/>
        </w:rPr>
        <w:t xml:space="preserve">, </w:t>
      </w:r>
      <w:r w:rsidRPr="00823F13">
        <w:rPr>
          <w:rFonts w:ascii="Times New Roman" w:hAnsi="Times New Roman"/>
          <w:bCs/>
          <w:sz w:val="28"/>
          <w:szCs w:val="28"/>
          <w:lang w:val="tt-RU"/>
        </w:rPr>
        <w:t>кандидат филологических наук,</w:t>
      </w:r>
      <w:r w:rsidR="00382EE8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823F13">
        <w:rPr>
          <w:rFonts w:ascii="Times New Roman" w:hAnsi="Times New Roman"/>
          <w:bCs/>
          <w:sz w:val="28"/>
          <w:szCs w:val="28"/>
          <w:lang w:val="tt-RU"/>
        </w:rPr>
        <w:t xml:space="preserve">доцент, </w:t>
      </w:r>
      <w:r w:rsidR="00AF319B" w:rsidRPr="00823F13">
        <w:rPr>
          <w:rFonts w:ascii="Times New Roman" w:hAnsi="Times New Roman"/>
          <w:bCs/>
          <w:sz w:val="28"/>
          <w:szCs w:val="28"/>
          <w:lang w:val="tt-RU"/>
        </w:rPr>
        <w:t>старший научный сотрудник</w:t>
      </w:r>
      <w:r w:rsidR="00823F13" w:rsidRPr="00823F1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283CBB" w:rsidRPr="00823F13">
        <w:rPr>
          <w:rFonts w:ascii="Times New Roman" w:hAnsi="Times New Roman"/>
          <w:bCs/>
          <w:sz w:val="28"/>
          <w:szCs w:val="28"/>
          <w:lang w:val="tt-RU"/>
        </w:rPr>
        <w:t>Института языка литературы и искусства им. Г. Ибрагимова Академии Наук Республики Татарстан</w:t>
      </w:r>
    </w:p>
    <w:p w14:paraId="42393FE0" w14:textId="77777777" w:rsidR="00AF319B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295456AF" w14:textId="77777777" w:rsidR="00B8798F" w:rsidRDefault="00B8798F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0D4F4523" w14:textId="77777777" w:rsidR="00780F08" w:rsidRDefault="00780F08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21E24EB4" w14:textId="77777777" w:rsidR="00AF319B" w:rsidRPr="00AF319B" w:rsidRDefault="00AF319B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01F22197" w14:textId="5CD18EF8" w:rsidR="00AF319B" w:rsidRPr="00F45251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tt-RU"/>
        </w:rPr>
      </w:pPr>
      <w:r w:rsidRPr="00F45251">
        <w:rPr>
          <w:rFonts w:ascii="Times New Roman" w:hAnsi="Times New Roman"/>
          <w:bCs/>
          <w:sz w:val="28"/>
          <w:szCs w:val="28"/>
          <w:lang w:val="tt-RU"/>
        </w:rPr>
        <w:t>Казань, 2020</w:t>
      </w:r>
      <w:r w:rsidR="00530481">
        <w:rPr>
          <w:rFonts w:ascii="Times New Roman" w:hAnsi="Times New Roman"/>
          <w:bCs/>
          <w:sz w:val="28"/>
          <w:szCs w:val="28"/>
          <w:lang w:val="tt-RU"/>
        </w:rPr>
        <w:t xml:space="preserve"> г.</w:t>
      </w:r>
    </w:p>
    <w:sdt>
      <w:sdtPr>
        <w:rPr>
          <w:rFonts w:ascii="Times New Roman" w:hAnsi="Times New Roman"/>
        </w:rPr>
        <w:id w:val="-296694387"/>
        <w:docPartObj>
          <w:docPartGallery w:val="Table of Contents"/>
          <w:docPartUnique/>
        </w:docPartObj>
      </w:sdtPr>
      <w:sdtEndPr/>
      <w:sdtContent>
        <w:p w14:paraId="40FF5B4C" w14:textId="77777777" w:rsidR="00AF319B" w:rsidRPr="00920C24" w:rsidRDefault="00AF319B" w:rsidP="00920C24">
          <w:pPr>
            <w:keepNext/>
            <w:keepLines/>
            <w:spacing w:after="0" w:line="360" w:lineRule="auto"/>
            <w:rPr>
              <w:rFonts w:ascii="Times New Roman" w:eastAsiaTheme="majorEastAsia" w:hAnsi="Times New Roman"/>
              <w:b/>
              <w:bCs/>
              <w:color w:val="365F91" w:themeColor="accent1" w:themeShade="BF"/>
              <w:sz w:val="28"/>
              <w:szCs w:val="28"/>
              <w:lang w:eastAsia="ru-RU"/>
            </w:rPr>
          </w:pPr>
        </w:p>
        <w:p w14:paraId="1F5E4A5B" w14:textId="6939F28D" w:rsidR="00AF319B" w:rsidRPr="00530481" w:rsidRDefault="00530481" w:rsidP="00920C24">
          <w:pPr>
            <w:keepNext/>
            <w:keepLines/>
            <w:spacing w:after="0" w:line="360" w:lineRule="auto"/>
            <w:ind w:firstLine="709"/>
            <w:jc w:val="center"/>
            <w:rPr>
              <w:rFonts w:ascii="Times New Roman" w:eastAsiaTheme="majorEastAsia" w:hAnsi="Times New Roman"/>
              <w:b/>
              <w:bCs/>
              <w:sz w:val="28"/>
              <w:szCs w:val="28"/>
              <w:lang w:eastAsia="ru-RU"/>
            </w:rPr>
          </w:pPr>
          <w:r w:rsidRPr="00530481">
            <w:rPr>
              <w:rFonts w:ascii="Times New Roman" w:eastAsiaTheme="majorEastAsia" w:hAnsi="Times New Roman"/>
              <w:b/>
              <w:bCs/>
              <w:sz w:val="28"/>
              <w:szCs w:val="28"/>
              <w:lang w:eastAsia="ru-RU"/>
            </w:rPr>
            <w:t xml:space="preserve">ОГЛАВЛЕНИЕ </w:t>
          </w:r>
        </w:p>
        <w:p w14:paraId="1C3CAF66" w14:textId="2F1B555F" w:rsidR="00530481" w:rsidRPr="00530481" w:rsidRDefault="00AF319B" w:rsidP="00530481">
          <w:pPr>
            <w:pStyle w:val="31"/>
            <w:tabs>
              <w:tab w:val="left" w:pos="426"/>
              <w:tab w:val="left" w:pos="567"/>
              <w:tab w:val="left" w:pos="880"/>
              <w:tab w:val="right" w:leader="dot" w:pos="935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53048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3048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3048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7004187" w:history="1">
            <w:r w:rsidR="00530481" w:rsidRPr="00530481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530481" w:rsidRPr="00530481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530481" w:rsidRPr="00530481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_Toc47004187 \h </w:instrTex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974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1A628" w14:textId="24DF8BE9" w:rsidR="00530481" w:rsidRPr="00530481" w:rsidRDefault="00E53E8D" w:rsidP="00530481">
          <w:pPr>
            <w:pStyle w:val="31"/>
            <w:tabs>
              <w:tab w:val="left" w:pos="426"/>
              <w:tab w:val="left" w:pos="567"/>
              <w:tab w:val="left" w:pos="880"/>
              <w:tab w:val="right" w:leader="dot" w:pos="935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7004188" w:history="1">
            <w:r w:rsidR="00530481" w:rsidRPr="00530481">
              <w:rPr>
                <w:rStyle w:val="aa"/>
                <w:rFonts w:ascii="Times New Roman" w:eastAsia="Times New Roman" w:hAnsi="Times New Roman"/>
                <w:noProof/>
                <w:sz w:val="28"/>
                <w:szCs w:val="28"/>
              </w:rPr>
              <w:t>2.</w:t>
            </w:r>
            <w:r w:rsidR="00530481" w:rsidRPr="00530481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530481" w:rsidRPr="00530481">
              <w:rPr>
                <w:rStyle w:val="aa"/>
                <w:rFonts w:ascii="Times New Roman" w:eastAsia="Times New Roman" w:hAnsi="Times New Roman"/>
                <w:noProof/>
                <w:sz w:val="28"/>
                <w:szCs w:val="28"/>
              </w:rPr>
              <w:t>Планируемые результаты освоения учебного предмета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_Toc47004188 \h </w:instrTex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974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F03F06" w14:textId="417EA2B5" w:rsidR="00530481" w:rsidRPr="00530481" w:rsidRDefault="00E53E8D" w:rsidP="00530481">
          <w:pPr>
            <w:pStyle w:val="31"/>
            <w:tabs>
              <w:tab w:val="left" w:pos="426"/>
              <w:tab w:val="left" w:pos="567"/>
              <w:tab w:val="left" w:pos="880"/>
              <w:tab w:val="right" w:leader="dot" w:pos="935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7004189" w:history="1">
            <w:r w:rsidR="00530481" w:rsidRPr="00530481">
              <w:rPr>
                <w:rStyle w:val="aa"/>
                <w:rFonts w:ascii="Times New Roman" w:hAnsi="Times New Roman"/>
                <w:noProof/>
                <w:sz w:val="28"/>
                <w:szCs w:val="28"/>
                <w:lang w:val="tt-RU"/>
              </w:rPr>
              <w:t>3.</w:t>
            </w:r>
            <w:r w:rsidR="00530481" w:rsidRPr="00530481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530481" w:rsidRPr="00530481">
              <w:rPr>
                <w:rStyle w:val="aa"/>
                <w:rFonts w:ascii="Times New Roman" w:hAnsi="Times New Roman"/>
                <w:noProof/>
                <w:sz w:val="28"/>
                <w:szCs w:val="28"/>
                <w:lang w:val="tt-RU"/>
              </w:rPr>
              <w:t>Система оценки результатов освоения учебного предмета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_Toc47004189 \h </w:instrTex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974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AE91A3" w14:textId="2DFCD308" w:rsidR="00530481" w:rsidRPr="00530481" w:rsidRDefault="00E53E8D" w:rsidP="00530481">
          <w:pPr>
            <w:pStyle w:val="31"/>
            <w:tabs>
              <w:tab w:val="left" w:pos="426"/>
              <w:tab w:val="left" w:pos="567"/>
              <w:tab w:val="left" w:pos="880"/>
              <w:tab w:val="right" w:leader="dot" w:pos="935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7004190" w:history="1">
            <w:r w:rsidR="00530481" w:rsidRPr="00530481">
              <w:rPr>
                <w:rStyle w:val="aa"/>
                <w:rFonts w:ascii="Times New Roman" w:eastAsia="Times New Roman" w:hAnsi="Times New Roman"/>
                <w:noProof/>
                <w:sz w:val="28"/>
                <w:szCs w:val="28"/>
              </w:rPr>
              <w:t>4.</w:t>
            </w:r>
            <w:r w:rsidR="00530481" w:rsidRPr="00530481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530481" w:rsidRPr="00530481">
              <w:rPr>
                <w:rStyle w:val="aa"/>
                <w:rFonts w:ascii="Times New Roman" w:eastAsia="Times New Roman" w:hAnsi="Times New Roman"/>
                <w:noProof/>
                <w:sz w:val="28"/>
                <w:szCs w:val="28"/>
                <w:lang w:val="tt-RU"/>
              </w:rPr>
              <w:t>Содержание учебного предмета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_Toc47004190 \h </w:instrTex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974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44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15E67D" w14:textId="34ADBF8F" w:rsidR="00530481" w:rsidRPr="00530481" w:rsidRDefault="00E53E8D" w:rsidP="00530481">
          <w:pPr>
            <w:pStyle w:val="31"/>
            <w:tabs>
              <w:tab w:val="left" w:pos="426"/>
              <w:tab w:val="left" w:pos="567"/>
              <w:tab w:val="left" w:pos="880"/>
              <w:tab w:val="right" w:leader="dot" w:pos="935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7004191" w:history="1">
            <w:r w:rsidR="00530481" w:rsidRPr="00530481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5.</w:t>
            </w:r>
            <w:r w:rsidR="00530481" w:rsidRPr="00530481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530481" w:rsidRPr="00530481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_Toc47004191 \h </w:instrTex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974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52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38462B" w14:textId="31D8CA92" w:rsidR="00530481" w:rsidRPr="00530481" w:rsidRDefault="00E53E8D" w:rsidP="00530481">
          <w:pPr>
            <w:pStyle w:val="31"/>
            <w:tabs>
              <w:tab w:val="left" w:pos="426"/>
              <w:tab w:val="left" w:pos="567"/>
              <w:tab w:val="left" w:pos="880"/>
              <w:tab w:val="right" w:leader="dot" w:pos="935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7004192" w:history="1">
            <w:r w:rsidR="00530481" w:rsidRPr="00530481">
              <w:rPr>
                <w:rStyle w:val="aa"/>
                <w:rFonts w:ascii="Times New Roman" w:eastAsia="Times New Roman" w:hAnsi="Times New Roman"/>
                <w:noProof/>
                <w:sz w:val="28"/>
                <w:szCs w:val="28"/>
              </w:rPr>
              <w:t>6.</w:t>
            </w:r>
            <w:r w:rsidR="00530481" w:rsidRPr="00530481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530481" w:rsidRPr="00530481">
              <w:rPr>
                <w:rStyle w:val="aa"/>
                <w:rFonts w:ascii="Times New Roman" w:eastAsia="Times New Roman" w:hAnsi="Times New Roman"/>
                <w:noProof/>
                <w:sz w:val="28"/>
                <w:szCs w:val="28"/>
              </w:rPr>
              <w:t>План внеурочной деятельности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_Toc47004192 \h </w:instrTex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974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67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E8A3BC" w14:textId="04817842" w:rsidR="00530481" w:rsidRPr="00530481" w:rsidRDefault="00E53E8D" w:rsidP="00530481">
          <w:pPr>
            <w:pStyle w:val="31"/>
            <w:tabs>
              <w:tab w:val="left" w:pos="426"/>
              <w:tab w:val="left" w:pos="567"/>
              <w:tab w:val="left" w:pos="880"/>
              <w:tab w:val="right" w:leader="dot" w:pos="9354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7004193" w:history="1">
            <w:r w:rsidR="00530481" w:rsidRPr="00530481">
              <w:rPr>
                <w:rStyle w:val="aa"/>
                <w:rFonts w:ascii="Times New Roman" w:eastAsia="Times New Roman" w:hAnsi="Times New Roman"/>
                <w:noProof/>
                <w:sz w:val="28"/>
                <w:szCs w:val="28"/>
              </w:rPr>
              <w:t>7.</w:t>
            </w:r>
            <w:r w:rsidR="00530481" w:rsidRPr="00530481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530481" w:rsidRPr="00530481">
              <w:rPr>
                <w:rStyle w:val="aa"/>
                <w:rFonts w:ascii="Times New Roman" w:eastAsia="Times New Roman" w:hAnsi="Times New Roman"/>
                <w:noProof/>
                <w:sz w:val="28"/>
                <w:szCs w:val="28"/>
              </w:rPr>
              <w:t>Система условий реализации учебной программы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_Toc47004193 \h </w:instrTex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974A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70</w:t>
            </w:r>
            <w:r w:rsidR="00530481" w:rsidRPr="005304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6877A8" w14:textId="7B1CD5A2" w:rsidR="00AF319B" w:rsidRPr="00AF319B" w:rsidRDefault="00AF319B" w:rsidP="00530481">
          <w:pPr>
            <w:tabs>
              <w:tab w:val="left" w:pos="426"/>
              <w:tab w:val="left" w:pos="567"/>
              <w:tab w:val="right" w:leader="dot" w:pos="9354"/>
            </w:tabs>
            <w:spacing w:after="0" w:line="360" w:lineRule="auto"/>
            <w:ind w:firstLine="709"/>
            <w:rPr>
              <w:rFonts w:ascii="Times New Roman" w:hAnsi="Times New Roman"/>
              <w:sz w:val="28"/>
              <w:szCs w:val="28"/>
            </w:rPr>
          </w:pPr>
          <w:r w:rsidRPr="00530481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3C32028" w14:textId="72A643EC" w:rsidR="00F45251" w:rsidRDefault="00F4525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br w:type="page"/>
      </w:r>
    </w:p>
    <w:p w14:paraId="35FA1FC8" w14:textId="0FD3C2CC" w:rsidR="00AF319B" w:rsidRPr="00530481" w:rsidRDefault="000966C9" w:rsidP="00530481">
      <w:pPr>
        <w:pStyle w:val="3"/>
        <w:numPr>
          <w:ilvl w:val="0"/>
          <w:numId w:val="25"/>
        </w:numPr>
        <w:spacing w:before="360" w:after="240"/>
        <w:ind w:left="714" w:hanging="357"/>
        <w:jc w:val="center"/>
        <w:rPr>
          <w:rFonts w:cs="Times New Roman"/>
        </w:rPr>
      </w:pPr>
      <w:bookmarkStart w:id="1" w:name="_Toc47004187"/>
      <w:r w:rsidRPr="00530481">
        <w:rPr>
          <w:rFonts w:cs="Times New Roman"/>
        </w:rPr>
        <w:lastRenderedPageBreak/>
        <w:t>ПОЯСНИТЕЛЬНАЯ ЗАПИСКА</w:t>
      </w:r>
      <w:bookmarkEnd w:id="1"/>
    </w:p>
    <w:p w14:paraId="2A454216" w14:textId="265DE7B2" w:rsidR="00F45251" w:rsidRPr="00F45251" w:rsidRDefault="00F45251" w:rsidP="00F452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251">
        <w:rPr>
          <w:rFonts w:ascii="Times New Roman" w:eastAsia="Times New Roman" w:hAnsi="Times New Roman"/>
          <w:sz w:val="28"/>
          <w:szCs w:val="28"/>
          <w:lang w:val="tt-RU" w:eastAsia="ru-RU"/>
        </w:rPr>
        <w:t>Примерная образовательная программа учебного предмета «Родной (татарский) язык» для 5−9 классов основного общего образования с обучением на родном (татарском) языке</w:t>
      </w:r>
      <w:r w:rsidRPr="00F4525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5304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4525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рограмма) разработана </w:t>
      </w:r>
      <w:r w:rsidRPr="00F45251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Pr="00F45251">
        <w:rPr>
          <w:rFonts w:ascii="Times New Roman" w:hAnsi="Times New Roman"/>
          <w:sz w:val="28"/>
          <w:szCs w:val="28"/>
          <w:lang w:val="tt-RU"/>
        </w:rPr>
        <w:t>основного</w:t>
      </w:r>
      <w:r w:rsidRPr="00F45251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F45251">
        <w:rPr>
          <w:rFonts w:ascii="Times New Roman" w:hAnsi="Times New Roman"/>
          <w:sz w:val="28"/>
          <w:szCs w:val="28"/>
          <w:lang w:val="tt-RU"/>
        </w:rPr>
        <w:t>,</w:t>
      </w:r>
      <w:r w:rsidRPr="00F45251">
        <w:rPr>
          <w:rFonts w:ascii="Times New Roman" w:hAnsi="Times New Roman"/>
          <w:sz w:val="28"/>
          <w:szCs w:val="28"/>
        </w:rPr>
        <w:t xml:space="preserve"> с учетом основных идей и положений программы развития универсальных учебных действий для </w:t>
      </w:r>
      <w:r w:rsidRPr="00F45251">
        <w:rPr>
          <w:rFonts w:ascii="Times New Roman" w:hAnsi="Times New Roman"/>
          <w:sz w:val="28"/>
          <w:szCs w:val="28"/>
          <w:lang w:val="tt-RU"/>
        </w:rPr>
        <w:t>основного</w:t>
      </w:r>
      <w:r w:rsidRPr="00F45251">
        <w:rPr>
          <w:rFonts w:ascii="Times New Roman" w:hAnsi="Times New Roman"/>
          <w:sz w:val="28"/>
          <w:szCs w:val="28"/>
        </w:rPr>
        <w:t xml:space="preserve"> общего образования и для обеспечения сохранения и развития языкового наследия многонационального народа Российской Федерации.</w:t>
      </w:r>
    </w:p>
    <w:p w14:paraId="57A200BD" w14:textId="103F74D2" w:rsidR="00F20E54" w:rsidRDefault="00AF319B" w:rsidP="00F20E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Нормативную правовую основу настоящей </w:t>
      </w:r>
      <w:r w:rsidR="00530481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AF319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следующие документы:</w:t>
      </w:r>
    </w:p>
    <w:p w14:paraId="03B03736" w14:textId="189A93DD" w:rsidR="003A53B9" w:rsidRPr="00382EE8" w:rsidRDefault="003A53B9" w:rsidP="00382EE8">
      <w:pPr>
        <w:pStyle w:val="af2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 (прин</w:t>
      </w:r>
      <w:r w:rsidR="00403D91" w:rsidRPr="00382EE8">
        <w:rPr>
          <w:rFonts w:ascii="Times New Roman" w:eastAsia="Times New Roman" w:hAnsi="Times New Roman"/>
          <w:sz w:val="28"/>
          <w:szCs w:val="28"/>
          <w:lang w:eastAsia="ru-RU"/>
        </w:rPr>
        <w:t xml:space="preserve">ята всенародным голосованием 12 декабря </w:t>
      </w: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>1993</w:t>
      </w:r>
      <w:r w:rsidR="00530481" w:rsidRPr="00382EE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изменениями, одобренными в ходе общероссийского голосования 01.07.2020</w:t>
      </w:r>
      <w:r w:rsidR="00530481" w:rsidRPr="00382EE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 xml:space="preserve">) (ст. 26, ст. 68); </w:t>
      </w:r>
    </w:p>
    <w:p w14:paraId="5132C69B" w14:textId="47C9EDA4" w:rsidR="003A53B9" w:rsidRPr="00382EE8" w:rsidRDefault="00AF319B" w:rsidP="00382EE8">
      <w:pPr>
        <w:pStyle w:val="af2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 декабря 2012 г. № 273–ФЗ «Об образовании в Российской Федерации»;</w:t>
      </w:r>
    </w:p>
    <w:p w14:paraId="73EFF997" w14:textId="77777777" w:rsidR="003A53B9" w:rsidRPr="00382EE8" w:rsidRDefault="00AF319B" w:rsidP="00382EE8">
      <w:pPr>
        <w:pStyle w:val="af2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3 августа 2018 г. № 317–ФЗ «О внесении изменений в статьи 11 и 14 Федерального закона «Об образовании в Российской Федерации»;</w:t>
      </w:r>
    </w:p>
    <w:p w14:paraId="1D847427" w14:textId="77777777" w:rsidR="003A53B9" w:rsidRPr="00382EE8" w:rsidRDefault="00AF319B" w:rsidP="00382EE8">
      <w:pPr>
        <w:pStyle w:val="af2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>Закон Российской Федерации от 25 октября 1991 г. № 1807–1 «О языках народов Российской Федерации»;</w:t>
      </w:r>
    </w:p>
    <w:p w14:paraId="01768860" w14:textId="77777777" w:rsidR="003A53B9" w:rsidRPr="00382EE8" w:rsidRDefault="00AF319B" w:rsidP="00382EE8">
      <w:pPr>
        <w:pStyle w:val="af2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Татарстан от 22 июля 2013 г. № 68–ЗРТ «Об образовании» (с изменениями от 9 декабря 2019 г.);</w:t>
      </w:r>
    </w:p>
    <w:p w14:paraId="6F4E77EF" w14:textId="685D023B" w:rsidR="003A53B9" w:rsidRPr="00382EE8" w:rsidRDefault="00AF319B" w:rsidP="00382EE8">
      <w:pPr>
        <w:pStyle w:val="af2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 Республики Татарстан </w:t>
      </w:r>
      <w:r w:rsidR="003A53B9" w:rsidRPr="00382EE8">
        <w:rPr>
          <w:rFonts w:ascii="Times New Roman" w:eastAsia="Times New Roman" w:hAnsi="Times New Roman"/>
          <w:sz w:val="28"/>
          <w:szCs w:val="28"/>
          <w:lang w:eastAsia="ru-RU"/>
        </w:rPr>
        <w:t xml:space="preserve">от 6 ноября 1992 г. (с изменениями и дополнениями) </w:t>
      </w: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>(ст. 8);</w:t>
      </w:r>
    </w:p>
    <w:p w14:paraId="435BBA52" w14:textId="305BF480" w:rsidR="00AF319B" w:rsidRPr="00382EE8" w:rsidRDefault="00AF319B" w:rsidP="00382EE8">
      <w:pPr>
        <w:pStyle w:val="af2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EE8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Татарстан от 8 июля 1992 г. № 1560–XII «О государственных языках Республики Татарстан и других языках в Республике Татарстан (с изменениями от 27 апреля 2017 г. № 27–ЗРТ).</w:t>
      </w:r>
    </w:p>
    <w:p w14:paraId="0F7C56EA" w14:textId="77777777" w:rsidR="00AF319B" w:rsidRPr="00F45251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F45251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Татарский язык – национальный язык татарского народа. В соответствии с действующими нормативно-правовыми документами татарский язык имеет статус государственного языка Республики Татарстан.</w:t>
      </w:r>
    </w:p>
    <w:p w14:paraId="301F0675" w14:textId="2D920B6B" w:rsidR="00AF319B" w:rsidRPr="00F45251" w:rsidRDefault="00EA7CF5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>Татарский язык</w:t>
      </w:r>
      <w:r w:rsidR="00AF319B"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является я</w:t>
      </w:r>
      <w:r w:rsidR="00AC61A1"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зыком общения татарского народа, на татарском языке ведется обучение в образовательных организациях </w:t>
      </w:r>
      <w:r w:rsidR="00AF319B"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>и преподается как учебный предмет</w:t>
      </w:r>
      <w:r w:rsidR="00112627"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в образовательных организациях</w:t>
      </w:r>
      <w:r w:rsidR="00AF319B"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r w:rsidR="00AF319B" w:rsidRPr="00F45251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</w:p>
    <w:p w14:paraId="314779DE" w14:textId="510477B5" w:rsid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F45251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Татарский язык, выступая как родной язык,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</w:t>
      </w:r>
    </w:p>
    <w:p w14:paraId="55403317" w14:textId="77777777" w:rsidR="00112627" w:rsidRPr="00823F13" w:rsidRDefault="00112627" w:rsidP="001126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>Можно выделить следующие функции татарского языка:</w:t>
      </w:r>
    </w:p>
    <w:p w14:paraId="1AF4DC0A" w14:textId="0B6744A7" w:rsidR="00112627" w:rsidRPr="00823F13" w:rsidRDefault="00112627" w:rsidP="00382E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>–</w:t>
      </w:r>
      <w:r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ab/>
        <w:t xml:space="preserve">татарский язык является средством общения представителей татарского народа и других национальностей, </w:t>
      </w:r>
      <w:r w:rsidRPr="00823F13">
        <w:rPr>
          <w:rFonts w:ascii="Times New Roman" w:hAnsi="Times New Roman"/>
          <w:sz w:val="28"/>
          <w:szCs w:val="28"/>
        </w:rPr>
        <w:t>желающих на нем общаться</w:t>
      </w:r>
      <w:r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>;</w:t>
      </w:r>
    </w:p>
    <w:p w14:paraId="3EAA2793" w14:textId="014ED4BA" w:rsidR="00112627" w:rsidRPr="00823F13" w:rsidRDefault="00112627" w:rsidP="00382E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>–</w:t>
      </w:r>
      <w:r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ab/>
        <w:t>татарский язык обеспечивает преемственность культурных традиций народа, возможность возникновения и развития национальной литературы;</w:t>
      </w:r>
    </w:p>
    <w:p w14:paraId="7B9D8F0A" w14:textId="20BD183B" w:rsidR="00112627" w:rsidRPr="00112627" w:rsidRDefault="00112627" w:rsidP="00382E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>–</w:t>
      </w:r>
      <w:r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ab/>
        <w:t>татарский язык выступает связующим звеном между поколениями, служит средством передачи внеязыкового коллективного опыта татарского народа.</w:t>
      </w:r>
    </w:p>
    <w:p w14:paraId="68389379" w14:textId="77777777" w:rsidR="005E424F" w:rsidRDefault="005E424F" w:rsidP="005E4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F45251">
        <w:rPr>
          <w:rFonts w:ascii="Times New Roman" w:eastAsia="Times New Roman" w:hAnsi="Times New Roman"/>
          <w:sz w:val="28"/>
          <w:szCs w:val="28"/>
          <w:lang w:val="tt-RU" w:eastAsia="ru-RU"/>
        </w:rPr>
        <w:t>Татарский язык является средством приобщения к духовному богатству культуры и литературы народа, одним из каналов социализации личности. Будучи основой развития мышления, предмет «Родной (татарский) язык» неразрывно связан и с другими школьными предметами, особенно с предметом «Родная (татарская) литература».</w:t>
      </w:r>
    </w:p>
    <w:p w14:paraId="0BB9C2C6" w14:textId="0032FB95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>Учебный предмет «Родной (татарский) язык» на ступени основного общего образования вносит существенный вклад в формирование универсальных учебных действий: регулятивных, познавательных, коммуникативных.</w:t>
      </w:r>
    </w:p>
    <w:p w14:paraId="7071D07D" w14:textId="7A547349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 xml:space="preserve">У обучающегося последовательно формируются эмоционально-ценностное отношение к </w:t>
      </w:r>
      <w:r w:rsidR="00112627"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>татарскому</w:t>
      </w:r>
      <w:r w:rsidR="00112627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>языку, интерес к его изучению, желание умело им пользоваться в разных ситуациях общения, правильно писать и читать, участвовать в диалоге, составлять устные монологические высказывания и письменные тексты. Тем самым через воспитание у обучающегося позитивного эмоционально-ценностного отношения к родному</w:t>
      </w:r>
      <w:r w:rsidR="00112627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(татарскому)</w:t>
      </w: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языку закладываются основы гражданской культуры личности.</w:t>
      </w:r>
    </w:p>
    <w:p w14:paraId="59582BD7" w14:textId="231F62A2" w:rsidR="00AF319B" w:rsidRPr="00AF319B" w:rsidRDefault="005E424F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>Программа</w:t>
      </w:r>
      <w:r w:rsidR="00AF319B"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включает пояснительную записку, планируемые результаты освоения учебного предмета, систему оценивания результатов, содержание учебного предмета, тематическое планирование, план внеурочной деятельности и систему условий реализации учебной программы.</w:t>
      </w:r>
    </w:p>
    <w:p w14:paraId="2696CE9E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>В пояснительной записке раскрываются цели изучения родного (татарского) языка, основные подходы к отбору содержания курса, характеризуются его основные содержательные линии, определяется место учебного предмета «Родной (татарский) язык» в учебном плане.</w:t>
      </w:r>
    </w:p>
    <w:p w14:paraId="02815260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>В разделе «Планируемые результаты освоения учебного предмета» устанавливаются требования к результатам освоения образовательной программы основного общего образования по родному (татарскому) языку на личностном, метапредметном и предметном уровнях.</w:t>
      </w:r>
    </w:p>
    <w:p w14:paraId="3641F196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>Следующий раздел программы посвящен системе оценки результатов освоения учебного предмета.</w:t>
      </w:r>
    </w:p>
    <w:p w14:paraId="1ADDD0A1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>Программа определяет содержание учебного предмета «Родной (татарский) язык», включающее два блока: речевая деятельность и культура речи; общие сведения о языке, разделы науки о языке (фонетика, орфоэпия и графика, морфемика и словообразование, лексикология и фразеология, морфология, синтаксис, орфография и пунктуация</w:t>
      </w:r>
      <w:r w:rsidR="00F66EFC">
        <w:rPr>
          <w:rFonts w:ascii="Times New Roman" w:eastAsia="Times New Roman" w:hAnsi="Times New Roman"/>
          <w:sz w:val="28"/>
          <w:szCs w:val="28"/>
          <w:lang w:val="tt-RU" w:eastAsia="ru-RU"/>
        </w:rPr>
        <w:t>, стилистика</w:t>
      </w: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). </w:t>
      </w:r>
    </w:p>
    <w:p w14:paraId="4A995F65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 тематическом планировании отражены блоки и темы курса, количество часов, отводимых как на изучение всего курса, так и на </w:t>
      </w: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отдельные темы, характеристики основных видов деятельности обучающихся.</w:t>
      </w:r>
    </w:p>
    <w:p w14:paraId="78ED744A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>В плане внеурочной деятельности, предложенном в программе, определяется общий объем нагрузки, формат внеурочной деятельности по классам для учебного предмета «Родной (татарский) язык».</w:t>
      </w:r>
    </w:p>
    <w:p w14:paraId="4893297A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val="tt-RU" w:eastAsia="ru-RU"/>
        </w:rPr>
        <w:t>Программу завершает раздел «Система условий реализации учебной программы». В нем указаны требования к материально-техническому оснащению, учебно-методическому обеспечению образовательного процесса.</w:t>
      </w:r>
    </w:p>
    <w:p w14:paraId="4CD3FAD7" w14:textId="6538F6E2" w:rsidR="00AF319B" w:rsidRPr="00AF319B" w:rsidRDefault="00AF319B" w:rsidP="005E424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t>Изучение предмета направлено на достижение следующ</w:t>
      </w:r>
      <w:r w:rsidR="00B42A9E">
        <w:rPr>
          <w:rFonts w:ascii="Times New Roman" w:hAnsi="Times New Roman"/>
          <w:sz w:val="28"/>
          <w:szCs w:val="28"/>
        </w:rPr>
        <w:t>ей</w:t>
      </w:r>
      <w:r w:rsidRPr="00382EE8">
        <w:rPr>
          <w:rFonts w:ascii="Times New Roman" w:hAnsi="Times New Roman"/>
          <w:sz w:val="28"/>
          <w:szCs w:val="28"/>
        </w:rPr>
        <w:t xml:space="preserve"> </w:t>
      </w:r>
      <w:r w:rsidRPr="00AF319B">
        <w:rPr>
          <w:rFonts w:ascii="Times New Roman" w:hAnsi="Times New Roman"/>
          <w:b/>
          <w:sz w:val="28"/>
          <w:szCs w:val="28"/>
        </w:rPr>
        <w:t>цел</w:t>
      </w:r>
      <w:r w:rsidR="00B42A9E">
        <w:rPr>
          <w:rFonts w:ascii="Times New Roman" w:hAnsi="Times New Roman"/>
          <w:b/>
          <w:sz w:val="28"/>
          <w:szCs w:val="28"/>
        </w:rPr>
        <w:t>и</w:t>
      </w:r>
      <w:r w:rsidRPr="00AF319B">
        <w:rPr>
          <w:rFonts w:ascii="Times New Roman" w:hAnsi="Times New Roman"/>
          <w:b/>
          <w:sz w:val="28"/>
          <w:szCs w:val="28"/>
        </w:rPr>
        <w:t>:</w:t>
      </w:r>
    </w:p>
    <w:p w14:paraId="7622655B" w14:textId="3485F94D" w:rsidR="00AF319B" w:rsidRPr="00823F13" w:rsidRDefault="00AF319B" w:rsidP="005E424F">
      <w:pPr>
        <w:pStyle w:val="af2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3F13">
        <w:rPr>
          <w:rFonts w:ascii="Times New Roman" w:hAnsi="Times New Roman"/>
          <w:sz w:val="28"/>
          <w:szCs w:val="28"/>
        </w:rPr>
        <w:t xml:space="preserve">развитие коммуникативной компетенции, то есть способности и готовности использовать речевые средства для выражения своих чувств, мыслей и потребностей; </w:t>
      </w:r>
      <w:r w:rsidR="00FF18A5" w:rsidRPr="00823F13">
        <w:rPr>
          <w:rFonts w:ascii="Times New Roman" w:hAnsi="Times New Roman"/>
          <w:sz w:val="28"/>
          <w:szCs w:val="28"/>
        </w:rPr>
        <w:t>воспитание и развитие личности, уважающей языковое наследие многонациональн</w:t>
      </w:r>
      <w:r w:rsidR="00B42A9E" w:rsidRPr="00823F13">
        <w:rPr>
          <w:rFonts w:ascii="Times New Roman" w:hAnsi="Times New Roman"/>
          <w:sz w:val="28"/>
          <w:szCs w:val="28"/>
        </w:rPr>
        <w:t>ого народа Российской Федерации</w:t>
      </w:r>
      <w:r w:rsidR="00920C24" w:rsidRPr="00823F13">
        <w:rPr>
          <w:rFonts w:ascii="Times New Roman" w:hAnsi="Times New Roman"/>
          <w:sz w:val="28"/>
          <w:szCs w:val="28"/>
        </w:rPr>
        <w:t>.</w:t>
      </w:r>
    </w:p>
    <w:p w14:paraId="20974919" w14:textId="77777777" w:rsidR="00AF319B" w:rsidRPr="00AF319B" w:rsidRDefault="00AF319B" w:rsidP="005E424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t xml:space="preserve">Изучение предмета направлено на решение следующих </w:t>
      </w:r>
      <w:r w:rsidRPr="00AF319B">
        <w:rPr>
          <w:rFonts w:ascii="Times New Roman" w:hAnsi="Times New Roman"/>
          <w:b/>
          <w:sz w:val="28"/>
          <w:szCs w:val="28"/>
        </w:rPr>
        <w:t>задач:</w:t>
      </w:r>
    </w:p>
    <w:p w14:paraId="66DC136E" w14:textId="77777777" w:rsidR="00AF319B" w:rsidRPr="00920C24" w:rsidRDefault="00AF319B" w:rsidP="005E424F">
      <w:pPr>
        <w:pStyle w:val="af2"/>
        <w:widowControl w:val="0"/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C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овладение </w:t>
      </w:r>
      <w:r w:rsidRPr="00920C24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знаниями о татарском языке, его </w:t>
      </w:r>
      <w:r w:rsidRPr="00920C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устройстве и </w:t>
      </w:r>
      <w:r w:rsidRPr="00920C24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функционировании, о стилистических ресурсах, основных нормах татарского литературного языка и речевого этикета, обогащение словарного запаса и увеличение объема используемых грамматических средств;</w:t>
      </w:r>
    </w:p>
    <w:p w14:paraId="23E24A84" w14:textId="77777777" w:rsidR="00AF319B" w:rsidRPr="00920C24" w:rsidRDefault="00AF319B" w:rsidP="005E424F">
      <w:pPr>
        <w:pStyle w:val="af2"/>
        <w:widowControl w:val="0"/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C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</w:t>
      </w:r>
      <w:r w:rsidRPr="00920C24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речевой и мыслительной деятельности, коммуникативных умений и навыков, обеспечивающих свободное владение татарским языком в разных ситуациях, готовности и способности к практическому речевому взаимодействию и взаимопониманию, </w:t>
      </w:r>
      <w:r w:rsidRPr="00920C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потребности в </w:t>
      </w:r>
      <w:r w:rsidRPr="00920C24">
        <w:rPr>
          <w:rFonts w:ascii="Times New Roman" w:eastAsia="Times New Roman" w:hAnsi="Times New Roman"/>
          <w:sz w:val="28"/>
          <w:szCs w:val="28"/>
          <w:lang w:eastAsia="ru-RU"/>
        </w:rPr>
        <w:t>речевом самосовершенствовании;</w:t>
      </w:r>
    </w:p>
    <w:p w14:paraId="3B515E7A" w14:textId="1F2015DE" w:rsidR="00AF319B" w:rsidRPr="00823F13" w:rsidRDefault="00AF319B" w:rsidP="005E424F">
      <w:pPr>
        <w:pStyle w:val="af2"/>
        <w:widowControl w:val="0"/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C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</w:t>
      </w:r>
      <w:r w:rsidRPr="00920C24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умений распознавать, анализировать, классифицировать языковые факты, оценивать их с точки зрения нормативности и соответствия ситуации общения, осуществлять информационный поиск, </w:t>
      </w:r>
      <w:r w:rsidR="004C4C95" w:rsidRPr="00823F13">
        <w:rPr>
          <w:rFonts w:ascii="Times New Roman" w:eastAsia="Times New Roman" w:hAnsi="Times New Roman"/>
          <w:sz w:val="28"/>
          <w:szCs w:val="28"/>
          <w:lang w:eastAsia="ru-RU"/>
        </w:rPr>
        <w:t>извлекая и преобразовывая необходимую информацию из различных источников и текстов</w:t>
      </w: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A254D3" w14:textId="77777777" w:rsidR="00AF319B" w:rsidRPr="00920C24" w:rsidRDefault="00AF319B" w:rsidP="005E424F">
      <w:pPr>
        <w:pStyle w:val="af2"/>
        <w:widowControl w:val="0"/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C24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воспитание</w:t>
      </w:r>
      <w:r w:rsidRPr="00920C24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интереса и любви к родному татарскому языку, сознательного отношения к языку как к духовному наследию народа и </w:t>
      </w:r>
      <w:r w:rsidRPr="00920C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средству общения, ответственности за языковую культуру как национальную ценность, осознание эстетической ценности татарского языка.</w:t>
      </w:r>
    </w:p>
    <w:p w14:paraId="5D9CE8B5" w14:textId="774D4F8C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t>Достижение указанных целей и задач осуществляется в процессе развития коммуникативной, языковой</w:t>
      </w:r>
      <w:r w:rsidRPr="00AF319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82EE8">
        <w:rPr>
          <w:rFonts w:ascii="Times New Roman" w:hAnsi="Times New Roman"/>
          <w:sz w:val="28"/>
          <w:szCs w:val="28"/>
        </w:rPr>
        <w:t>и социокультурной компетенций.</w:t>
      </w:r>
    </w:p>
    <w:p w14:paraId="67986196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b/>
          <w:bCs/>
          <w:sz w:val="28"/>
          <w:szCs w:val="28"/>
        </w:rPr>
        <w:t>Коммуникативная компетенция</w:t>
      </w:r>
      <w:r w:rsidR="00FF18A5">
        <w:rPr>
          <w:rFonts w:ascii="Times New Roman" w:hAnsi="Times New Roman"/>
          <w:sz w:val="28"/>
          <w:szCs w:val="28"/>
        </w:rPr>
        <w:t xml:space="preserve"> </w:t>
      </w:r>
      <w:r w:rsidRPr="00AF319B">
        <w:rPr>
          <w:rFonts w:ascii="Times New Roman" w:hAnsi="Times New Roman"/>
          <w:sz w:val="28"/>
          <w:szCs w:val="28"/>
        </w:rPr>
        <w:t>предполагает</w:t>
      </w:r>
      <w:r w:rsidR="00FF18A5">
        <w:rPr>
          <w:rFonts w:ascii="Times New Roman" w:hAnsi="Times New Roman"/>
          <w:sz w:val="28"/>
          <w:szCs w:val="28"/>
        </w:rPr>
        <w:t xml:space="preserve"> </w:t>
      </w:r>
      <w:r w:rsidRPr="00AF319B">
        <w:rPr>
          <w:rFonts w:ascii="Times New Roman" w:hAnsi="Times New Roman"/>
          <w:sz w:val="28"/>
          <w:szCs w:val="28"/>
        </w:rPr>
        <w:t>способность и готовность обучающихся общаться на родном (татарском) языке с учетом своих речевых возможностей и потребностей в разных формах: устной (слушание и говорение) и письменной (чтение и письмо); способность создавать и воспринимать тексты.</w:t>
      </w:r>
    </w:p>
    <w:p w14:paraId="5BE49EAB" w14:textId="708B48B1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b/>
          <w:bCs/>
          <w:sz w:val="28"/>
          <w:szCs w:val="28"/>
        </w:rPr>
        <w:t>Языковая компетенция</w:t>
      </w:r>
      <w:r w:rsidRPr="00AF319B">
        <w:rPr>
          <w:rFonts w:ascii="Times New Roman" w:hAnsi="Times New Roman"/>
          <w:sz w:val="28"/>
          <w:szCs w:val="28"/>
        </w:rPr>
        <w:t xml:space="preserve"> направлена на освоение фонетических, грамматических и лексических средств татарского языка; формирование умений опознавать языковые явления, анализировать и классифицировать их; умение пользоваться различными лингвистическими словарями.</w:t>
      </w:r>
    </w:p>
    <w:p w14:paraId="6CA7E487" w14:textId="38E494A4" w:rsidR="00AF319B" w:rsidRPr="00AF319B" w:rsidRDefault="00AF319B" w:rsidP="00AF31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b/>
          <w:sz w:val="28"/>
          <w:szCs w:val="28"/>
        </w:rPr>
        <w:t xml:space="preserve">Социокультурная компетенция </w:t>
      </w:r>
      <w:r w:rsidRPr="00AF319B">
        <w:rPr>
          <w:rFonts w:ascii="Times New Roman" w:hAnsi="Times New Roman"/>
          <w:sz w:val="28"/>
          <w:szCs w:val="28"/>
        </w:rPr>
        <w:t>предполагает</w:t>
      </w:r>
      <w:r w:rsidRPr="00AF319B">
        <w:rPr>
          <w:rFonts w:ascii="Times New Roman" w:hAnsi="Times New Roman"/>
          <w:b/>
          <w:sz w:val="28"/>
          <w:szCs w:val="28"/>
        </w:rPr>
        <w:t xml:space="preserve"> </w:t>
      </w:r>
      <w:r w:rsidRPr="00AF319B">
        <w:rPr>
          <w:rFonts w:ascii="Times New Roman" w:hAnsi="Times New Roman"/>
          <w:sz w:val="28"/>
          <w:szCs w:val="28"/>
        </w:rPr>
        <w:t xml:space="preserve">проявление </w:t>
      </w:r>
      <w:r w:rsidR="00780F08">
        <w:rPr>
          <w:rFonts w:ascii="Times New Roman" w:hAnsi="Times New Roman"/>
          <w:sz w:val="28"/>
          <w:szCs w:val="28"/>
        </w:rPr>
        <w:t>об</w:t>
      </w:r>
      <w:r w:rsidRPr="00AF319B">
        <w:rPr>
          <w:rFonts w:ascii="Times New Roman" w:hAnsi="Times New Roman"/>
          <w:sz w:val="28"/>
          <w:szCs w:val="28"/>
        </w:rPr>
        <w:t>уча</w:t>
      </w:r>
      <w:r w:rsidR="00780F08">
        <w:rPr>
          <w:rFonts w:ascii="Times New Roman" w:hAnsi="Times New Roman"/>
          <w:sz w:val="28"/>
          <w:szCs w:val="28"/>
        </w:rPr>
        <w:t>ю</w:t>
      </w:r>
      <w:r w:rsidRPr="00AF319B">
        <w:rPr>
          <w:rFonts w:ascii="Times New Roman" w:hAnsi="Times New Roman"/>
          <w:sz w:val="28"/>
          <w:szCs w:val="28"/>
        </w:rPr>
        <w:t>щимися знаний, навыков и умений, позволяющих им правильно оценивать специфику и условия взаимодействия, взаимоотношений с представителями других этнических общностей, владение нормами татарского речевого этикета и культуры межнационального общения, способность объяснять значения слов с национально-культурным компонентом.</w:t>
      </w:r>
    </w:p>
    <w:p w14:paraId="7FF70A26" w14:textId="77777777" w:rsidR="00AF319B" w:rsidRPr="00AF319B" w:rsidRDefault="00AF319B" w:rsidP="00382EE8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19B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14:paraId="434D3E6E" w14:textId="70B54D9A" w:rsidR="00AF319B" w:rsidRPr="00AF319B" w:rsidRDefault="005E424F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 «</w:t>
      </w:r>
      <w:r w:rsidR="00AF319B" w:rsidRPr="00AF319B">
        <w:rPr>
          <w:rFonts w:ascii="Times New Roman" w:eastAsia="Times New Roman" w:hAnsi="Times New Roman"/>
          <w:sz w:val="28"/>
          <w:szCs w:val="28"/>
          <w:lang w:eastAsia="ru-RU"/>
        </w:rPr>
        <w:t>Родной (татарский)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319B" w:rsidRPr="00AF319B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в образовательную область «Родной язык и родная литература» учебного плана образовательных организаций основного общего образования.</w:t>
      </w:r>
    </w:p>
    <w:p w14:paraId="0560C7B9" w14:textId="501155CA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предмет «Родной (татарский) язык» является одним из основных элементов образовательной системы 5-9 классов основного общего образования, формирующим компетенции в сфере </w:t>
      </w:r>
      <w:r w:rsidR="00112627">
        <w:rPr>
          <w:rFonts w:ascii="Times New Roman" w:eastAsia="Times New Roman" w:hAnsi="Times New Roman"/>
          <w:sz w:val="28"/>
          <w:szCs w:val="28"/>
          <w:lang w:eastAsia="ru-RU"/>
        </w:rPr>
        <w:t>татарской</w:t>
      </w:r>
      <w:r w:rsidRPr="00AF319B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языковой культуры. Его включенность в общую систему обеспечивается </w:t>
      </w:r>
      <w:r w:rsidRPr="00AF31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содержательными связями с другими учебными предметами филологической направленности.</w:t>
      </w:r>
    </w:p>
    <w:p w14:paraId="6CDABBCD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учебные тексты, предлагаемая тематика речи на татарском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 </w:t>
      </w:r>
    </w:p>
    <w:p w14:paraId="74917F59" w14:textId="77777777" w:rsidR="008645A6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9B">
        <w:rPr>
          <w:rFonts w:ascii="Times New Roman" w:eastAsia="Times New Roman" w:hAnsi="Times New Roman"/>
          <w:sz w:val="28"/>
          <w:szCs w:val="28"/>
          <w:lang w:eastAsia="ru-RU"/>
        </w:rPr>
        <w:t>Кроме того, системный подход выдвигает требование обеспечения преемственности курсов татарского языка основной и начальной школы.</w:t>
      </w:r>
    </w:p>
    <w:p w14:paraId="0EF90F1D" w14:textId="771D51FC" w:rsidR="00B42A9E" w:rsidRPr="00823F13" w:rsidRDefault="00B42A9E" w:rsidP="00B42A9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содержательные линии</w:t>
      </w:r>
      <w:r w:rsidR="00382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предмета</w:t>
      </w:r>
    </w:p>
    <w:p w14:paraId="03C5859C" w14:textId="77777777" w:rsidR="00B42A9E" w:rsidRPr="00823F13" w:rsidRDefault="00B42A9E" w:rsidP="00B42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13">
        <w:rPr>
          <w:rFonts w:ascii="Times New Roman" w:hAnsi="Times New Roman"/>
          <w:sz w:val="28"/>
          <w:szCs w:val="28"/>
        </w:rPr>
        <w:t>Направленность курса родного (татарского) языка на формирование коммуникативной, языковой и социокультурной компетенций нашла отражение в структуре программы. В ней выделяются две сквозные содержательные линии, обеспечивающие формирование указанных компетенций.</w:t>
      </w:r>
    </w:p>
    <w:p w14:paraId="4BA35C61" w14:textId="77777777" w:rsidR="00B42A9E" w:rsidRPr="00823F13" w:rsidRDefault="00B42A9E" w:rsidP="00B42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13">
        <w:rPr>
          <w:rFonts w:ascii="Times New Roman" w:hAnsi="Times New Roman"/>
          <w:sz w:val="28"/>
          <w:szCs w:val="28"/>
        </w:rPr>
        <w:t>Содержательная линия «</w:t>
      </w:r>
      <w:r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>речевая деятельность и культура речи</w:t>
      </w: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23F13">
        <w:rPr>
          <w:rFonts w:ascii="Times New Roman" w:hAnsi="Times New Roman"/>
          <w:sz w:val="28"/>
          <w:szCs w:val="28"/>
        </w:rPr>
        <w:t xml:space="preserve">направлена на сознательное формирование навыков речевого общения. </w:t>
      </w:r>
    </w:p>
    <w:p w14:paraId="1E639F23" w14:textId="52D3C7D4" w:rsidR="00AF319B" w:rsidRPr="00823F13" w:rsidRDefault="00B42A9E" w:rsidP="00B42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13">
        <w:rPr>
          <w:rFonts w:ascii="Times New Roman" w:hAnsi="Times New Roman"/>
          <w:sz w:val="28"/>
          <w:szCs w:val="28"/>
        </w:rPr>
        <w:t>Содержательная линия «</w:t>
      </w:r>
      <w:r w:rsidRPr="00823F13">
        <w:rPr>
          <w:rFonts w:ascii="Times New Roman" w:eastAsia="Times New Roman" w:hAnsi="Times New Roman"/>
          <w:sz w:val="28"/>
          <w:szCs w:val="28"/>
          <w:lang w:val="tt-RU" w:eastAsia="ru-RU"/>
        </w:rPr>
        <w:t>общие сведения о языке, разделы науки о языке (фонетика, орфоэпия и графика, морфемика и словообразование, лексикология и фразеология, морфология, синтаксис, орфография и пунктуация, стилистика)</w:t>
      </w: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23F13">
        <w:rPr>
          <w:rFonts w:ascii="Times New Roman" w:hAnsi="Times New Roman"/>
          <w:sz w:val="28"/>
          <w:szCs w:val="28"/>
        </w:rPr>
        <w:t>включает разделы, отражающие устройство языка и особенности функционирования языковых единиц.</w:t>
      </w:r>
    </w:p>
    <w:p w14:paraId="2498A50B" w14:textId="75AA1EBC" w:rsidR="00AF319B" w:rsidRPr="00AF319B" w:rsidRDefault="005E424F" w:rsidP="005E424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учебного предмета </w:t>
      </w:r>
      <w:r w:rsidR="00AF319B" w:rsidRPr="00AF319B">
        <w:rPr>
          <w:rFonts w:ascii="Times New Roman" w:hAnsi="Times New Roman"/>
          <w:b/>
          <w:sz w:val="28"/>
          <w:szCs w:val="28"/>
        </w:rPr>
        <w:t>в учебном плане</w:t>
      </w:r>
    </w:p>
    <w:p w14:paraId="0F005CC2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color w:val="000000"/>
          <w:sz w:val="28"/>
          <w:szCs w:val="28"/>
        </w:rPr>
        <w:t xml:space="preserve">На изучение предмета </w:t>
      </w:r>
      <w:r w:rsidRPr="00AF319B">
        <w:rPr>
          <w:rFonts w:ascii="Times New Roman" w:hAnsi="Times New Roman"/>
          <w:sz w:val="28"/>
          <w:szCs w:val="28"/>
        </w:rPr>
        <w:t>«</w:t>
      </w:r>
      <w:r w:rsidRPr="00AF319B">
        <w:rPr>
          <w:rFonts w:ascii="Times New Roman" w:hAnsi="Times New Roman"/>
          <w:bCs/>
          <w:sz w:val="28"/>
          <w:szCs w:val="28"/>
          <w:lang w:val="tt-RU"/>
        </w:rPr>
        <w:t>Родной (татарский) язык</w:t>
      </w:r>
      <w:r w:rsidRPr="00AF319B">
        <w:rPr>
          <w:rFonts w:ascii="Times New Roman" w:hAnsi="Times New Roman"/>
          <w:sz w:val="28"/>
          <w:szCs w:val="28"/>
        </w:rPr>
        <w:t xml:space="preserve">» в общеобразовательных организациях с обучением на родном (татарском) языке </w:t>
      </w:r>
      <w:r w:rsidRPr="00AF319B">
        <w:rPr>
          <w:rFonts w:ascii="Times New Roman" w:hAnsi="Times New Roman"/>
          <w:color w:val="000000"/>
          <w:sz w:val="28"/>
          <w:szCs w:val="28"/>
        </w:rPr>
        <w:t xml:space="preserve">отводится 2 часа в неделю во всех классах </w:t>
      </w:r>
      <w:r w:rsidRPr="00AF319B">
        <w:rPr>
          <w:rFonts w:ascii="Times New Roman" w:hAnsi="Times New Roman"/>
          <w:sz w:val="28"/>
          <w:szCs w:val="28"/>
        </w:rPr>
        <w:t xml:space="preserve">основного </w:t>
      </w:r>
      <w:r w:rsidRPr="00AF319B">
        <w:rPr>
          <w:rFonts w:ascii="Times New Roman" w:hAnsi="Times New Roman"/>
          <w:color w:val="000000"/>
          <w:sz w:val="28"/>
          <w:szCs w:val="28"/>
        </w:rPr>
        <w:t xml:space="preserve">общего образования, </w:t>
      </w:r>
      <w:r w:rsidRPr="00AF319B">
        <w:rPr>
          <w:rFonts w:ascii="Times New Roman" w:hAnsi="Times New Roman"/>
          <w:sz w:val="28"/>
          <w:szCs w:val="28"/>
        </w:rPr>
        <w:t xml:space="preserve">по 68 </w:t>
      </w:r>
      <w:r w:rsidRPr="008645A6">
        <w:rPr>
          <w:rFonts w:ascii="Times New Roman" w:hAnsi="Times New Roman"/>
          <w:sz w:val="28"/>
          <w:szCs w:val="28"/>
        </w:rPr>
        <w:t>часов</w:t>
      </w:r>
      <w:r w:rsidR="000C1ABB" w:rsidRPr="008645A6">
        <w:rPr>
          <w:rFonts w:ascii="Times New Roman" w:hAnsi="Times New Roman"/>
          <w:sz w:val="28"/>
          <w:szCs w:val="28"/>
        </w:rPr>
        <w:t xml:space="preserve"> </w:t>
      </w:r>
      <w:r w:rsidR="000C1ABB" w:rsidRPr="00B42A9E">
        <w:rPr>
          <w:rFonts w:ascii="Times New Roman" w:hAnsi="Times New Roman"/>
          <w:sz w:val="28"/>
          <w:szCs w:val="28"/>
        </w:rPr>
        <w:t>в год</w:t>
      </w:r>
      <w:r w:rsidRPr="00AF319B">
        <w:rPr>
          <w:rFonts w:ascii="Times New Roman" w:hAnsi="Times New Roman"/>
          <w:sz w:val="28"/>
          <w:szCs w:val="28"/>
        </w:rPr>
        <w:t xml:space="preserve">. Общее количество времени на пять лет обучения с 5 по 9 классы ориентировочно составляет 340 часов. </w:t>
      </w:r>
    </w:p>
    <w:p w14:paraId="0D7BE45B" w14:textId="530E228B" w:rsidR="008645A6" w:rsidRPr="00B42A9E" w:rsidRDefault="00AF319B" w:rsidP="00B42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lastRenderedPageBreak/>
        <w:t>Образовательное учреждение вправе самостоятельно увеличи</w:t>
      </w:r>
      <w:r w:rsidR="000C1ABB">
        <w:rPr>
          <w:rFonts w:ascii="Times New Roman" w:hAnsi="Times New Roman"/>
          <w:sz w:val="28"/>
          <w:szCs w:val="28"/>
        </w:rPr>
        <w:t>ва</w:t>
      </w:r>
      <w:r w:rsidRPr="00AF319B">
        <w:rPr>
          <w:rFonts w:ascii="Times New Roman" w:hAnsi="Times New Roman"/>
          <w:sz w:val="28"/>
          <w:szCs w:val="28"/>
        </w:rPr>
        <w:t xml:space="preserve">ть количество часов, отводимых для изучения </w:t>
      </w:r>
      <w:r w:rsidRPr="00B42A9E">
        <w:rPr>
          <w:rFonts w:ascii="Times New Roman" w:hAnsi="Times New Roman"/>
          <w:sz w:val="28"/>
          <w:szCs w:val="28"/>
        </w:rPr>
        <w:t>родного</w:t>
      </w:r>
      <w:r w:rsidRPr="00AF319B">
        <w:rPr>
          <w:rFonts w:ascii="Times New Roman" w:hAnsi="Times New Roman"/>
          <w:sz w:val="28"/>
          <w:szCs w:val="28"/>
        </w:rPr>
        <w:t xml:space="preserve"> </w:t>
      </w:r>
      <w:r w:rsidR="004C4C95">
        <w:rPr>
          <w:rFonts w:ascii="Times New Roman" w:hAnsi="Times New Roman"/>
          <w:sz w:val="28"/>
          <w:szCs w:val="28"/>
        </w:rPr>
        <w:t xml:space="preserve">(татарского) </w:t>
      </w:r>
      <w:r w:rsidRPr="00AF319B">
        <w:rPr>
          <w:rFonts w:ascii="Times New Roman" w:hAnsi="Times New Roman"/>
          <w:sz w:val="28"/>
          <w:szCs w:val="28"/>
        </w:rPr>
        <w:t>языка, за счет часов части плана, формируемой участниками образовательного процесса.</w:t>
      </w:r>
    </w:p>
    <w:p w14:paraId="5C6E4833" w14:textId="3A640BD0" w:rsidR="00AF319B" w:rsidRPr="00530481" w:rsidRDefault="000966C9" w:rsidP="00382EE8">
      <w:pPr>
        <w:pStyle w:val="3"/>
        <w:numPr>
          <w:ilvl w:val="0"/>
          <w:numId w:val="25"/>
        </w:numPr>
        <w:spacing w:before="360" w:after="240"/>
        <w:ind w:left="714" w:hanging="357"/>
        <w:jc w:val="center"/>
        <w:rPr>
          <w:rFonts w:eastAsia="Times New Roman" w:cs="Times New Roman"/>
        </w:rPr>
      </w:pPr>
      <w:bookmarkStart w:id="2" w:name="_Toc37334546"/>
      <w:bookmarkStart w:id="3" w:name="_Toc37780415"/>
      <w:bookmarkStart w:id="4" w:name="_Toc47004188"/>
      <w:r w:rsidRPr="00530481">
        <w:rPr>
          <w:rFonts w:eastAsia="Times New Roman" w:cs="Times New Roman"/>
        </w:rPr>
        <w:t>ПЛАНИРУЕМЫЕ РЕЗУЛЬТАТЫ</w:t>
      </w:r>
      <w:bookmarkEnd w:id="2"/>
      <w:bookmarkEnd w:id="3"/>
      <w:r w:rsidRPr="00530481">
        <w:rPr>
          <w:rFonts w:eastAsia="Times New Roman" w:cs="Times New Roman"/>
        </w:rPr>
        <w:t xml:space="preserve"> </w:t>
      </w:r>
      <w:bookmarkStart w:id="5" w:name="_Toc37334547"/>
      <w:r w:rsidRPr="00530481">
        <w:rPr>
          <w:rFonts w:eastAsia="Times New Roman" w:cs="Times New Roman"/>
        </w:rPr>
        <w:t>ОСВОЕНИЯ УЧЕБНОГО ПРЕДМЕТА</w:t>
      </w:r>
      <w:bookmarkEnd w:id="4"/>
      <w:bookmarkEnd w:id="5"/>
    </w:p>
    <w:p w14:paraId="0DD4A971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t>В результате изучения родного (татарского) языка на уровне основного общего образования у выпускников будут сформированы личностные, метапредметные и предметные результаты.</w:t>
      </w:r>
    </w:p>
    <w:p w14:paraId="32751085" w14:textId="77777777" w:rsidR="00AF319B" w:rsidRPr="00AF319B" w:rsidRDefault="00AF319B" w:rsidP="0072548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19B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14:paraId="50078832" w14:textId="77777777" w:rsidR="00AF319B" w:rsidRPr="00AF319B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t xml:space="preserve">У выпускника будут сформированы: </w:t>
      </w:r>
    </w:p>
    <w:p w14:paraId="4C00C3C0" w14:textId="466F6331" w:rsidR="00AF319B" w:rsidRPr="00823F13" w:rsidRDefault="00B42A9E" w:rsidP="00047044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3F13">
        <w:rPr>
          <w:rFonts w:ascii="Times New Roman" w:hAnsi="Times New Roman"/>
          <w:bCs/>
          <w:sz w:val="28"/>
          <w:szCs w:val="28"/>
        </w:rPr>
        <w:t xml:space="preserve">осознание </w:t>
      </w:r>
      <w:r w:rsidR="00AF319B" w:rsidRPr="00823F13">
        <w:rPr>
          <w:rFonts w:ascii="Times New Roman" w:hAnsi="Times New Roman"/>
          <w:bCs/>
          <w:sz w:val="28"/>
          <w:szCs w:val="28"/>
        </w:rPr>
        <w:t>р</w:t>
      </w:r>
      <w:r w:rsidR="00AF319B" w:rsidRPr="00823F13">
        <w:rPr>
          <w:rFonts w:ascii="Times New Roman" w:hAnsi="Times New Roman"/>
          <w:sz w:val="28"/>
          <w:szCs w:val="28"/>
        </w:rPr>
        <w:t>оссийск</w:t>
      </w:r>
      <w:r w:rsidRPr="00823F13">
        <w:rPr>
          <w:rFonts w:ascii="Times New Roman" w:hAnsi="Times New Roman"/>
          <w:sz w:val="28"/>
          <w:szCs w:val="28"/>
        </w:rPr>
        <w:t>ой</w:t>
      </w:r>
      <w:r w:rsidR="00AF319B" w:rsidRPr="00823F13">
        <w:rPr>
          <w:rFonts w:ascii="Times New Roman" w:hAnsi="Times New Roman"/>
          <w:sz w:val="28"/>
          <w:szCs w:val="28"/>
        </w:rPr>
        <w:t xml:space="preserve"> гражданск</w:t>
      </w:r>
      <w:r w:rsidRPr="00823F13">
        <w:rPr>
          <w:rFonts w:ascii="Times New Roman" w:hAnsi="Times New Roman"/>
          <w:sz w:val="28"/>
          <w:szCs w:val="28"/>
        </w:rPr>
        <w:t>ой</w:t>
      </w:r>
      <w:r w:rsidR="00AF319B" w:rsidRPr="00823F13">
        <w:rPr>
          <w:rFonts w:ascii="Times New Roman" w:hAnsi="Times New Roman"/>
          <w:sz w:val="28"/>
          <w:szCs w:val="28"/>
        </w:rPr>
        <w:t xml:space="preserve"> идентичност</w:t>
      </w:r>
      <w:r w:rsidRPr="00823F13">
        <w:rPr>
          <w:rFonts w:ascii="Times New Roman" w:hAnsi="Times New Roman"/>
          <w:sz w:val="28"/>
          <w:szCs w:val="28"/>
        </w:rPr>
        <w:t>и</w:t>
      </w:r>
      <w:r w:rsidR="00AF319B" w:rsidRPr="00823F13">
        <w:rPr>
          <w:rFonts w:ascii="Times New Roman" w:hAnsi="Times New Roman"/>
          <w:sz w:val="28"/>
          <w:szCs w:val="28"/>
        </w:rPr>
        <w:t xml:space="preserve"> (патриотизм</w:t>
      </w:r>
      <w:r w:rsidRPr="00823F13">
        <w:rPr>
          <w:rFonts w:ascii="Times New Roman" w:hAnsi="Times New Roman"/>
          <w:sz w:val="28"/>
          <w:szCs w:val="28"/>
        </w:rPr>
        <w:t>а</w:t>
      </w:r>
      <w:r w:rsidR="00AF319B" w:rsidRPr="00823F13">
        <w:rPr>
          <w:rFonts w:ascii="Times New Roman" w:hAnsi="Times New Roman"/>
          <w:sz w:val="28"/>
          <w:szCs w:val="28"/>
        </w:rPr>
        <w:t>, уважени</w:t>
      </w:r>
      <w:r w:rsidRPr="00823F13">
        <w:rPr>
          <w:rFonts w:ascii="Times New Roman" w:hAnsi="Times New Roman"/>
          <w:sz w:val="28"/>
          <w:szCs w:val="28"/>
        </w:rPr>
        <w:t>я</w:t>
      </w:r>
      <w:r w:rsidR="00AF319B" w:rsidRPr="00823F13">
        <w:rPr>
          <w:rFonts w:ascii="Times New Roman" w:hAnsi="Times New Roman"/>
          <w:sz w:val="28"/>
          <w:szCs w:val="28"/>
        </w:rPr>
        <w:t xml:space="preserve"> к Отечеству, прошлому и настоящему многонационального народа России, идентификаци</w:t>
      </w:r>
      <w:r w:rsidRPr="00823F13">
        <w:rPr>
          <w:rFonts w:ascii="Times New Roman" w:hAnsi="Times New Roman"/>
          <w:sz w:val="28"/>
          <w:szCs w:val="28"/>
        </w:rPr>
        <w:t>и</w:t>
      </w:r>
      <w:r w:rsidR="00AF319B" w:rsidRPr="00823F13">
        <w:rPr>
          <w:rFonts w:ascii="Times New Roman" w:hAnsi="Times New Roman"/>
          <w:sz w:val="28"/>
          <w:szCs w:val="28"/>
        </w:rPr>
        <w:t xml:space="preserve"> себя в качестве гражданина России); </w:t>
      </w:r>
    </w:p>
    <w:p w14:paraId="54627191" w14:textId="77777777" w:rsidR="00AF319B" w:rsidRPr="00823F13" w:rsidRDefault="00AF319B" w:rsidP="00047044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3F13">
        <w:rPr>
          <w:rFonts w:ascii="Times New Roman" w:hAnsi="Times New Roman"/>
          <w:sz w:val="28"/>
          <w:szCs w:val="28"/>
        </w:rPr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14:paraId="5FABB931" w14:textId="78D8A955" w:rsidR="00AF319B" w:rsidRPr="00823F13" w:rsidRDefault="00AF319B" w:rsidP="00047044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3F13">
        <w:rPr>
          <w:rFonts w:ascii="Times New Roman" w:hAnsi="Times New Roman"/>
          <w:sz w:val="28"/>
          <w:szCs w:val="28"/>
        </w:rPr>
        <w:t xml:space="preserve">понимание </w:t>
      </w:r>
      <w:r w:rsidR="000B03C0">
        <w:rPr>
          <w:rFonts w:ascii="Times New Roman" w:hAnsi="Times New Roman"/>
          <w:sz w:val="28"/>
          <w:szCs w:val="28"/>
        </w:rPr>
        <w:t xml:space="preserve">определяющей </w:t>
      </w:r>
      <w:r w:rsidRPr="00823F13">
        <w:rPr>
          <w:rFonts w:ascii="Times New Roman" w:hAnsi="Times New Roman"/>
          <w:sz w:val="28"/>
          <w:szCs w:val="28"/>
        </w:rPr>
        <w:t>рол</w:t>
      </w:r>
      <w:r w:rsidRPr="00823F13">
        <w:rPr>
          <w:rFonts w:ascii="Times New Roman" w:hAnsi="Times New Roman"/>
          <w:sz w:val="28"/>
          <w:szCs w:val="28"/>
          <w:lang w:val="tt-RU"/>
        </w:rPr>
        <w:t>и</w:t>
      </w:r>
      <w:r w:rsidRPr="00823F13">
        <w:rPr>
          <w:rFonts w:ascii="Times New Roman" w:hAnsi="Times New Roman"/>
          <w:sz w:val="28"/>
          <w:szCs w:val="28"/>
        </w:rPr>
        <w:t xml:space="preserve">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14:paraId="59EC6DC2" w14:textId="075E2A58" w:rsidR="00AF319B" w:rsidRPr="00823F13" w:rsidRDefault="00AF319B" w:rsidP="00047044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3F13">
        <w:rPr>
          <w:rFonts w:ascii="Times New Roman" w:hAnsi="Times New Roman"/>
          <w:sz w:val="28"/>
          <w:szCs w:val="28"/>
        </w:rPr>
        <w:t>уважительное отношение к родному тат</w:t>
      </w:r>
      <w:r w:rsidR="008052DA" w:rsidRPr="00823F13">
        <w:rPr>
          <w:rFonts w:ascii="Times New Roman" w:hAnsi="Times New Roman"/>
          <w:sz w:val="28"/>
          <w:szCs w:val="28"/>
        </w:rPr>
        <w:t>арскому языку, гордость за него</w:t>
      </w:r>
      <w:r w:rsidRPr="00823F13">
        <w:rPr>
          <w:rFonts w:ascii="Times New Roman" w:hAnsi="Times New Roman"/>
          <w:sz w:val="28"/>
          <w:szCs w:val="28"/>
        </w:rPr>
        <w:t>;</w:t>
      </w:r>
      <w:r w:rsidR="008052DA" w:rsidRPr="00823F13">
        <w:rPr>
          <w:rFonts w:ascii="Times New Roman" w:hAnsi="Times New Roman"/>
          <w:bCs/>
          <w:sz w:val="28"/>
          <w:szCs w:val="28"/>
        </w:rPr>
        <w:t xml:space="preserve"> лучшее осознание своей культуры;</w:t>
      </w:r>
    </w:p>
    <w:p w14:paraId="5E3B86F6" w14:textId="77777777" w:rsidR="00AF319B" w:rsidRPr="00920C24" w:rsidRDefault="00AF319B" w:rsidP="00047044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20C24">
        <w:rPr>
          <w:rFonts w:ascii="Times New Roman" w:hAnsi="Times New Roman"/>
          <w:bCs/>
          <w:sz w:val="28"/>
          <w:szCs w:val="28"/>
        </w:rPr>
        <w:t xml:space="preserve">потребность в изучении татарского языка и овладении им как средством общения, познания, самореализации и социальной адаптации в поликультурном, полиэтническом мире; </w:t>
      </w:r>
    </w:p>
    <w:p w14:paraId="2CB58341" w14:textId="717E3D2F" w:rsidR="00AF319B" w:rsidRPr="00920C24" w:rsidRDefault="00AF319B" w:rsidP="00047044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20C24">
        <w:rPr>
          <w:rFonts w:ascii="Times New Roman" w:hAnsi="Times New Roman"/>
          <w:bCs/>
          <w:sz w:val="28"/>
          <w:szCs w:val="28"/>
        </w:rPr>
        <w:t>национальное самосознание, стремление к взаимопониманию между людьми разных сообществ, толерантное отноше</w:t>
      </w:r>
      <w:r w:rsidR="008052DA">
        <w:rPr>
          <w:rFonts w:ascii="Times New Roman" w:hAnsi="Times New Roman"/>
          <w:bCs/>
          <w:sz w:val="28"/>
          <w:szCs w:val="28"/>
        </w:rPr>
        <w:t>ние к проявлениям иной культуры</w:t>
      </w:r>
      <w:r w:rsidRPr="00920C24">
        <w:rPr>
          <w:rFonts w:ascii="Times New Roman" w:hAnsi="Times New Roman"/>
          <w:bCs/>
          <w:sz w:val="28"/>
          <w:szCs w:val="28"/>
        </w:rPr>
        <w:t>.</w:t>
      </w:r>
    </w:p>
    <w:p w14:paraId="2868FF54" w14:textId="77777777" w:rsidR="00382EE8" w:rsidRDefault="00382EE8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6" w:name="_Toc405145649"/>
      <w:bookmarkStart w:id="7" w:name="_Toc406058978"/>
      <w:bookmarkStart w:id="8" w:name="_Toc409691627"/>
      <w:bookmarkStart w:id="9" w:name="_Toc410653951"/>
      <w:bookmarkStart w:id="10" w:name="_Toc414553132"/>
    </w:p>
    <w:p w14:paraId="4A792011" w14:textId="34908C74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i/>
          <w:sz w:val="28"/>
          <w:szCs w:val="28"/>
        </w:rPr>
        <w:lastRenderedPageBreak/>
        <w:t>Выпускник получит возможность для формирования:</w:t>
      </w:r>
    </w:p>
    <w:p w14:paraId="7E023EF1" w14:textId="3B1D3114" w:rsidR="00AF319B" w:rsidRPr="00920C24" w:rsidRDefault="00AF319B" w:rsidP="00047044">
      <w:pPr>
        <w:pStyle w:val="af2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920C24">
        <w:rPr>
          <w:rFonts w:ascii="Times New Roman" w:hAnsi="Times New Roman"/>
          <w:i/>
          <w:sz w:val="28"/>
          <w:szCs w:val="28"/>
        </w:rPr>
        <w:t xml:space="preserve">выраженной устойчивой мотивации изучения татарского языка, </w:t>
      </w:r>
      <w:r w:rsidRPr="008052DA">
        <w:rPr>
          <w:rFonts w:ascii="Times New Roman" w:hAnsi="Times New Roman"/>
          <w:i/>
          <w:sz w:val="28"/>
          <w:szCs w:val="28"/>
        </w:rPr>
        <w:t>интереса</w:t>
      </w:r>
      <w:r w:rsidRPr="00920C24">
        <w:rPr>
          <w:rFonts w:ascii="Times New Roman" w:hAnsi="Times New Roman"/>
          <w:i/>
          <w:sz w:val="28"/>
          <w:szCs w:val="28"/>
        </w:rPr>
        <w:t xml:space="preserve"> к культуре татарского и других народов</w:t>
      </w:r>
      <w:r w:rsidR="008052DA">
        <w:rPr>
          <w:rFonts w:ascii="Times New Roman" w:hAnsi="Times New Roman"/>
          <w:i/>
          <w:sz w:val="28"/>
          <w:szCs w:val="28"/>
        </w:rPr>
        <w:t xml:space="preserve"> РФ</w:t>
      </w:r>
      <w:r w:rsidRPr="00920C24">
        <w:rPr>
          <w:rFonts w:ascii="Times New Roman" w:hAnsi="Times New Roman"/>
          <w:i/>
          <w:sz w:val="28"/>
          <w:szCs w:val="28"/>
        </w:rPr>
        <w:t>.</w:t>
      </w:r>
    </w:p>
    <w:p w14:paraId="37359CEF" w14:textId="4C76D23F" w:rsidR="00AF319B" w:rsidRPr="00AF319B" w:rsidRDefault="00AF319B" w:rsidP="000B03C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19B">
        <w:rPr>
          <w:rFonts w:ascii="Times New Roman" w:hAnsi="Times New Roman"/>
          <w:b/>
          <w:sz w:val="28"/>
          <w:szCs w:val="28"/>
        </w:rPr>
        <w:t>Метапредметные результаты</w:t>
      </w:r>
      <w:bookmarkEnd w:id="6"/>
      <w:bookmarkEnd w:id="7"/>
      <w:bookmarkEnd w:id="8"/>
      <w:bookmarkEnd w:id="9"/>
      <w:bookmarkEnd w:id="10"/>
    </w:p>
    <w:p w14:paraId="1ED2608E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14:paraId="07CEF85D" w14:textId="77777777" w:rsidR="00AF319B" w:rsidRPr="00AF319B" w:rsidRDefault="00AF319B" w:rsidP="000470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9B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Выпускник научится:</w:t>
      </w:r>
    </w:p>
    <w:p w14:paraId="2A1AB3EB" w14:textId="77777777" w:rsidR="00AF319B" w:rsidRPr="00920C24" w:rsidRDefault="00AF319B" w:rsidP="00047044">
      <w:pPr>
        <w:pStyle w:val="af2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0C24">
        <w:rPr>
          <w:rFonts w:ascii="Times New Roman" w:hAnsi="Times New Roman"/>
          <w:sz w:val="28"/>
          <w:szCs w:val="28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14:paraId="5D7517AF" w14:textId="77777777" w:rsidR="00AF319B" w:rsidRPr="00920C24" w:rsidRDefault="00AF319B" w:rsidP="00047044">
      <w:pPr>
        <w:pStyle w:val="af2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0C24">
        <w:rPr>
          <w:rFonts w:ascii="Times New Roman" w:hAnsi="Times New Roman"/>
          <w:sz w:val="28"/>
          <w:szCs w:val="28"/>
        </w:rPr>
        <w:t xml:space="preserve">самостоятельно планировать пути достижения целей; </w:t>
      </w:r>
    </w:p>
    <w:p w14:paraId="701A8231" w14:textId="77777777" w:rsidR="00AF319B" w:rsidRPr="00920C24" w:rsidRDefault="00AF319B" w:rsidP="00047044">
      <w:pPr>
        <w:pStyle w:val="af2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0C24">
        <w:rPr>
          <w:rFonts w:ascii="Times New Roman" w:hAnsi="Times New Roman"/>
          <w:sz w:val="28"/>
          <w:szCs w:val="28"/>
        </w:rPr>
        <w:t>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14:paraId="4401880A" w14:textId="77777777" w:rsidR="00AF319B" w:rsidRPr="00920C24" w:rsidRDefault="00AF319B" w:rsidP="00047044">
      <w:pPr>
        <w:pStyle w:val="af2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0C24">
        <w:rPr>
          <w:rFonts w:ascii="Times New Roman" w:hAnsi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9CCB364" w14:textId="0308A652" w:rsidR="00AF319B" w:rsidRPr="00920C24" w:rsidRDefault="00AF319B" w:rsidP="00047044">
      <w:pPr>
        <w:pStyle w:val="af2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0C24">
        <w:rPr>
          <w:rFonts w:ascii="Times New Roman" w:hAnsi="Times New Roman"/>
          <w:sz w:val="28"/>
          <w:szCs w:val="28"/>
        </w:rPr>
        <w:t>уметь самостоятельно контролировать сво</w:t>
      </w:r>
      <w:r w:rsidR="008645A6">
        <w:rPr>
          <w:rFonts w:ascii="Times New Roman" w:hAnsi="Times New Roman"/>
          <w:sz w:val="28"/>
          <w:szCs w:val="28"/>
        </w:rPr>
        <w:t>е</w:t>
      </w:r>
      <w:r w:rsidRPr="00920C24">
        <w:rPr>
          <w:rFonts w:ascii="Times New Roman" w:hAnsi="Times New Roman"/>
          <w:sz w:val="28"/>
          <w:szCs w:val="28"/>
        </w:rPr>
        <w:t xml:space="preserve"> время и </w:t>
      </w:r>
      <w:r w:rsidR="008052DA">
        <w:rPr>
          <w:rFonts w:ascii="Times New Roman" w:hAnsi="Times New Roman"/>
          <w:sz w:val="28"/>
          <w:szCs w:val="28"/>
        </w:rPr>
        <w:t>распределять его</w:t>
      </w:r>
      <w:r w:rsidRPr="00920C24">
        <w:rPr>
          <w:rFonts w:ascii="Times New Roman" w:hAnsi="Times New Roman"/>
          <w:sz w:val="28"/>
          <w:szCs w:val="28"/>
        </w:rPr>
        <w:t>;</w:t>
      </w:r>
    </w:p>
    <w:p w14:paraId="0D0AA8F2" w14:textId="67BDFFF5" w:rsidR="00AF319B" w:rsidRPr="00526772" w:rsidRDefault="00AF319B" w:rsidP="00047044">
      <w:pPr>
        <w:pStyle w:val="af2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920C24">
        <w:rPr>
          <w:rFonts w:ascii="Times New Roman" w:hAnsi="Times New Roman"/>
          <w:sz w:val="28"/>
          <w:szCs w:val="28"/>
        </w:rPr>
        <w:t xml:space="preserve">принимать решения в проблемной ситуации </w:t>
      </w:r>
      <w:r w:rsidR="008052DA">
        <w:rPr>
          <w:rFonts w:ascii="Times New Roman" w:hAnsi="Times New Roman"/>
          <w:sz w:val="28"/>
          <w:szCs w:val="28"/>
        </w:rPr>
        <w:t>с помощью</w:t>
      </w:r>
      <w:r w:rsidR="00567634">
        <w:rPr>
          <w:rFonts w:ascii="Times New Roman" w:hAnsi="Times New Roman"/>
          <w:sz w:val="28"/>
          <w:szCs w:val="28"/>
        </w:rPr>
        <w:t xml:space="preserve"> </w:t>
      </w:r>
      <w:r w:rsidR="00567634" w:rsidRPr="00567634">
        <w:rPr>
          <w:rFonts w:ascii="Times New Roman" w:hAnsi="Times New Roman"/>
          <w:sz w:val="28"/>
          <w:szCs w:val="28"/>
        </w:rPr>
        <w:t>д</w:t>
      </w:r>
      <w:r w:rsidR="00526772" w:rsidRPr="00567634">
        <w:rPr>
          <w:rFonts w:ascii="Times New Roman" w:hAnsi="Times New Roman"/>
          <w:sz w:val="28"/>
          <w:szCs w:val="28"/>
        </w:rPr>
        <w:t>иалога</w:t>
      </w:r>
      <w:r w:rsidR="00567634">
        <w:rPr>
          <w:rFonts w:ascii="Times New Roman" w:hAnsi="Times New Roman"/>
          <w:sz w:val="28"/>
          <w:szCs w:val="28"/>
        </w:rPr>
        <w:t>.</w:t>
      </w:r>
    </w:p>
    <w:p w14:paraId="6D00066E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14:paraId="3503A4D8" w14:textId="77777777" w:rsidR="00AF319B" w:rsidRPr="00830045" w:rsidRDefault="00AF319B" w:rsidP="00047044">
      <w:pPr>
        <w:pStyle w:val="af2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30045">
        <w:rPr>
          <w:rFonts w:ascii="Times New Roman" w:hAnsi="Times New Roman"/>
          <w:i/>
          <w:sz w:val="28"/>
          <w:szCs w:val="28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14:paraId="67D7C81C" w14:textId="77777777" w:rsidR="00AF319B" w:rsidRPr="00830045" w:rsidRDefault="00AF319B" w:rsidP="00047044">
      <w:pPr>
        <w:pStyle w:val="af2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30045">
        <w:rPr>
          <w:rFonts w:ascii="Times New Roman" w:hAnsi="Times New Roman"/>
          <w:i/>
          <w:sz w:val="28"/>
          <w:szCs w:val="28"/>
          <w:lang w:eastAsia="ru-RU"/>
        </w:rPr>
        <w:t>выделять альтернативные способы достижения цели и выбирать наиболее эффективный способ;</w:t>
      </w:r>
    </w:p>
    <w:p w14:paraId="5C24CB9D" w14:textId="77777777" w:rsidR="00AF319B" w:rsidRPr="00830045" w:rsidRDefault="00AF319B" w:rsidP="00047044">
      <w:pPr>
        <w:pStyle w:val="af2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30045">
        <w:rPr>
          <w:rFonts w:ascii="Times New Roman" w:hAnsi="Times New Roman"/>
          <w:i/>
          <w:sz w:val="28"/>
          <w:szCs w:val="28"/>
          <w:lang w:eastAsia="ru-RU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</w:r>
      <w:r w:rsidR="00F66EFC">
        <w:rPr>
          <w:rFonts w:ascii="Times New Roman" w:hAnsi="Times New Roman"/>
          <w:i/>
          <w:sz w:val="28"/>
          <w:szCs w:val="28"/>
          <w:lang w:val="tt-RU" w:eastAsia="ru-RU"/>
        </w:rPr>
        <w:t>.</w:t>
      </w:r>
    </w:p>
    <w:p w14:paraId="5DE1EBF7" w14:textId="77777777" w:rsidR="00382EE8" w:rsidRDefault="00382EE8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25D7CD" w14:textId="77777777" w:rsidR="00382EE8" w:rsidRDefault="00382EE8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904E13" w14:textId="77777777" w:rsidR="00382EE8" w:rsidRDefault="00382EE8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A42007" w14:textId="51184808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19B">
        <w:rPr>
          <w:rFonts w:ascii="Times New Roman" w:hAnsi="Times New Roman"/>
          <w:b/>
          <w:sz w:val="28"/>
          <w:szCs w:val="28"/>
        </w:rPr>
        <w:lastRenderedPageBreak/>
        <w:t>Познавательные универсальные учебные действия</w:t>
      </w:r>
    </w:p>
    <w:p w14:paraId="556D65CA" w14:textId="77777777" w:rsidR="00AF319B" w:rsidRPr="00AF319B" w:rsidRDefault="00AF319B" w:rsidP="000470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19B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Выпускник научится:</w:t>
      </w:r>
    </w:p>
    <w:p w14:paraId="60E6C787" w14:textId="77777777" w:rsidR="00AF319B" w:rsidRPr="00830045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iCs/>
          <w:sz w:val="28"/>
          <w:szCs w:val="28"/>
        </w:rPr>
        <w:t>осуществлять расширенный поиск информации с использованием ресурсов библиотек и сети Интернет</w:t>
      </w:r>
      <w:r w:rsidRPr="00830045">
        <w:rPr>
          <w:rFonts w:ascii="Times New Roman" w:hAnsi="Times New Roman"/>
          <w:sz w:val="28"/>
          <w:szCs w:val="28"/>
        </w:rPr>
        <w:t>;</w:t>
      </w:r>
    </w:p>
    <w:p w14:paraId="10817B62" w14:textId="77777777" w:rsidR="00AF319B" w:rsidRPr="00830045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 на основе сравнения предметов и явлений;</w:t>
      </w:r>
    </w:p>
    <w:p w14:paraId="5267234F" w14:textId="6236485B" w:rsidR="00AF319B" w:rsidRPr="00830045" w:rsidRDefault="00D073E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3F13">
        <w:rPr>
          <w:rFonts w:ascii="Times New Roman" w:hAnsi="Times New Roman"/>
          <w:sz w:val="28"/>
          <w:szCs w:val="28"/>
        </w:rPr>
        <w:t>владеть</w:t>
      </w:r>
      <w:r w:rsidR="00AF319B" w:rsidRPr="00823F13">
        <w:rPr>
          <w:rFonts w:ascii="Times New Roman" w:hAnsi="Times New Roman"/>
          <w:sz w:val="28"/>
          <w:szCs w:val="28"/>
        </w:rPr>
        <w:t xml:space="preserve"> приемами</w:t>
      </w:r>
      <w:r w:rsidR="00AF319B" w:rsidRPr="00830045">
        <w:rPr>
          <w:rFonts w:ascii="Times New Roman" w:hAnsi="Times New Roman"/>
          <w:sz w:val="28"/>
          <w:szCs w:val="28"/>
        </w:rPr>
        <w:t xml:space="preserve"> отбора и систематизации материала по определенной теме, преобразовывать, сохранять и передавать информацию, полученную на татарском языке в результате чтения или </w:t>
      </w:r>
      <w:r w:rsidR="000B03C0">
        <w:rPr>
          <w:rFonts w:ascii="Times New Roman" w:hAnsi="Times New Roman"/>
          <w:sz w:val="28"/>
          <w:szCs w:val="28"/>
        </w:rPr>
        <w:t>слушания</w:t>
      </w:r>
      <w:r w:rsidR="00AF319B" w:rsidRPr="00830045">
        <w:rPr>
          <w:rFonts w:ascii="Times New Roman" w:hAnsi="Times New Roman"/>
          <w:sz w:val="28"/>
          <w:szCs w:val="28"/>
        </w:rPr>
        <w:t>;</w:t>
      </w:r>
    </w:p>
    <w:p w14:paraId="59C27D31" w14:textId="77777777" w:rsidR="00AF319B" w:rsidRPr="00830045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>устанавливать взаимосвязь описанных в тексте событий, явлений, процессов, резюмировать главную идею текста;</w:t>
      </w:r>
    </w:p>
    <w:p w14:paraId="1549A56F" w14:textId="77777777" w:rsidR="00AF319B" w:rsidRPr="00830045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  <w:lang w:val="tt-RU"/>
        </w:rPr>
        <w:t xml:space="preserve">участвовать </w:t>
      </w:r>
      <w:r w:rsidRPr="00830045">
        <w:rPr>
          <w:rFonts w:ascii="Times New Roman" w:hAnsi="Times New Roman"/>
          <w:sz w:val="28"/>
          <w:szCs w:val="28"/>
        </w:rPr>
        <w:t>в</w:t>
      </w:r>
      <w:r w:rsidRPr="008300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0045">
        <w:rPr>
          <w:rFonts w:ascii="Times New Roman" w:hAnsi="Times New Roman"/>
          <w:sz w:val="28"/>
          <w:szCs w:val="28"/>
        </w:rPr>
        <w:t>проектно-исследовательской деятельности;</w:t>
      </w:r>
    </w:p>
    <w:p w14:paraId="455C44A1" w14:textId="77777777" w:rsidR="00AF319B" w:rsidRPr="00830045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</w:p>
    <w:p w14:paraId="7FC19BE4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14:paraId="41867E00" w14:textId="77777777" w:rsidR="00AF319B" w:rsidRPr="00830045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30045">
        <w:rPr>
          <w:rFonts w:ascii="Times New Roman" w:hAnsi="Times New Roman"/>
          <w:i/>
          <w:sz w:val="28"/>
          <w:szCs w:val="28"/>
        </w:rPr>
        <w:t>выделять, обобщать и фиксировать нужную информацию;</w:t>
      </w:r>
    </w:p>
    <w:p w14:paraId="5F9CAFB9" w14:textId="77777777" w:rsidR="00AF319B" w:rsidRPr="00830045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30045">
        <w:rPr>
          <w:rFonts w:ascii="Times New Roman" w:hAnsi="Times New Roman"/>
          <w:i/>
          <w:sz w:val="28"/>
          <w:szCs w:val="28"/>
        </w:rPr>
        <w:t>решать проблемы творческого и поискового характера;</w:t>
      </w:r>
    </w:p>
    <w:p w14:paraId="190E315D" w14:textId="77777777" w:rsidR="00AF319B" w:rsidRPr="00830045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830045">
        <w:rPr>
          <w:rFonts w:ascii="Times New Roman" w:hAnsi="Times New Roman"/>
          <w:i/>
          <w:iCs/>
          <w:sz w:val="28"/>
          <w:szCs w:val="28"/>
        </w:rPr>
        <w:t>самостоятельно проводить мини-исследование.</w:t>
      </w:r>
    </w:p>
    <w:p w14:paraId="50887881" w14:textId="77777777" w:rsidR="00AF319B" w:rsidRPr="00AF319B" w:rsidRDefault="00AF319B" w:rsidP="00047044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319B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14:paraId="1E83BDCA" w14:textId="77777777" w:rsidR="00AF319B" w:rsidRPr="00AF319B" w:rsidRDefault="00AF319B" w:rsidP="000470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9B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Выпускник научится:</w:t>
      </w:r>
    </w:p>
    <w:p w14:paraId="3F14A874" w14:textId="18A12437" w:rsidR="00AF319B" w:rsidRPr="00830045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потребностей, для планирования и регуляции своей деятельности; </w:t>
      </w:r>
    </w:p>
    <w:p w14:paraId="168F3B37" w14:textId="77777777" w:rsidR="00AF319B" w:rsidRPr="00830045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14:paraId="0FDF74FD" w14:textId="77777777" w:rsidR="00AF319B" w:rsidRPr="00830045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 xml:space="preserve">адекватно понимать устное и письменное сообщения на татарском языке (коммуникативную установку, тему текста, основную мысль, </w:t>
      </w:r>
      <w:r w:rsidRPr="00830045">
        <w:rPr>
          <w:rFonts w:ascii="Times New Roman" w:hAnsi="Times New Roman"/>
          <w:sz w:val="28"/>
          <w:szCs w:val="28"/>
        </w:rPr>
        <w:lastRenderedPageBreak/>
        <w:t>основную и дополнительную информацию);</w:t>
      </w:r>
    </w:p>
    <w:p w14:paraId="0A97D6BE" w14:textId="77777777" w:rsidR="00AF319B" w:rsidRPr="00830045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>адекватно воспринимать на слух тексты на татарском языке разных стилей и жанров, владеть разными видами слушания (выборочным, ознакомительным, детальным);</w:t>
      </w:r>
    </w:p>
    <w:p w14:paraId="7E15FFC6" w14:textId="77777777" w:rsidR="00AF319B" w:rsidRPr="00830045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14:paraId="2D025D72" w14:textId="77777777" w:rsidR="00AF319B" w:rsidRPr="00830045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4EC7A479" w14:textId="77777777" w:rsidR="00AF319B" w:rsidRPr="00830045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>владеть различными видами монолога (повествование, описание, рассуждение, сочетание разных видов монолога) и диалога (этикетный, диалог-расспрос, диалог-побуждение, диалог-обмен мнениями и др., сочетание разных видов диалога);</w:t>
      </w:r>
    </w:p>
    <w:p w14:paraId="5BFD896D" w14:textId="77777777" w:rsidR="00AF319B" w:rsidRPr="00830045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045">
        <w:rPr>
          <w:rFonts w:ascii="Times New Roman" w:hAnsi="Times New Roman"/>
          <w:sz w:val="28"/>
          <w:szCs w:val="28"/>
        </w:rPr>
        <w:t>соблюдать в практике речевого общения основные орфоэпические, лексические, грамматические, стилистические нормы татарского литературного языка, соблюдать основные правила орфографии и пунктуации в процессе письменного общения.</w:t>
      </w:r>
    </w:p>
    <w:p w14:paraId="288E01C7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319B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14:paraId="6AE6E756" w14:textId="77777777" w:rsidR="00AF319B" w:rsidRPr="00830045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30045">
        <w:rPr>
          <w:rFonts w:ascii="Times New Roman" w:hAnsi="Times New Roman"/>
          <w:i/>
          <w:sz w:val="28"/>
          <w:szCs w:val="28"/>
        </w:rPr>
        <w:t>учитывать разные мнения и интересы и обосновывать собственную позицию;</w:t>
      </w:r>
    </w:p>
    <w:p w14:paraId="3745C95A" w14:textId="77777777" w:rsidR="00AF319B" w:rsidRPr="00830045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30045">
        <w:rPr>
          <w:rFonts w:ascii="Times New Roman" w:hAnsi="Times New Roman"/>
          <w:i/>
          <w:sz w:val="28"/>
          <w:szCs w:val="28"/>
        </w:rPr>
        <w:t xml:space="preserve">брать на себя инициативу в организации совместного действия (деловое лидерство); </w:t>
      </w:r>
    </w:p>
    <w:p w14:paraId="0B4A45F5" w14:textId="77777777" w:rsidR="00AF319B" w:rsidRPr="00830045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30045">
        <w:rPr>
          <w:rFonts w:ascii="Times New Roman" w:hAnsi="Times New Roman"/>
          <w:i/>
          <w:sz w:val="28"/>
          <w:szCs w:val="28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действия.</w:t>
      </w:r>
    </w:p>
    <w:p w14:paraId="7965543C" w14:textId="77777777" w:rsidR="00382EE8" w:rsidRDefault="00382EE8" w:rsidP="000B03C0">
      <w:pPr>
        <w:widowControl w:val="0"/>
        <w:tabs>
          <w:tab w:val="left" w:pos="0"/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14:paraId="1600E5BD" w14:textId="77777777" w:rsidR="00382EE8" w:rsidRDefault="00382EE8" w:rsidP="000B03C0">
      <w:pPr>
        <w:widowControl w:val="0"/>
        <w:tabs>
          <w:tab w:val="left" w:pos="0"/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14:paraId="755B801F" w14:textId="77777777" w:rsidR="00382EE8" w:rsidRDefault="00382EE8" w:rsidP="000B03C0">
      <w:pPr>
        <w:widowControl w:val="0"/>
        <w:tabs>
          <w:tab w:val="left" w:pos="0"/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14:paraId="3B6A8DB0" w14:textId="6D627626" w:rsidR="00AF319B" w:rsidRPr="00AF319B" w:rsidRDefault="00AF319B" w:rsidP="000B03C0">
      <w:pPr>
        <w:widowControl w:val="0"/>
        <w:tabs>
          <w:tab w:val="left" w:pos="0"/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AF319B">
        <w:rPr>
          <w:rFonts w:ascii="Times New Roman" w:hAnsi="Times New Roman"/>
          <w:b/>
          <w:sz w:val="28"/>
          <w:szCs w:val="28"/>
          <w:lang w:val="tt-RU"/>
        </w:rPr>
        <w:lastRenderedPageBreak/>
        <w:t>Предметные результаты</w:t>
      </w:r>
    </w:p>
    <w:p w14:paraId="01CA6FEF" w14:textId="26F60DF9" w:rsidR="00AF319B" w:rsidRPr="00AF319B" w:rsidRDefault="00D073E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t xml:space="preserve">Основными предметными результатами изучения </w:t>
      </w:r>
      <w:r w:rsidRPr="00823F13">
        <w:rPr>
          <w:rFonts w:ascii="Times New Roman" w:hAnsi="Times New Roman"/>
          <w:sz w:val="28"/>
          <w:szCs w:val="28"/>
        </w:rPr>
        <w:t>предмета «Родной (татарский) язык»</w:t>
      </w:r>
      <w:r w:rsidRPr="00AF319B">
        <w:rPr>
          <w:rFonts w:ascii="Times New Roman" w:hAnsi="Times New Roman"/>
          <w:sz w:val="28"/>
          <w:szCs w:val="28"/>
        </w:rPr>
        <w:t xml:space="preserve"> </w:t>
      </w:r>
      <w:r w:rsidR="00AF319B" w:rsidRPr="00AF319B">
        <w:rPr>
          <w:rFonts w:ascii="Times New Roman" w:hAnsi="Times New Roman"/>
          <w:sz w:val="28"/>
          <w:szCs w:val="28"/>
        </w:rPr>
        <w:t>являются формирование умений в говорении, слушании, чтении и письме; приобретение обучающимися знаний о лексике, фонетике и грамматике татарского языка.</w:t>
      </w:r>
    </w:p>
    <w:p w14:paraId="4E34D2E1" w14:textId="5782AA37" w:rsidR="00AF319B" w:rsidRPr="00AF319B" w:rsidRDefault="00B20CFB" w:rsidP="000B03C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Коммуникативная компетенция</w:t>
      </w:r>
    </w:p>
    <w:p w14:paraId="5B8ADE47" w14:textId="5892400D" w:rsidR="00AF319B" w:rsidRPr="00AF319B" w:rsidRDefault="00796C65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</w:t>
      </w:r>
    </w:p>
    <w:p w14:paraId="797E20C8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t>Выпускник научится:</w:t>
      </w:r>
    </w:p>
    <w:p w14:paraId="76BC946F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>владеть различными видами диалога (этикетный диалог, диалог-расспрос, диалог-побуждение к действию, диалог-обмен мнениями, комбинированный диалог);</w:t>
      </w:r>
    </w:p>
    <w:p w14:paraId="3B976939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3E6B2F">
        <w:rPr>
          <w:rFonts w:ascii="Times New Roman" w:hAnsi="Times New Roman"/>
          <w:iCs/>
          <w:sz w:val="28"/>
          <w:szCs w:val="28"/>
        </w:rPr>
        <w:t>самостоятельно составлять тексты в разных стилях;</w:t>
      </w:r>
    </w:p>
    <w:p w14:paraId="3AAC9622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val="tt-RU" w:eastAsia="ru-RU"/>
        </w:rPr>
        <w:t>формулировать вопросы по содержанию текста и отвечать на них;</w:t>
      </w:r>
    </w:p>
    <w:p w14:paraId="0A087BCF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E6B2F">
        <w:rPr>
          <w:rFonts w:ascii="Times New Roman" w:eastAsia="Times New Roman" w:hAnsi="Times New Roman"/>
          <w:sz w:val="28"/>
          <w:szCs w:val="28"/>
        </w:rPr>
        <w:t>создавать устные монологические высказывания на основе жизненных наблюдений, чтения</w:t>
      </w:r>
      <w:r w:rsidRPr="003E6B2F">
        <w:rPr>
          <w:rFonts w:ascii="Times New Roman" w:eastAsia="Times New Roman" w:hAnsi="Times New Roman"/>
          <w:sz w:val="28"/>
          <w:szCs w:val="28"/>
          <w:lang w:val="tt-RU"/>
        </w:rPr>
        <w:t>;</w:t>
      </w:r>
    </w:p>
    <w:p w14:paraId="0282656E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</w:rPr>
        <w:t>передавать содержание текста с изменением лица рассказчика;</w:t>
      </w:r>
    </w:p>
    <w:p w14:paraId="5F79ED66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E6B2F">
        <w:rPr>
          <w:rFonts w:ascii="Times New Roman" w:eastAsia="Times New Roman" w:hAnsi="Times New Roman"/>
          <w:sz w:val="28"/>
          <w:szCs w:val="28"/>
        </w:rPr>
        <w:t xml:space="preserve">устно пересказывать прочитанный или прослушанный текст; </w:t>
      </w:r>
    </w:p>
    <w:p w14:paraId="639543FD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>составлять монологические высказывания на темы, предусмотренные программой.</w:t>
      </w:r>
    </w:p>
    <w:p w14:paraId="653AC929" w14:textId="30571E6F" w:rsidR="00AF319B" w:rsidRPr="00D073E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319B">
        <w:rPr>
          <w:rFonts w:ascii="Times New Roman" w:hAnsi="Times New Roman"/>
          <w:i/>
          <w:sz w:val="28"/>
          <w:szCs w:val="28"/>
        </w:rPr>
        <w:t>Выпускник</w:t>
      </w:r>
      <w:r w:rsidR="00D073EB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14:paraId="1B442168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i/>
          <w:iCs/>
          <w:sz w:val="28"/>
          <w:szCs w:val="28"/>
        </w:rPr>
        <w:t>комментировать факты из прочитанного/прослушанного текста, объяснять свое отношение к прочитанному/прослушанному;</w:t>
      </w:r>
    </w:p>
    <w:p w14:paraId="1FC261C2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i/>
          <w:iCs/>
          <w:sz w:val="28"/>
          <w:szCs w:val="28"/>
        </w:rPr>
        <w:t>кратко высказываться в соответствии с предложенной ситуацией общения;</w:t>
      </w:r>
    </w:p>
    <w:p w14:paraId="7F2D142F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i/>
          <w:iCs/>
          <w:sz w:val="28"/>
          <w:szCs w:val="28"/>
        </w:rPr>
        <w:t>кратко излагать результаты выполненной проектной работы на татарском языке.</w:t>
      </w:r>
    </w:p>
    <w:p w14:paraId="7F6C3E90" w14:textId="2E735B63" w:rsidR="00AF319B" w:rsidRPr="00AF319B" w:rsidRDefault="00796C65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</w:t>
      </w:r>
    </w:p>
    <w:p w14:paraId="76A9254D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t>Выпускник научится:</w:t>
      </w:r>
    </w:p>
    <w:p w14:paraId="5208F914" w14:textId="77777777" w:rsidR="00AF319B" w:rsidRPr="003E6B2F" w:rsidRDefault="00AF319B" w:rsidP="00047044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B2F">
        <w:rPr>
          <w:rFonts w:ascii="Times New Roman" w:hAnsi="Times New Roman"/>
          <w:sz w:val="28"/>
          <w:szCs w:val="28"/>
          <w:lang w:eastAsia="ru-RU"/>
        </w:rPr>
        <w:t xml:space="preserve">адекватно понимать информацию устного и письменного сообщения на татарском языке (цель, основную и дополнительную тему, </w:t>
      </w:r>
      <w:r w:rsidRPr="003E6B2F">
        <w:rPr>
          <w:rFonts w:ascii="Times New Roman" w:hAnsi="Times New Roman"/>
          <w:sz w:val="28"/>
          <w:szCs w:val="28"/>
          <w:lang w:eastAsia="ru-RU"/>
        </w:rPr>
        <w:lastRenderedPageBreak/>
        <w:t>явную и скрытую информацию);</w:t>
      </w:r>
    </w:p>
    <w:p w14:paraId="3D4842B7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E6B2F">
        <w:rPr>
          <w:rFonts w:ascii="Times New Roman" w:eastAsia="Times New Roman" w:hAnsi="Times New Roman"/>
          <w:sz w:val="28"/>
          <w:szCs w:val="28"/>
        </w:rPr>
        <w:t xml:space="preserve">понимать текст как речевое произведение, выявлять его структуру, особенности абзацного членения; </w:t>
      </w:r>
    </w:p>
    <w:p w14:paraId="18344724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>воспринимать на слух и выборочно понимать с опорой на языковую догадку, контекст краткие несложные аудио- и видеотексты, выделяя нужную информацию.</w:t>
      </w:r>
    </w:p>
    <w:p w14:paraId="2899EFB2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14:paraId="348D3B4F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i/>
          <w:iCs/>
          <w:sz w:val="28"/>
          <w:szCs w:val="28"/>
        </w:rPr>
        <w:t>использовать контекстуальную или языковую догадку при восприятии на слух текстов, содержащих небольшое количество незнакомых слов;</w:t>
      </w:r>
    </w:p>
    <w:p w14:paraId="29290FA8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i/>
          <w:iCs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текста;</w:t>
      </w:r>
    </w:p>
    <w:p w14:paraId="274A5E39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i/>
          <w:iCs/>
          <w:sz w:val="28"/>
          <w:szCs w:val="28"/>
        </w:rPr>
        <w:t>отделять в тексте, воспринимаемом на слух, главные факты от второстепенных.</w:t>
      </w:r>
    </w:p>
    <w:p w14:paraId="6B0D8167" w14:textId="4131F95E" w:rsidR="00AF319B" w:rsidRPr="00AF319B" w:rsidRDefault="00796C65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</w:p>
    <w:p w14:paraId="002A3E50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t>Выпускник научится:</w:t>
      </w:r>
    </w:p>
    <w:p w14:paraId="30B4179A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 xml:space="preserve">читать и понимать основное содержание текстов, содержащих некоторое количество неизученного языкового материала; </w:t>
      </w:r>
    </w:p>
    <w:p w14:paraId="07FA2A5E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>читать и находить нужную информацию в текстах;</w:t>
      </w:r>
    </w:p>
    <w:p w14:paraId="23380D33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>читать тексты разных жанров с полным и точным пониманием, используя языковую догадку, выборочный перевод, словарь;</w:t>
      </w:r>
    </w:p>
    <w:p w14:paraId="385F2815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14:paraId="0C45A090" w14:textId="27D2CF5B" w:rsidR="00D073EB" w:rsidRPr="00AD6D2D" w:rsidRDefault="00D073EB" w:rsidP="00047044">
      <w:pPr>
        <w:pStyle w:val="af2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D6D2D">
        <w:rPr>
          <w:rFonts w:ascii="Times New Roman" w:hAnsi="Times New Roman"/>
          <w:i/>
          <w:iCs/>
          <w:sz w:val="28"/>
          <w:szCs w:val="28"/>
        </w:rPr>
        <w:t>читать и полностью понимать содержание прочитанных текстов.</w:t>
      </w:r>
    </w:p>
    <w:p w14:paraId="297D09FC" w14:textId="120AFC94" w:rsidR="00AF319B" w:rsidRPr="00AF319B" w:rsidRDefault="00796C65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Письмо</w:t>
      </w:r>
    </w:p>
    <w:p w14:paraId="3CF4D712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sz w:val="28"/>
          <w:szCs w:val="28"/>
        </w:rPr>
        <w:t>Выпускник научится:</w:t>
      </w:r>
    </w:p>
    <w:p w14:paraId="17EBB52B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>владеть правилами орфографии при написании часто употребляемых слов;</w:t>
      </w:r>
    </w:p>
    <w:p w14:paraId="4891EE1D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>письменно выполнять</w:t>
      </w:r>
      <w:r w:rsidRPr="003E6B2F">
        <w:rPr>
          <w:rFonts w:ascii="Times New Roman" w:hAnsi="Times New Roman"/>
          <w:b/>
          <w:sz w:val="28"/>
          <w:szCs w:val="28"/>
        </w:rPr>
        <w:t xml:space="preserve"> </w:t>
      </w:r>
      <w:r w:rsidRPr="003E6B2F">
        <w:rPr>
          <w:rFonts w:ascii="Times New Roman" w:hAnsi="Times New Roman"/>
          <w:sz w:val="28"/>
          <w:szCs w:val="28"/>
        </w:rPr>
        <w:t>языковые (фонетические, лексические и грамматические) упражнения;</w:t>
      </w:r>
    </w:p>
    <w:p w14:paraId="2168B0EB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lastRenderedPageBreak/>
        <w:t>делать краткие выписки из текста для использования их в собственных высказываниях;</w:t>
      </w:r>
    </w:p>
    <w:p w14:paraId="4857EDCE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val="tt-RU" w:eastAsia="ru-RU"/>
        </w:rPr>
        <w:t>подробно и сжато передавать в письменной форме содержание исходного текста;</w:t>
      </w:r>
    </w:p>
    <w:p w14:paraId="704AC7C8" w14:textId="0417998B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E6B2F">
        <w:rPr>
          <w:rFonts w:ascii="Times New Roman" w:eastAsia="Times New Roman" w:hAnsi="Times New Roman"/>
          <w:sz w:val="28"/>
          <w:szCs w:val="28"/>
        </w:rPr>
        <w:t>созда</w:t>
      </w:r>
      <w:r w:rsidR="00AD6D2D">
        <w:rPr>
          <w:rFonts w:ascii="Times New Roman" w:eastAsia="Times New Roman" w:hAnsi="Times New Roman"/>
          <w:sz w:val="28"/>
          <w:szCs w:val="28"/>
        </w:rPr>
        <w:t>вать тексты с опорой на картину</w:t>
      </w:r>
      <w:r w:rsidRPr="003E6B2F">
        <w:rPr>
          <w:rFonts w:ascii="Times New Roman" w:eastAsia="Times New Roman" w:hAnsi="Times New Roman"/>
          <w:sz w:val="28"/>
          <w:szCs w:val="28"/>
        </w:rPr>
        <w:t>;</w:t>
      </w:r>
    </w:p>
    <w:p w14:paraId="7FDF3C96" w14:textId="3C3F4A9C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 xml:space="preserve">составлять собственные тексты, </w:t>
      </w:r>
      <w:r w:rsidR="00AD3615" w:rsidRPr="00823F13">
        <w:rPr>
          <w:rFonts w:ascii="Times New Roman" w:hAnsi="Times New Roman"/>
          <w:sz w:val="28"/>
          <w:szCs w:val="28"/>
        </w:rPr>
        <w:t>пользуясь материалом урока</w:t>
      </w:r>
      <w:r w:rsidRPr="003E6B2F">
        <w:rPr>
          <w:rFonts w:ascii="Times New Roman" w:hAnsi="Times New Roman"/>
          <w:sz w:val="28"/>
          <w:szCs w:val="28"/>
        </w:rPr>
        <w:t xml:space="preserve">, образцом, ключевыми словами, вопросами или планом. </w:t>
      </w:r>
    </w:p>
    <w:p w14:paraId="32244D4A" w14:textId="77777777" w:rsidR="00AF319B" w:rsidRPr="00AF319B" w:rsidRDefault="00AF319B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9B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14:paraId="35B5E108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3E6B2F">
        <w:rPr>
          <w:rFonts w:ascii="Times New Roman" w:hAnsi="Times New Roman"/>
          <w:bCs/>
          <w:i/>
          <w:sz w:val="28"/>
          <w:szCs w:val="28"/>
        </w:rPr>
        <w:t>составлять план устного или письменного сообщения на татарском языке;</w:t>
      </w:r>
    </w:p>
    <w:p w14:paraId="1D86BEE2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E6B2F">
        <w:rPr>
          <w:rFonts w:ascii="Times New Roman" w:hAnsi="Times New Roman"/>
          <w:bCs/>
          <w:i/>
          <w:sz w:val="28"/>
          <w:szCs w:val="28"/>
        </w:rPr>
        <w:t xml:space="preserve">создавать тексты без опоры; </w:t>
      </w:r>
    </w:p>
    <w:p w14:paraId="5555A8CF" w14:textId="77777777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3E6B2F">
        <w:rPr>
          <w:rFonts w:ascii="Times New Roman" w:hAnsi="Times New Roman"/>
          <w:i/>
          <w:iCs/>
          <w:sz w:val="28"/>
          <w:szCs w:val="28"/>
        </w:rPr>
        <w:t>использовать в собственном сочинении элементы рассуждения;</w:t>
      </w:r>
    </w:p>
    <w:p w14:paraId="5239FCB1" w14:textId="2A095D65" w:rsidR="00AF319B" w:rsidRPr="003E6B2F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3E6B2F">
        <w:rPr>
          <w:rFonts w:ascii="Times New Roman" w:hAnsi="Times New Roman"/>
          <w:i/>
          <w:iCs/>
          <w:sz w:val="28"/>
          <w:szCs w:val="28"/>
        </w:rPr>
        <w:t>кратко излагать в письменном виде результаты своей</w:t>
      </w:r>
      <w:r w:rsidR="0004704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6B2F">
        <w:rPr>
          <w:rFonts w:ascii="Times New Roman" w:hAnsi="Times New Roman"/>
          <w:i/>
          <w:iCs/>
          <w:sz w:val="28"/>
          <w:szCs w:val="28"/>
        </w:rPr>
        <w:t>деятельности.</w:t>
      </w:r>
    </w:p>
    <w:p w14:paraId="159FF6EF" w14:textId="77777777" w:rsidR="000B6A0E" w:rsidRPr="000B6A0E" w:rsidRDefault="000B6A0E" w:rsidP="00382EE8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A0E">
        <w:rPr>
          <w:rFonts w:ascii="Times New Roman" w:hAnsi="Times New Roman"/>
          <w:b/>
          <w:sz w:val="28"/>
          <w:szCs w:val="28"/>
        </w:rPr>
        <w:t>Языковая компетенция</w:t>
      </w:r>
    </w:p>
    <w:p w14:paraId="34D0E021" w14:textId="77777777" w:rsidR="007A3501" w:rsidRPr="005B39E1" w:rsidRDefault="007A3501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9E1">
        <w:rPr>
          <w:rFonts w:ascii="Times New Roman" w:hAnsi="Times New Roman"/>
          <w:sz w:val="28"/>
          <w:szCs w:val="28"/>
        </w:rPr>
        <w:t>Выпускник научится:</w:t>
      </w:r>
    </w:p>
    <w:p w14:paraId="4C331965" w14:textId="77777777" w:rsidR="00BA6051" w:rsidRPr="003E6B2F" w:rsidRDefault="007A350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>определять роль органов речи в образовании звуков;</w:t>
      </w:r>
      <w:r w:rsidR="006B472D" w:rsidRPr="003E6B2F">
        <w:rPr>
          <w:rFonts w:ascii="Times New Roman" w:hAnsi="Times New Roman"/>
          <w:sz w:val="28"/>
          <w:szCs w:val="28"/>
        </w:rPr>
        <w:t xml:space="preserve"> место образования звуков;</w:t>
      </w:r>
    </w:p>
    <w:p w14:paraId="5F621580" w14:textId="071C9353" w:rsidR="00BA6051" w:rsidRPr="003E6B2F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>различать гласные переднего и заднего ряда; огубленные и неогубленные;</w:t>
      </w:r>
    </w:p>
    <w:p w14:paraId="50DFB939" w14:textId="77777777" w:rsidR="00BA6051" w:rsidRPr="003E6B2F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 xml:space="preserve">давать полную характеристику гласным </w:t>
      </w:r>
      <w:r w:rsidR="006604C1" w:rsidRPr="003E6B2F">
        <w:rPr>
          <w:rFonts w:ascii="Times New Roman" w:hAnsi="Times New Roman"/>
          <w:sz w:val="28"/>
          <w:szCs w:val="28"/>
        </w:rPr>
        <w:t xml:space="preserve">и согласным </w:t>
      </w:r>
      <w:r w:rsidRPr="003E6B2F">
        <w:rPr>
          <w:rFonts w:ascii="Times New Roman" w:hAnsi="Times New Roman"/>
          <w:sz w:val="28"/>
          <w:szCs w:val="28"/>
        </w:rPr>
        <w:t>звукам;</w:t>
      </w:r>
    </w:p>
    <w:p w14:paraId="31D1A4DD" w14:textId="78DD4D41" w:rsidR="00574F24" w:rsidRPr="003E6B2F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делать сопоставительный анализ </w:t>
      </w:r>
      <w:r w:rsidRPr="003E6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гласны</w:t>
      </w:r>
      <w:r w:rsidR="00FF1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3E6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6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1863F1" w:rsidRPr="00AD6D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согласных</w:t>
      </w:r>
      <w:r w:rsidR="00186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6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</w:t>
      </w:r>
      <w:r w:rsidR="00FF1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3E6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татарском и русском </w:t>
      </w: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языках; </w:t>
      </w:r>
    </w:p>
    <w:p w14:paraId="08BEED4A" w14:textId="77777777" w:rsidR="00BA6051" w:rsidRPr="003E6B2F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 xml:space="preserve">определять комбинаторные и позиционные изменения гласных (в рамках изученного); </w:t>
      </w:r>
    </w:p>
    <w:p w14:paraId="1FA1E9F4" w14:textId="77777777" w:rsidR="00574F24" w:rsidRPr="00567634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являть </w:t>
      </w:r>
      <w:r w:rsidRPr="00567634">
        <w:rPr>
          <w:rFonts w:ascii="Times New Roman" w:hAnsi="Times New Roman"/>
          <w:sz w:val="28"/>
          <w:szCs w:val="28"/>
        </w:rPr>
        <w:t>аккомодацию;</w:t>
      </w:r>
    </w:p>
    <w:p w14:paraId="219906B7" w14:textId="77777777" w:rsidR="00BA6051" w:rsidRPr="00567634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 xml:space="preserve">различать звук и фонему; </w:t>
      </w:r>
    </w:p>
    <w:p w14:paraId="06A3627E" w14:textId="77777777" w:rsidR="00BA6051" w:rsidRPr="00567634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 xml:space="preserve">распознавать виды гармонии гласных; </w:t>
      </w:r>
    </w:p>
    <w:p w14:paraId="45061E3E" w14:textId="77777777" w:rsidR="00BA6051" w:rsidRPr="00567634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различать виды редукции гласных;</w:t>
      </w:r>
    </w:p>
    <w:p w14:paraId="16C2F948" w14:textId="77777777" w:rsidR="00AF319B" w:rsidRPr="00567634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понимать смыслоразличительную функцию звука;</w:t>
      </w:r>
    </w:p>
    <w:p w14:paraId="50E200F1" w14:textId="77777777" w:rsidR="00BA6051" w:rsidRPr="00567634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lastRenderedPageBreak/>
        <w:t>понимать ассимиляцию согласных;</w:t>
      </w:r>
      <w:r w:rsidR="00FF18A5" w:rsidRPr="00567634">
        <w:rPr>
          <w:rFonts w:ascii="Times New Roman" w:hAnsi="Times New Roman"/>
          <w:sz w:val="28"/>
          <w:szCs w:val="28"/>
        </w:rPr>
        <w:t xml:space="preserve"> </w:t>
      </w:r>
    </w:p>
    <w:p w14:paraId="094B09D3" w14:textId="77777777" w:rsidR="007A3501" w:rsidRPr="00567634" w:rsidRDefault="007A350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определять специфичные звуки татарского языка [</w:t>
      </w:r>
      <w:r w:rsidRPr="00567634">
        <w:rPr>
          <w:rFonts w:ascii="Times New Roman" w:hAnsi="Times New Roman"/>
          <w:sz w:val="28"/>
          <w:szCs w:val="28"/>
          <w:lang w:val="tt-RU"/>
        </w:rPr>
        <w:t>ә</w:t>
      </w:r>
      <w:r w:rsidRPr="00567634">
        <w:rPr>
          <w:rFonts w:ascii="Times New Roman" w:hAnsi="Times New Roman"/>
          <w:sz w:val="28"/>
          <w:szCs w:val="28"/>
        </w:rPr>
        <w:t>], [</w:t>
      </w:r>
      <w:r w:rsidRPr="00567634">
        <w:rPr>
          <w:rFonts w:ascii="Times New Roman" w:hAnsi="Times New Roman"/>
          <w:sz w:val="28"/>
          <w:szCs w:val="28"/>
          <w:lang w:val="tt-RU"/>
        </w:rPr>
        <w:t>ө</w:t>
      </w:r>
      <w:r w:rsidRPr="00567634">
        <w:rPr>
          <w:rFonts w:ascii="Times New Roman" w:hAnsi="Times New Roman"/>
          <w:sz w:val="28"/>
          <w:szCs w:val="28"/>
        </w:rPr>
        <w:t>], [</w:t>
      </w:r>
      <w:r w:rsidRPr="00567634">
        <w:rPr>
          <w:rFonts w:ascii="Times New Roman" w:hAnsi="Times New Roman"/>
          <w:sz w:val="28"/>
          <w:szCs w:val="28"/>
          <w:lang w:val="tt-RU"/>
        </w:rPr>
        <w:t>ү</w:t>
      </w:r>
      <w:r w:rsidRPr="00567634">
        <w:rPr>
          <w:rFonts w:ascii="Times New Roman" w:hAnsi="Times New Roman"/>
          <w:sz w:val="28"/>
          <w:szCs w:val="28"/>
        </w:rPr>
        <w:t>], [w], [ғ], [қ], [җ], [ң], [һ];</w:t>
      </w:r>
    </w:p>
    <w:p w14:paraId="1EC4A930" w14:textId="23A89C25" w:rsidR="00BA6051" w:rsidRPr="00567634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правильно употреблять звук [</w:t>
      </w:r>
      <w:r w:rsidRPr="00567634">
        <w:rPr>
          <w:rFonts w:ascii="Cambria Math" w:hAnsi="Cambria Math" w:cs="Cambria Math"/>
          <w:sz w:val="28"/>
          <w:szCs w:val="28"/>
        </w:rPr>
        <w:t>ʼ</w:t>
      </w:r>
      <w:r w:rsidR="00382EE8">
        <w:rPr>
          <w:rFonts w:ascii="Times New Roman" w:hAnsi="Times New Roman"/>
          <w:sz w:val="28"/>
          <w:szCs w:val="28"/>
        </w:rPr>
        <w:t>] (гамза);</w:t>
      </w:r>
    </w:p>
    <w:p w14:paraId="799B5F7D" w14:textId="12D89C51" w:rsidR="00BA6051" w:rsidRPr="00567634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различать звуки [w], [в], [ф], обозначаемые на письме буквой в;</w:t>
      </w:r>
    </w:p>
    <w:p w14:paraId="58AB426F" w14:textId="77777777" w:rsidR="006D2D0E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правильно употреблять звуки</w:t>
      </w:r>
      <w:r w:rsidRPr="00567634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[э] [ц], [щ], буквы, обозначающие их на письме;</w:t>
      </w:r>
    </w:p>
    <w:p w14:paraId="3D207843" w14:textId="76AF5F21" w:rsidR="006D2D0E" w:rsidRPr="00567634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знать правописание букв, обозначающих сочетание двух звуков</w:t>
      </w:r>
      <w:r w:rsidR="006D2D0E" w:rsidRPr="00567634">
        <w:rPr>
          <w:rFonts w:ascii="Times New Roman" w:hAnsi="Times New Roman"/>
          <w:sz w:val="28"/>
          <w:szCs w:val="28"/>
        </w:rPr>
        <w:t xml:space="preserve">: е, </w:t>
      </w:r>
      <w:r w:rsidR="00AD6D2D" w:rsidRPr="00567634">
        <w:rPr>
          <w:rFonts w:ascii="Times New Roman" w:hAnsi="Times New Roman"/>
          <w:sz w:val="28"/>
          <w:szCs w:val="28"/>
        </w:rPr>
        <w:t>ё</w:t>
      </w:r>
      <w:r w:rsidR="006D2D0E" w:rsidRPr="00567634">
        <w:rPr>
          <w:rFonts w:ascii="Times New Roman" w:hAnsi="Times New Roman"/>
          <w:sz w:val="28"/>
          <w:szCs w:val="28"/>
        </w:rPr>
        <w:t>, ю, я;</w:t>
      </w:r>
    </w:p>
    <w:p w14:paraId="21B27750" w14:textId="77777777" w:rsidR="00BA6051" w:rsidRPr="00567634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знать правописание букв ъ и ь;</w:t>
      </w:r>
    </w:p>
    <w:p w14:paraId="5697EACA" w14:textId="77777777" w:rsidR="00AF319B" w:rsidRPr="00567634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знать закон сингармонизма: различать небную и губную гармонию;</w:t>
      </w:r>
    </w:p>
    <w:p w14:paraId="1D17201A" w14:textId="21C98667" w:rsidR="007A3501" w:rsidRPr="00567634" w:rsidRDefault="007A3501" w:rsidP="00047044">
      <w:pPr>
        <w:pStyle w:val="af2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знать и применять на практике правила изменений в системе гласных и со</w:t>
      </w:r>
      <w:r w:rsidR="00F67BB4" w:rsidRPr="00567634">
        <w:rPr>
          <w:rFonts w:ascii="Times New Roman" w:hAnsi="Times New Roman"/>
          <w:sz w:val="28"/>
          <w:szCs w:val="28"/>
        </w:rPr>
        <w:t>гласных звуков татарского языка;</w:t>
      </w:r>
    </w:p>
    <w:p w14:paraId="1B373B52" w14:textId="13BE4A78" w:rsidR="00AF319B" w:rsidRPr="00567634" w:rsidRDefault="00AF3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анализировать и характеризовать устно и с помощью элементов тра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нскрипции отдельные звуки речи;</w:t>
      </w:r>
    </w:p>
    <w:p w14:paraId="30EB8345" w14:textId="1D94DB3C" w:rsidR="006D2D0E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опред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елять открытый и закрытый слог;</w:t>
      </w:r>
    </w:p>
    <w:p w14:paraId="5617B6AC" w14:textId="21B3A573" w:rsidR="00574F24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различать уда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рный слог, логическое ударение;</w:t>
      </w:r>
    </w:p>
    <w:p w14:paraId="66C7BEB2" w14:textId="2D262A6D" w:rsidR="00574F24" w:rsidRPr="00567634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ставить уд</w:t>
      </w:r>
      <w:r w:rsidR="00382EE8">
        <w:rPr>
          <w:rFonts w:ascii="Times New Roman" w:hAnsi="Times New Roman"/>
          <w:sz w:val="28"/>
          <w:szCs w:val="28"/>
        </w:rPr>
        <w:t>арение в заимствованных словах;</w:t>
      </w:r>
    </w:p>
    <w:p w14:paraId="17EBA72E" w14:textId="77777777" w:rsidR="00DE0EEF" w:rsidRPr="00567634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определять ударения в сложных, парных словах;</w:t>
      </w:r>
    </w:p>
    <w:p w14:paraId="6C7E6454" w14:textId="312D89B1" w:rsidR="00AD6D2D" w:rsidRPr="00B1396C" w:rsidRDefault="00AD6D2D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</w:t>
      </w:r>
      <w:r w:rsidRPr="00B1396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</w:t>
      </w:r>
      <w:r w:rsidR="00382EE8">
        <w:rPr>
          <w:rFonts w:ascii="Times New Roman" w:hAnsi="Times New Roman"/>
          <w:sz w:val="28"/>
          <w:szCs w:val="28"/>
          <w:shd w:val="clear" w:color="auto" w:fill="FFFFFF"/>
        </w:rPr>
        <w:t xml:space="preserve">словесного </w:t>
      </w:r>
      <w:r w:rsidRPr="00B1396C">
        <w:rPr>
          <w:rFonts w:ascii="Times New Roman" w:hAnsi="Times New Roman"/>
          <w:bCs/>
          <w:sz w:val="28"/>
          <w:szCs w:val="28"/>
          <w:shd w:val="clear" w:color="auto" w:fill="FFFFFF"/>
        </w:rPr>
        <w:t>ударения</w:t>
      </w:r>
      <w:r w:rsidR="00382E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B1396C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382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1396C">
        <w:rPr>
          <w:rFonts w:ascii="Times New Roman" w:hAnsi="Times New Roman"/>
          <w:bCs/>
          <w:sz w:val="28"/>
          <w:szCs w:val="28"/>
          <w:shd w:val="clear" w:color="auto" w:fill="FFFFFF"/>
        </w:rPr>
        <w:t>татарском</w:t>
      </w:r>
      <w:r w:rsidR="00382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1396C">
        <w:rPr>
          <w:rFonts w:ascii="Times New Roman" w:hAnsi="Times New Roman"/>
          <w:bCs/>
          <w:sz w:val="28"/>
          <w:szCs w:val="28"/>
          <w:shd w:val="clear" w:color="auto" w:fill="FFFFFF"/>
        </w:rPr>
        <w:t>языке</w:t>
      </w:r>
      <w:r w:rsidRPr="00B1396C">
        <w:rPr>
          <w:rFonts w:ascii="Times New Roman" w:hAnsi="Times New Roman"/>
          <w:sz w:val="28"/>
          <w:szCs w:val="28"/>
        </w:rPr>
        <w:t>;</w:t>
      </w:r>
    </w:p>
    <w:p w14:paraId="37AB5C3C" w14:textId="2B31154E" w:rsidR="00BA6051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color w:val="000000"/>
          <w:sz w:val="28"/>
          <w:szCs w:val="28"/>
        </w:rPr>
        <w:t>проводить фонетический разбор слова;</w:t>
      </w:r>
    </w:p>
    <w:p w14:paraId="43FE4A4E" w14:textId="77777777" w:rsidR="00BA6051" w:rsidRPr="00567634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использовать знания по фонетике и графике в практике произношения и правописания слов;</w:t>
      </w:r>
    </w:p>
    <w:p w14:paraId="1BC3495C" w14:textId="77777777" w:rsidR="00AD3615" w:rsidRPr="00567634" w:rsidRDefault="00AD361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правильно строить и произносить предложения, выделяя интонацией знак препинания;</w:t>
      </w:r>
    </w:p>
    <w:p w14:paraId="6C7ECF1F" w14:textId="60138F93" w:rsidR="006D2D0E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распознавать повелительн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ые и побудительные предложения;</w:t>
      </w:r>
    </w:p>
    <w:p w14:paraId="57DCC7D4" w14:textId="77777777" w:rsidR="006604C1" w:rsidRPr="003E6B2F" w:rsidRDefault="006604C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произносить звуки и сочетания звуков, ставить ударение в словах в соответствии с нормами современного татарского литературного языка;</w:t>
      </w:r>
    </w:p>
    <w:p w14:paraId="4BEAFBB0" w14:textId="77777777" w:rsidR="00DE0EEF" w:rsidRPr="003E6B2F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B2F">
        <w:rPr>
          <w:rFonts w:ascii="Times New Roman" w:hAnsi="Times New Roman"/>
          <w:sz w:val="28"/>
          <w:szCs w:val="28"/>
        </w:rPr>
        <w:t>использовать орфоэпический словарь татарского языка при определении правильного произношения слов;</w:t>
      </w:r>
    </w:p>
    <w:p w14:paraId="10C66974" w14:textId="77777777" w:rsidR="00B539B1" w:rsidRPr="00567634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уметь п</w:t>
      </w:r>
      <w:r w:rsidRPr="00567634">
        <w:rPr>
          <w:rFonts w:ascii="Times New Roman" w:hAnsi="Times New Roman"/>
          <w:sz w:val="28"/>
          <w:szCs w:val="28"/>
        </w:rPr>
        <w:t>рисоединять окончания к заимствованиям;</w:t>
      </w:r>
    </w:p>
    <w:p w14:paraId="26C84ACE" w14:textId="77777777" w:rsidR="00B539B1" w:rsidRPr="00567634" w:rsidRDefault="00B539B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термины и профессионализмы в татарском языке; </w:t>
      </w:r>
    </w:p>
    <w:p w14:paraId="6CEA7522" w14:textId="77777777" w:rsidR="00B539B1" w:rsidRPr="00567634" w:rsidRDefault="00B539B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567634">
        <w:rPr>
          <w:rFonts w:ascii="Times New Roman" w:eastAsia="Times New Roman" w:hAnsi="Times New Roman"/>
          <w:sz w:val="28"/>
          <w:szCs w:val="28"/>
        </w:rPr>
        <w:t>различать</w:t>
      </w:r>
      <w:r w:rsidRPr="00567634">
        <w:rPr>
          <w:rFonts w:ascii="Times New Roman" w:eastAsia="Times New Roman" w:hAnsi="Times New Roman"/>
          <w:sz w:val="28"/>
          <w:szCs w:val="28"/>
          <w:lang w:val="tt-RU"/>
        </w:rPr>
        <w:t xml:space="preserve"> арабско-персидские, евр</w:t>
      </w:r>
      <w:r w:rsidR="006604C1" w:rsidRPr="00567634">
        <w:rPr>
          <w:rFonts w:ascii="Times New Roman" w:eastAsia="Times New Roman" w:hAnsi="Times New Roman"/>
          <w:sz w:val="28"/>
          <w:szCs w:val="28"/>
          <w:lang w:val="tt-RU"/>
        </w:rPr>
        <w:t>о</w:t>
      </w:r>
      <w:r w:rsidRPr="00567634">
        <w:rPr>
          <w:rFonts w:ascii="Times New Roman" w:eastAsia="Times New Roman" w:hAnsi="Times New Roman"/>
          <w:sz w:val="28"/>
          <w:szCs w:val="28"/>
          <w:lang w:val="tt-RU"/>
        </w:rPr>
        <w:t>пейские, русские заимствованния; слова тюркского происхождения;</w:t>
      </w:r>
    </w:p>
    <w:p w14:paraId="799C914F" w14:textId="7845F943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использовать в речи синонимы, антонимы, омонимы (лексические омонимы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, омофоны, омографы, омоформы);</w:t>
      </w:r>
    </w:p>
    <w:p w14:paraId="067F7C90" w14:textId="77777777" w:rsidR="00574F24" w:rsidRPr="00567634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выявлять </w:t>
      </w: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синонимы в синонимических цепочках; пары </w:t>
      </w: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антонимов, омонимов;</w:t>
      </w:r>
    </w:p>
    <w:p w14:paraId="63DA5356" w14:textId="461C12C0" w:rsidR="00DE0EEF" w:rsidRPr="00567634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67634">
        <w:rPr>
          <w:rFonts w:ascii="Times New Roman" w:hAnsi="Times New Roman"/>
          <w:sz w:val="28"/>
          <w:szCs w:val="28"/>
        </w:rPr>
        <w:t>азличат</w:t>
      </w:r>
      <w:r w:rsidR="00382EE8">
        <w:rPr>
          <w:rFonts w:ascii="Times New Roman" w:hAnsi="Times New Roman"/>
          <w:sz w:val="28"/>
          <w:szCs w:val="28"/>
        </w:rPr>
        <w:t>ь активную и пассивную лексику;</w:t>
      </w:r>
    </w:p>
    <w:p w14:paraId="49BBFED5" w14:textId="77777777" w:rsidR="00574F24" w:rsidRPr="00567634" w:rsidRDefault="00B539B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использовать словарь синонимов и антонимов;</w:t>
      </w:r>
    </w:p>
    <w:p w14:paraId="4C2BFD22" w14:textId="77777777" w:rsidR="00574F24" w:rsidRPr="00567634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работать с толковым словарем татарского языка;</w:t>
      </w:r>
    </w:p>
    <w:p w14:paraId="4E9ACD54" w14:textId="19C5BFF2" w:rsidR="00B539B1" w:rsidRPr="00567634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выявлять диалектные слова</w:t>
      </w:r>
      <w:r w:rsidR="00B631CD"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 и жаргонизмы</w:t>
      </w: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3C3F066" w14:textId="5C06368B" w:rsidR="006D2D0E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в речи фразеологизмы, </w:t>
      </w:r>
      <w:r w:rsidR="00B1396C">
        <w:rPr>
          <w:rFonts w:ascii="Times New Roman" w:eastAsia="Times New Roman" w:hAnsi="Times New Roman"/>
          <w:sz w:val="28"/>
          <w:szCs w:val="28"/>
          <w:lang w:eastAsia="ru-RU"/>
        </w:rPr>
        <w:t>определять</w:t>
      </w: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 их значение;</w:t>
      </w:r>
    </w:p>
    <w:p w14:paraId="2EEA4D93" w14:textId="5FDE5A1A" w:rsidR="00574F24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устаревшие слова, </w:t>
      </w:r>
      <w:r w:rsidR="00CE21CA"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историзмы и </w:t>
      </w: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74F24"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еологизмы; </w:t>
      </w:r>
    </w:p>
    <w:p w14:paraId="6DAED60B" w14:textId="2AC95C84" w:rsidR="00B539B1" w:rsidRPr="00567634" w:rsidRDefault="00B539B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одить лексический анализ слова;</w:t>
      </w:r>
    </w:p>
    <w:p w14:paraId="6756556F" w14:textId="77777777" w:rsidR="00574F24" w:rsidRPr="00567634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знать ономастику и ее разделы;</w:t>
      </w:r>
    </w:p>
    <w:p w14:paraId="761883D3" w14:textId="78CB393B" w:rsidR="00574F24" w:rsidRPr="00567634" w:rsidRDefault="00382EE8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топонимы;</w:t>
      </w:r>
    </w:p>
    <w:p w14:paraId="25862333" w14:textId="7879E313" w:rsidR="00DE0EEF" w:rsidRPr="00567634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567634">
        <w:rPr>
          <w:rFonts w:ascii="Times New Roman" w:hAnsi="Times New Roman"/>
          <w:sz w:val="28"/>
          <w:szCs w:val="28"/>
          <w:lang w:val="tt-RU"/>
        </w:rPr>
        <w:t>отличать</w:t>
      </w:r>
      <w:r w:rsidR="00FF18A5" w:rsidRPr="0056763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773CE">
        <w:rPr>
          <w:rFonts w:ascii="Times New Roman" w:hAnsi="Times New Roman"/>
          <w:sz w:val="28"/>
          <w:szCs w:val="28"/>
          <w:lang w:val="tt-RU"/>
        </w:rPr>
        <w:t xml:space="preserve">различные </w:t>
      </w:r>
      <w:r w:rsidRPr="00567634">
        <w:rPr>
          <w:rFonts w:ascii="Times New Roman" w:hAnsi="Times New Roman"/>
          <w:sz w:val="28"/>
          <w:szCs w:val="28"/>
          <w:lang w:val="tt-RU"/>
        </w:rPr>
        <w:t>виды топонимов</w:t>
      </w:r>
      <w:r w:rsidR="001773CE">
        <w:rPr>
          <w:rFonts w:ascii="Times New Roman" w:hAnsi="Times New Roman"/>
          <w:sz w:val="28"/>
          <w:szCs w:val="28"/>
          <w:lang w:val="tt-RU"/>
        </w:rPr>
        <w:t xml:space="preserve">, в частности </w:t>
      </w:r>
      <w:r w:rsidRPr="00567634">
        <w:rPr>
          <w:rFonts w:ascii="Times New Roman" w:hAnsi="Times New Roman"/>
          <w:sz w:val="28"/>
          <w:szCs w:val="28"/>
          <w:lang w:val="tt-RU"/>
        </w:rPr>
        <w:t>ойконим</w:t>
      </w:r>
      <w:r w:rsidR="001773CE">
        <w:rPr>
          <w:rFonts w:ascii="Times New Roman" w:hAnsi="Times New Roman"/>
          <w:sz w:val="28"/>
          <w:szCs w:val="28"/>
          <w:lang w:val="tt-RU"/>
        </w:rPr>
        <w:t>ы и</w:t>
      </w:r>
      <w:r w:rsidRPr="00567634">
        <w:rPr>
          <w:rFonts w:ascii="Times New Roman" w:hAnsi="Times New Roman"/>
          <w:sz w:val="28"/>
          <w:szCs w:val="28"/>
          <w:lang w:val="tt-RU"/>
        </w:rPr>
        <w:t xml:space="preserve"> гидроним</w:t>
      </w:r>
      <w:r w:rsidR="001773CE">
        <w:rPr>
          <w:rFonts w:ascii="Times New Roman" w:hAnsi="Times New Roman"/>
          <w:sz w:val="28"/>
          <w:szCs w:val="28"/>
          <w:lang w:val="tt-RU"/>
        </w:rPr>
        <w:t>ы</w:t>
      </w:r>
      <w:r w:rsidRPr="00567634">
        <w:rPr>
          <w:rFonts w:ascii="Times New Roman" w:hAnsi="Times New Roman"/>
          <w:sz w:val="28"/>
          <w:szCs w:val="28"/>
          <w:lang w:val="tt-RU"/>
        </w:rPr>
        <w:t>;</w:t>
      </w:r>
    </w:p>
    <w:p w14:paraId="26012496" w14:textId="3E3BC59A" w:rsidR="006D2D0E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выделять в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словах корень, аффикс, основу;</w:t>
      </w:r>
    </w:p>
    <w:p w14:paraId="14E545CB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формообразующие и словообразующие аффиксы; </w:t>
      </w:r>
    </w:p>
    <w:p w14:paraId="3AB3322C" w14:textId="3C63E423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способы словообразования </w:t>
      </w:r>
      <w:r w:rsidR="006604C1" w:rsidRPr="003E6B2F">
        <w:rPr>
          <w:rFonts w:ascii="Times New Roman" w:eastAsia="Times New Roman" w:hAnsi="Times New Roman"/>
          <w:sz w:val="28"/>
          <w:szCs w:val="28"/>
          <w:lang w:eastAsia="ru-RU"/>
        </w:rPr>
        <w:t>в татарском языке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988905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проводить морфемный и словообразовательный анализ слов;</w:t>
      </w:r>
    </w:p>
    <w:p w14:paraId="01CD3FCA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определять части речи: самостоятельные и служебные;</w:t>
      </w:r>
    </w:p>
    <w:p w14:paraId="3A14D9FC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 w14:paraId="4CFB7BD4" w14:textId="50DC1546" w:rsidR="006D2D0E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узнавать корневые, производные, сложные, парные и с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оставные имена существительные;</w:t>
      </w:r>
    </w:p>
    <w:p w14:paraId="66CA5858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знать категорию принадлежности в именах существительных</w:t>
      </w:r>
      <w:r w:rsidR="00B539B1" w:rsidRPr="003E6B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AC0A1F" w14:textId="770956FF" w:rsidR="00B539B1" w:rsidRPr="003E6B2F" w:rsidRDefault="00B539B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hAnsi="Times New Roman"/>
          <w:sz w:val="28"/>
          <w:szCs w:val="28"/>
        </w:rPr>
        <w:lastRenderedPageBreak/>
        <w:t>склонять существительные с окончанием принадлежности;</w:t>
      </w:r>
    </w:p>
    <w:p w14:paraId="120D4585" w14:textId="391605B6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ого, объяснять его роль в речи;</w:t>
      </w:r>
    </w:p>
    <w:p w14:paraId="2230B558" w14:textId="3BF219BE" w:rsidR="006D2D0E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образовывать сравнительную, превосходную, уменьшительную степень 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имен прилагательных;</w:t>
      </w:r>
    </w:p>
    <w:p w14:paraId="41A9A305" w14:textId="2A50FA96" w:rsidR="002D2A05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узнавать корневые, производные, сложные, парные и 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составные имена прилагательные;</w:t>
      </w:r>
    </w:p>
    <w:p w14:paraId="23DFDD8C" w14:textId="77777777" w:rsidR="002D2A05" w:rsidRPr="00567634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</w:t>
      </w:r>
      <w:r w:rsidRPr="00567634">
        <w:rPr>
          <w:rFonts w:ascii="Times New Roman" w:eastAsia="Times New Roman" w:hAnsi="Times New Roman"/>
          <w:sz w:val="28"/>
          <w:szCs w:val="28"/>
        </w:rPr>
        <w:t>субстантивацию прилагательных;</w:t>
      </w:r>
    </w:p>
    <w:p w14:paraId="5E42F875" w14:textId="4CDE64CC" w:rsidR="006604C1" w:rsidRPr="00567634" w:rsidRDefault="006604C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67634">
        <w:rPr>
          <w:rFonts w:ascii="Times New Roman" w:eastAsia="Times New Roman" w:hAnsi="Times New Roman"/>
          <w:sz w:val="28"/>
          <w:szCs w:val="28"/>
        </w:rPr>
        <w:t>изменять и</w:t>
      </w:r>
      <w:r w:rsidR="00382EE8">
        <w:rPr>
          <w:rFonts w:ascii="Times New Roman" w:eastAsia="Times New Roman" w:hAnsi="Times New Roman"/>
          <w:sz w:val="28"/>
          <w:szCs w:val="28"/>
        </w:rPr>
        <w:t>мена прилагательные по падежам;</w:t>
      </w:r>
    </w:p>
    <w:p w14:paraId="4A428DF9" w14:textId="0202A787" w:rsidR="00B539B1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аксические функции местоимения;</w:t>
      </w:r>
    </w:p>
    <w:p w14:paraId="764D71C1" w14:textId="573BE36B" w:rsidR="006D2D0E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склонять </w:t>
      </w:r>
      <w:r w:rsidR="002808BE" w:rsidRPr="00567634">
        <w:rPr>
          <w:rFonts w:ascii="Times New Roman" w:eastAsia="Times New Roman" w:hAnsi="Times New Roman"/>
          <w:sz w:val="28"/>
          <w:szCs w:val="28"/>
          <w:lang w:eastAsia="ru-RU"/>
        </w:rPr>
        <w:t>указательные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местоимения по падежам;</w:t>
      </w:r>
    </w:p>
    <w:p w14:paraId="1411F353" w14:textId="065C3A87" w:rsidR="00B539B1" w:rsidRPr="000F16E5" w:rsidRDefault="00B539B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6E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личные, указательные, вопросительные, притяжательные, неопределенные, определительные и отрицательные </w:t>
      </w:r>
      <w:r w:rsidR="001773CE">
        <w:rPr>
          <w:rFonts w:ascii="Times New Roman" w:eastAsia="Times New Roman" w:hAnsi="Times New Roman"/>
          <w:sz w:val="28"/>
          <w:szCs w:val="28"/>
          <w:lang w:eastAsia="ru-RU"/>
        </w:rPr>
        <w:t>местоимения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FB07486" w14:textId="77777777" w:rsidR="006604C1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</w:t>
      </w:r>
      <w:r w:rsidR="006604C1"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числительных;</w:t>
      </w:r>
    </w:p>
    <w:p w14:paraId="7F72E316" w14:textId="77777777" w:rsidR="006D2D0E" w:rsidRPr="003E6B2F" w:rsidRDefault="006604C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распознавать разряды</w:t>
      </w:r>
      <w:r w:rsidR="00FF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D0E" w:rsidRPr="003E6B2F">
        <w:rPr>
          <w:rFonts w:ascii="Times New Roman" w:eastAsia="Times New Roman" w:hAnsi="Times New Roman"/>
          <w:sz w:val="28"/>
          <w:szCs w:val="28"/>
          <w:lang w:eastAsia="ru-RU"/>
        </w:rPr>
        <w:t>числительных</w:t>
      </w: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B2F">
        <w:rPr>
          <w:rFonts w:ascii="Times New Roman" w:hAnsi="Times New Roman"/>
          <w:bCs/>
          <w:sz w:val="28"/>
          <w:szCs w:val="28"/>
        </w:rPr>
        <w:t>(количественные, порядковые, собирательные, приблизительные, разделительные)</w:t>
      </w:r>
      <w:r w:rsidR="006D2D0E" w:rsidRPr="003E6B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7EBBD9" w14:textId="19741612" w:rsidR="006D2D0E" w:rsidRPr="00567634" w:rsidRDefault="00BA605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D2D0E"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меть общее представление о склонении количественных 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числительных по падежам;</w:t>
      </w:r>
    </w:p>
    <w:p w14:paraId="19F97396" w14:textId="26E44F97" w:rsidR="006D2D0E" w:rsidRPr="00567634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знать правописание и способы образования (корневые, сложные, парные и составные) числительны</w:t>
      </w:r>
      <w:r w:rsidR="006604C1" w:rsidRPr="0056763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1D40FCC" w14:textId="77777777" w:rsidR="006604C1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глагол</w:t>
      </w:r>
      <w:r w:rsidR="006604C1" w:rsidRPr="003E6B2F">
        <w:rPr>
          <w:rFonts w:ascii="Times New Roman" w:eastAsia="Times New Roman" w:hAnsi="Times New Roman"/>
          <w:sz w:val="28"/>
          <w:szCs w:val="28"/>
          <w:lang w:eastAsia="ru-RU"/>
        </w:rPr>
        <w:t>ов;</w:t>
      </w:r>
    </w:p>
    <w:p w14:paraId="0F6EB178" w14:textId="56726176" w:rsidR="0086444B" w:rsidRPr="003E6B2F" w:rsidRDefault="001773C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образовывать </w:t>
      </w:r>
      <w:r w:rsidR="0086444B" w:rsidRPr="003E6B2F">
        <w:rPr>
          <w:rFonts w:ascii="Times New Roman" w:eastAsia="Times New Roman" w:hAnsi="Times New Roman"/>
          <w:sz w:val="28"/>
          <w:szCs w:val="28"/>
          <w:lang w:eastAsia="ru-RU"/>
        </w:rPr>
        <w:t>временные формы глагола;</w:t>
      </w:r>
    </w:p>
    <w:p w14:paraId="249B1074" w14:textId="1AF35D83" w:rsidR="006D2D0E" w:rsidRPr="003E6B2F" w:rsidRDefault="0086444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</w:t>
      </w:r>
      <w:r w:rsidR="006604C1" w:rsidRPr="003E6B2F">
        <w:rPr>
          <w:rFonts w:ascii="Times New Roman" w:eastAsia="Times New Roman" w:hAnsi="Times New Roman"/>
          <w:sz w:val="28"/>
          <w:szCs w:val="28"/>
          <w:lang w:eastAsia="ru-RU"/>
        </w:rPr>
        <w:t>спрягаемые личные формы глагола (</w:t>
      </w:r>
      <w:r w:rsidR="006D2D0E" w:rsidRPr="003E6B2F">
        <w:rPr>
          <w:rFonts w:ascii="Times New Roman" w:eastAsia="Times New Roman" w:hAnsi="Times New Roman"/>
          <w:sz w:val="28"/>
          <w:szCs w:val="28"/>
          <w:lang w:eastAsia="ru-RU"/>
        </w:rPr>
        <w:t>изъявительно</w:t>
      </w:r>
      <w:r w:rsidR="006604C1"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е, повелительное, </w:t>
      </w: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условное и желательное наклонение)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D2ED08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различать 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аспектах; </w:t>
      </w:r>
    </w:p>
    <w:p w14:paraId="15DC4345" w14:textId="45B163C6" w:rsidR="00B539B1" w:rsidRPr="003E6B2F" w:rsidRDefault="00B539B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</w:rPr>
        <w:t>определять общее значение, употребление в речи повелительного, условного н</w:t>
      </w:r>
      <w:r w:rsidR="00382EE8">
        <w:rPr>
          <w:rFonts w:ascii="Times New Roman" w:eastAsia="Times New Roman" w:hAnsi="Times New Roman"/>
          <w:sz w:val="28"/>
          <w:szCs w:val="28"/>
        </w:rPr>
        <w:t>аклонения глагола;</w:t>
      </w:r>
    </w:p>
    <w:p w14:paraId="3E0D6F2E" w14:textId="20AA7363" w:rsidR="00B539B1" w:rsidRPr="003E6B2F" w:rsidRDefault="00B539B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различать неспрягаемые неличные формы глагола (инфинитив, имя действия, причастие</w:t>
      </w:r>
      <w:r w:rsidR="00574F24" w:rsidRPr="003E6B2F">
        <w:rPr>
          <w:rFonts w:ascii="Times New Roman" w:eastAsia="Times New Roman" w:hAnsi="Times New Roman"/>
          <w:sz w:val="28"/>
          <w:szCs w:val="28"/>
          <w:lang w:eastAsia="ru-RU"/>
        </w:rPr>
        <w:t>, деепричастие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246F0BA2" w14:textId="77777777" w:rsidR="00DE0EEF" w:rsidRPr="00567634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знать синтаксическую функцию причастия и деепричастия;</w:t>
      </w:r>
    </w:p>
    <w:p w14:paraId="531E0A1C" w14:textId="77777777" w:rsidR="002D2A05" w:rsidRPr="00567634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случаи </w:t>
      </w:r>
      <w:r w:rsidRPr="00567634">
        <w:rPr>
          <w:rFonts w:ascii="Times New Roman" w:eastAsia="Times New Roman" w:hAnsi="Times New Roman"/>
          <w:sz w:val="28"/>
          <w:szCs w:val="28"/>
        </w:rPr>
        <w:t>субстантивации имени действия;</w:t>
      </w:r>
    </w:p>
    <w:p w14:paraId="4276C038" w14:textId="77777777" w:rsidR="00B539B1" w:rsidRPr="00567634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выражение степени </w:t>
      </w:r>
      <w:r w:rsidR="00FD2720" w:rsidRPr="00567634">
        <w:rPr>
          <w:rFonts w:ascii="Times New Roman" w:eastAsia="Times New Roman" w:hAnsi="Times New Roman"/>
          <w:sz w:val="28"/>
          <w:szCs w:val="28"/>
          <w:lang w:eastAsia="ru-RU"/>
        </w:rPr>
        <w:t>протека</w:t>
      </w: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ния действия в татарском языке;</w:t>
      </w:r>
    </w:p>
    <w:p w14:paraId="60B8FB55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употреблять в речи вспомогательные глаголы; </w:t>
      </w:r>
    </w:p>
    <w:p w14:paraId="338EE7A9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 наречи</w:t>
      </w:r>
      <w:r w:rsidR="008D5675">
        <w:rPr>
          <w:rFonts w:ascii="Times New Roman" w:eastAsia="Times New Roman" w:hAnsi="Times New Roman"/>
          <w:sz w:val="28"/>
          <w:szCs w:val="28"/>
          <w:lang w:val="tt-RU" w:eastAsia="ru-RU"/>
        </w:rPr>
        <w:t>й</w:t>
      </w: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; объяснять употребление их в речи;</w:t>
      </w:r>
    </w:p>
    <w:p w14:paraId="0C5A1AEF" w14:textId="19F883AF" w:rsidR="00B539B1" w:rsidRPr="003E6B2F" w:rsidRDefault="00B539B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уметь образовывать разряды наре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чий, степени сравнения наречий;</w:t>
      </w:r>
    </w:p>
    <w:p w14:paraId="77C802CF" w14:textId="77777777" w:rsidR="00DE0EEF" w:rsidRPr="00DE0EEF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376A41">
        <w:rPr>
          <w:rFonts w:ascii="Times New Roman" w:eastAsia="Times New Roman" w:hAnsi="Times New Roman"/>
          <w:sz w:val="28"/>
          <w:szCs w:val="28"/>
          <w:lang w:val="tt-RU"/>
        </w:rPr>
        <w:t>выявлять синтаксическую роль наречий в предложении;</w:t>
      </w:r>
    </w:p>
    <w:p w14:paraId="4F20C40C" w14:textId="15C2E2DA" w:rsidR="00574F24" w:rsidRPr="003E6B2F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уметь употреблять в речи звукоподражательные слова, междоме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тия, модальные слова и частицы;</w:t>
      </w:r>
    </w:p>
    <w:p w14:paraId="370DDC26" w14:textId="1C2C4FF3" w:rsidR="00574F24" w:rsidRPr="003E6B2F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пределять служебные части речи;</w:t>
      </w:r>
    </w:p>
    <w:p w14:paraId="29C364D7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различать послелоги</w:t>
      </w:r>
      <w:r w:rsidR="00FF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и послеложные слова;</w:t>
      </w:r>
    </w:p>
    <w:p w14:paraId="48004713" w14:textId="291BEFF4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знать особенности употребление послелогов со словами</w:t>
      </w:r>
      <w:r w:rsidR="00FD2720"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падежных формах;</w:t>
      </w:r>
    </w:p>
    <w:p w14:paraId="4DB37BDE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правописание частиц; </w:t>
      </w:r>
    </w:p>
    <w:p w14:paraId="79A3D6ED" w14:textId="498E876D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распознавать союзы</w:t>
      </w:r>
      <w:r w:rsidR="00FD2720"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союзные слова</w:t>
      </w:r>
      <w:r w:rsidR="00382E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7935CA" w14:textId="77777777" w:rsidR="00574F24" w:rsidRPr="00567634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проводить морфологический анализ изученных частей речи;</w:t>
      </w:r>
    </w:p>
    <w:p w14:paraId="08806098" w14:textId="77777777" w:rsidR="00574F24" w:rsidRPr="00567634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знать выражение сказуемого и подлежащего различными частями речи;</w:t>
      </w:r>
    </w:p>
    <w:p w14:paraId="40065D3E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главные и второстепенные члены предложения; </w:t>
      </w:r>
    </w:p>
    <w:p w14:paraId="4F33EBF0" w14:textId="77777777" w:rsidR="00574F24" w:rsidRPr="003E6B2F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</w:rPr>
        <w:t>находить второстепенные члены предложения (определение, дополнение, обстоятельство);</w:t>
      </w:r>
    </w:p>
    <w:p w14:paraId="15EF3CEB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находить и самостоятельно составлять предложения с однородными членами;</w:t>
      </w:r>
      <w:r w:rsidR="00FF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00B7F9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интонацию перечисления в предложениях с однородными членами;</w:t>
      </w:r>
    </w:p>
    <w:p w14:paraId="349E9291" w14:textId="77777777" w:rsidR="00574F24" w:rsidRPr="003E6B2F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</w:rPr>
        <w:t xml:space="preserve">находить вводные слова; обращения; определять употребление их в речи; </w:t>
      </w:r>
    </w:p>
    <w:p w14:paraId="4269869D" w14:textId="77777777" w:rsidR="00574F24" w:rsidRPr="003E6B2F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ставить знаки препинания в простом предложении; </w:t>
      </w:r>
    </w:p>
    <w:p w14:paraId="655E08E1" w14:textId="7038C7A6" w:rsidR="00FA2095" w:rsidRPr="003E6B2F" w:rsidRDefault="001773CE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представление </w:t>
      </w:r>
      <w:r w:rsidR="00FA2095"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о сложном предложении; </w:t>
      </w:r>
    </w:p>
    <w:p w14:paraId="63878364" w14:textId="77777777" w:rsidR="00DE0EEF" w:rsidRPr="003E6B2F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и правильно строить простое сложное предложение с сочинительными союзами; </w:t>
      </w:r>
    </w:p>
    <w:p w14:paraId="60C8837E" w14:textId="77777777" w:rsidR="00574F24" w:rsidRPr="00567634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использовать сочинительные союзы как средство связи предложений в тексте;</w:t>
      </w:r>
    </w:p>
    <w:p w14:paraId="076975C2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распространенные и нераспространенные предложения; </w:t>
      </w:r>
    </w:p>
    <w:p w14:paraId="73D7460D" w14:textId="77777777" w:rsidR="002D2A05" w:rsidRPr="003E6B2F" w:rsidRDefault="00574F2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односоставные предложения с главным членом в форме подлежащего; </w:t>
      </w:r>
    </w:p>
    <w:p w14:paraId="24A751DE" w14:textId="6C1FD45D" w:rsidR="00FA2095" w:rsidRPr="003E6B2F" w:rsidRDefault="001773CE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представление </w:t>
      </w:r>
      <w:r w:rsidR="00FA2095" w:rsidRPr="003E6B2F">
        <w:rPr>
          <w:rFonts w:ascii="Times New Roman" w:eastAsia="Times New Roman" w:hAnsi="Times New Roman"/>
          <w:sz w:val="28"/>
          <w:szCs w:val="28"/>
          <w:lang w:eastAsia="ru-RU"/>
        </w:rPr>
        <w:t>о сложносочиненном предложении;</w:t>
      </w:r>
    </w:p>
    <w:p w14:paraId="41FC6FEA" w14:textId="77777777" w:rsidR="002D2A05" w:rsidRPr="003E6B2F" w:rsidRDefault="002D2A05" w:rsidP="00047044">
      <w:pPr>
        <w:pStyle w:val="af2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выделять главную и придаточную части сложноподчиненного предложения;</w:t>
      </w:r>
    </w:p>
    <w:p w14:paraId="0C5E3BAD" w14:textId="77777777" w:rsidR="002D2A05" w:rsidRPr="003E6B2F" w:rsidRDefault="002D2A05" w:rsidP="00047044">
      <w:pPr>
        <w:pStyle w:val="af2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понимать смысловые отношения между частями сложноподчиненного предложения;</w:t>
      </w:r>
    </w:p>
    <w:p w14:paraId="16242342" w14:textId="77777777" w:rsidR="002D2A05" w:rsidRPr="003E6B2F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выявлять в</w:t>
      </w:r>
      <w:r w:rsidRPr="003E6B2F">
        <w:rPr>
          <w:rFonts w:ascii="Times New Roman" w:hAnsi="Times New Roman"/>
          <w:sz w:val="28"/>
          <w:szCs w:val="28"/>
          <w:lang w:val="tt-RU"/>
        </w:rPr>
        <w:t>иды сложноподчиненных предложений (подлежащные, сказуемные, дополнительные, определи</w:t>
      </w:r>
      <w:r w:rsidR="008D5675">
        <w:rPr>
          <w:rFonts w:ascii="Times New Roman" w:hAnsi="Times New Roman"/>
          <w:sz w:val="28"/>
          <w:szCs w:val="28"/>
          <w:lang w:val="tt-RU"/>
        </w:rPr>
        <w:t xml:space="preserve">тельные, времени, места, образа </w:t>
      </w:r>
      <w:r w:rsidRPr="003E6B2F">
        <w:rPr>
          <w:rFonts w:ascii="Times New Roman" w:hAnsi="Times New Roman"/>
          <w:sz w:val="28"/>
          <w:szCs w:val="28"/>
          <w:lang w:val="tt-RU"/>
        </w:rPr>
        <w:t xml:space="preserve">действия, меры и степени, </w:t>
      </w:r>
      <w:r w:rsidR="008D5675">
        <w:rPr>
          <w:rFonts w:ascii="Times New Roman" w:hAnsi="Times New Roman"/>
          <w:sz w:val="28"/>
          <w:szCs w:val="28"/>
        </w:rPr>
        <w:t>ц</w:t>
      </w:r>
      <w:r w:rsidR="008D5675">
        <w:rPr>
          <w:rFonts w:ascii="Times New Roman" w:hAnsi="Times New Roman"/>
          <w:sz w:val="28"/>
          <w:szCs w:val="28"/>
          <w:lang w:val="tt-RU"/>
        </w:rPr>
        <w:t xml:space="preserve">ели, </w:t>
      </w:r>
      <w:r w:rsidRPr="003E6B2F">
        <w:rPr>
          <w:rFonts w:ascii="Times New Roman" w:hAnsi="Times New Roman"/>
          <w:sz w:val="28"/>
          <w:szCs w:val="28"/>
          <w:lang w:val="tt-RU"/>
        </w:rPr>
        <w:t>причины, условные, уступительные);</w:t>
      </w:r>
    </w:p>
    <w:p w14:paraId="0369526D" w14:textId="77777777" w:rsidR="002D2A05" w:rsidRPr="003E6B2F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</w:rPr>
        <w:t>определять синтетическое сложноподчиненное предложение, с</w:t>
      </w: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интетические средства связи; </w:t>
      </w:r>
    </w:p>
    <w:p w14:paraId="7A8BE2F4" w14:textId="77777777" w:rsidR="002D2A05" w:rsidRPr="003E6B2F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распознавать а</w:t>
      </w:r>
      <w:r w:rsidRPr="003E6B2F">
        <w:rPr>
          <w:rFonts w:ascii="Times New Roman" w:eastAsia="Times New Roman" w:hAnsi="Times New Roman"/>
          <w:sz w:val="28"/>
          <w:szCs w:val="28"/>
        </w:rPr>
        <w:t xml:space="preserve">налитическое сложноподчиненное предложение, аналитические средства связи; </w:t>
      </w:r>
    </w:p>
    <w:p w14:paraId="638EB628" w14:textId="77777777" w:rsidR="002D2A05" w:rsidRPr="003E6B2F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ставить з</w:t>
      </w:r>
      <w:r w:rsidRPr="003E6B2F">
        <w:rPr>
          <w:rFonts w:ascii="Times New Roman" w:eastAsia="Times New Roman" w:hAnsi="Times New Roman"/>
          <w:sz w:val="28"/>
          <w:szCs w:val="28"/>
        </w:rPr>
        <w:t>наки препинания в сложноподчиненных предложениях;</w:t>
      </w:r>
    </w:p>
    <w:p w14:paraId="74EEFEC2" w14:textId="77777777" w:rsidR="00DE0EEF" w:rsidRPr="003E6B2F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3E6B2F">
        <w:rPr>
          <w:rFonts w:ascii="Times New Roman" w:hAnsi="Times New Roman"/>
          <w:sz w:val="28"/>
          <w:szCs w:val="28"/>
        </w:rPr>
        <w:t>знать способы передачи чужой речи;</w:t>
      </w:r>
    </w:p>
    <w:p w14:paraId="0FB05DB4" w14:textId="77777777" w:rsidR="00DE0EEF" w:rsidRPr="003E6B2F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E6B2F">
        <w:rPr>
          <w:rFonts w:ascii="Times New Roman" w:eastAsia="Times New Roman" w:hAnsi="Times New Roman"/>
          <w:sz w:val="28"/>
          <w:szCs w:val="28"/>
          <w:lang w:val="tt-RU"/>
        </w:rPr>
        <w:lastRenderedPageBreak/>
        <w:t xml:space="preserve">распознавать прямую и косвенную речь; </w:t>
      </w:r>
    </w:p>
    <w:p w14:paraId="7C07745D" w14:textId="77777777" w:rsidR="00DE0EEF" w:rsidRPr="00376A41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76A41">
        <w:rPr>
          <w:rFonts w:ascii="Times New Roman" w:hAnsi="Times New Roman"/>
          <w:sz w:val="28"/>
          <w:szCs w:val="28"/>
        </w:rPr>
        <w:t xml:space="preserve">знать строение предложений с прямой речью; </w:t>
      </w:r>
    </w:p>
    <w:p w14:paraId="450819E8" w14:textId="77777777" w:rsidR="00DE0EEF" w:rsidRPr="00567634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567634">
        <w:rPr>
          <w:rFonts w:ascii="Times New Roman" w:hAnsi="Times New Roman"/>
          <w:sz w:val="28"/>
          <w:szCs w:val="28"/>
        </w:rPr>
        <w:t>воспринимать цитаты как способ передачи чужой речи;</w:t>
      </w:r>
    </w:p>
    <w:p w14:paraId="62D6B883" w14:textId="77777777" w:rsidR="00DE0EEF" w:rsidRPr="00567634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567634">
        <w:rPr>
          <w:rFonts w:ascii="Times New Roman" w:hAnsi="Times New Roman"/>
          <w:sz w:val="28"/>
          <w:szCs w:val="28"/>
        </w:rPr>
        <w:t>выделять цитаты знаками препинания;</w:t>
      </w:r>
    </w:p>
    <w:p w14:paraId="6271749F" w14:textId="77777777" w:rsidR="00DE0EEF" w:rsidRPr="00567634" w:rsidRDefault="00DE0EE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567634">
        <w:rPr>
          <w:rFonts w:ascii="Times New Roman" w:hAnsi="Times New Roman"/>
          <w:sz w:val="28"/>
          <w:szCs w:val="28"/>
        </w:rPr>
        <w:t>преобразовывать прямую речь в косвенную речь;</w:t>
      </w:r>
    </w:p>
    <w:p w14:paraId="3593DB58" w14:textId="77777777" w:rsidR="002D2A05" w:rsidRPr="00567634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проводить синтаксический и пунктуационный анализ предложений;</w:t>
      </w:r>
    </w:p>
    <w:p w14:paraId="045281CF" w14:textId="77777777" w:rsidR="00574F24" w:rsidRPr="003E6B2F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применять</w:t>
      </w: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по синтаксису и пунктуации при выполнении различных видов языкового анализа и в речевой практике;</w:t>
      </w:r>
    </w:p>
    <w:p w14:paraId="6C4A9692" w14:textId="77777777" w:rsidR="006D2D0E" w:rsidRPr="003E6B2F" w:rsidRDefault="006D2D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2F">
        <w:rPr>
          <w:rFonts w:ascii="Times New Roman" w:eastAsia="Times New Roman" w:hAnsi="Times New Roman"/>
          <w:sz w:val="28"/>
          <w:szCs w:val="28"/>
          <w:lang w:eastAsia="ru-RU"/>
        </w:rPr>
        <w:t>определять орфографические ошибки и исправлять их;</w:t>
      </w:r>
    </w:p>
    <w:p w14:paraId="047F5DF9" w14:textId="77777777" w:rsidR="00F54A15" w:rsidRDefault="00F54A15" w:rsidP="00047044">
      <w:pPr>
        <w:pStyle w:val="11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выбирать з</w:t>
      </w:r>
      <w:r w:rsidRPr="0014393D">
        <w:rPr>
          <w:rFonts w:ascii="Times New Roman" w:hAnsi="Times New Roman"/>
          <w:sz w:val="28"/>
          <w:szCs w:val="28"/>
        </w:rPr>
        <w:t>наки препинания при оформлении прямой речи</w:t>
      </w:r>
      <w:r>
        <w:rPr>
          <w:rFonts w:ascii="Times New Roman" w:hAnsi="Times New Roman"/>
          <w:sz w:val="28"/>
          <w:szCs w:val="28"/>
        </w:rPr>
        <w:t>;</w:t>
      </w:r>
    </w:p>
    <w:p w14:paraId="7BA80824" w14:textId="77777777" w:rsidR="00F54A15" w:rsidRPr="00567634" w:rsidRDefault="00F54A15" w:rsidP="00047044">
      <w:pPr>
        <w:pStyle w:val="11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sz w:val="28"/>
          <w:szCs w:val="28"/>
        </w:rPr>
        <w:t>уметь пунктуационно оформлять диалог;</w:t>
      </w:r>
    </w:p>
    <w:p w14:paraId="784D5572" w14:textId="77777777" w:rsidR="002D2A05" w:rsidRPr="00567634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>наблюдать за использованием слов в художественной и разговорной речи, публицистических и учебно-научных текстах;</w:t>
      </w:r>
    </w:p>
    <w:p w14:paraId="49D3E6BB" w14:textId="77777777" w:rsidR="002D2A05" w:rsidRPr="00567634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67634">
        <w:rPr>
          <w:rFonts w:ascii="Times New Roman" w:eastAsia="Times New Roman" w:hAnsi="Times New Roman"/>
          <w:sz w:val="28"/>
          <w:szCs w:val="28"/>
        </w:rPr>
        <w:t>выявлять синтаксические синонимы;</w:t>
      </w:r>
    </w:p>
    <w:p w14:paraId="61477890" w14:textId="77777777" w:rsidR="002D2A05" w:rsidRPr="00567634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567634">
        <w:rPr>
          <w:rFonts w:ascii="Times New Roman" w:hAnsi="Times New Roman"/>
          <w:sz w:val="28"/>
          <w:szCs w:val="28"/>
          <w:lang w:val="tt-RU"/>
        </w:rPr>
        <w:t>понимать синонимию словосочетаний и предложений;</w:t>
      </w:r>
      <w:r w:rsidR="00FF18A5" w:rsidRPr="00567634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14:paraId="0DE903FB" w14:textId="77777777" w:rsidR="002D2A05" w:rsidRPr="00567634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67634">
        <w:rPr>
          <w:rFonts w:ascii="Times New Roman" w:eastAsia="Times New Roman" w:hAnsi="Times New Roman"/>
          <w:sz w:val="28"/>
          <w:szCs w:val="28"/>
        </w:rPr>
        <w:t>сопоставлять сложноподчиненны</w:t>
      </w:r>
      <w:r w:rsidR="005E35BE" w:rsidRPr="00567634">
        <w:rPr>
          <w:rFonts w:ascii="Times New Roman" w:eastAsia="Times New Roman" w:hAnsi="Times New Roman"/>
          <w:sz w:val="28"/>
          <w:szCs w:val="28"/>
        </w:rPr>
        <w:t>е</w:t>
      </w:r>
      <w:r w:rsidRPr="00567634">
        <w:rPr>
          <w:rFonts w:ascii="Times New Roman" w:eastAsia="Times New Roman" w:hAnsi="Times New Roman"/>
          <w:sz w:val="28"/>
          <w:szCs w:val="28"/>
        </w:rPr>
        <w:t xml:space="preserve"> предложени</w:t>
      </w:r>
      <w:r w:rsidR="005E35BE" w:rsidRPr="00567634">
        <w:rPr>
          <w:rFonts w:ascii="Times New Roman" w:eastAsia="Times New Roman" w:hAnsi="Times New Roman"/>
          <w:sz w:val="28"/>
          <w:szCs w:val="28"/>
        </w:rPr>
        <w:t>я</w:t>
      </w:r>
      <w:r w:rsidRPr="00567634">
        <w:rPr>
          <w:rFonts w:ascii="Times New Roman" w:eastAsia="Times New Roman" w:hAnsi="Times New Roman"/>
          <w:sz w:val="28"/>
          <w:szCs w:val="28"/>
        </w:rPr>
        <w:t xml:space="preserve"> татарского и русского языков;</w:t>
      </w:r>
    </w:p>
    <w:p w14:paraId="3F4A7B97" w14:textId="77777777" w:rsidR="002D2A05" w:rsidRPr="00567634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стили речи </w:t>
      </w:r>
      <w:r w:rsidRPr="00567634">
        <w:rPr>
          <w:rFonts w:ascii="Times New Roman" w:eastAsia="Times New Roman" w:hAnsi="Times New Roman"/>
          <w:sz w:val="28"/>
          <w:szCs w:val="28"/>
        </w:rPr>
        <w:t>(научный, официально-деловой, разговорный, художественный, публицистический)</w:t>
      </w:r>
      <w:r w:rsidRPr="0056763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7742DAB" w14:textId="77777777" w:rsidR="00F54A15" w:rsidRPr="00567634" w:rsidRDefault="00F54A1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634">
        <w:rPr>
          <w:rStyle w:val="c3"/>
          <w:rFonts w:ascii="Times New Roman" w:hAnsi="Times New Roman"/>
          <w:sz w:val="28"/>
          <w:szCs w:val="28"/>
        </w:rPr>
        <w:t>применять основные стилистические ресурсы лексики и использовать их в своей речевой практике при создании устных и письменных высказываний.</w:t>
      </w:r>
    </w:p>
    <w:p w14:paraId="2F08BC7C" w14:textId="77777777" w:rsidR="000B6A0E" w:rsidRPr="000B6A0E" w:rsidRDefault="000B6A0E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634">
        <w:rPr>
          <w:rFonts w:ascii="Times New Roman" w:hAnsi="Times New Roman"/>
          <w:i/>
          <w:sz w:val="28"/>
          <w:szCs w:val="28"/>
        </w:rPr>
        <w:t>Выпускник получит возможность</w:t>
      </w:r>
      <w:r w:rsidRPr="000B6A0E">
        <w:rPr>
          <w:rFonts w:ascii="Times New Roman" w:hAnsi="Times New Roman"/>
          <w:i/>
          <w:sz w:val="28"/>
          <w:szCs w:val="28"/>
        </w:rPr>
        <w:t xml:space="preserve"> научиться:</w:t>
      </w:r>
    </w:p>
    <w:p w14:paraId="7D339FD5" w14:textId="77777777" w:rsidR="007A3501" w:rsidRPr="00156177" w:rsidRDefault="007A350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i/>
          <w:sz w:val="28"/>
          <w:szCs w:val="28"/>
        </w:rPr>
        <w:t>уточнять написание слова по орфографическому словарю;</w:t>
      </w:r>
    </w:p>
    <w:p w14:paraId="4087B6D3" w14:textId="77777777" w:rsidR="007A3501" w:rsidRPr="00156177" w:rsidRDefault="007A350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i/>
          <w:sz w:val="28"/>
          <w:szCs w:val="28"/>
        </w:rPr>
        <w:t>находить орфографическ</w:t>
      </w:r>
      <w:r w:rsidR="00F54A15" w:rsidRPr="00156177">
        <w:rPr>
          <w:rFonts w:ascii="Times New Roman" w:hAnsi="Times New Roman"/>
          <w:i/>
          <w:sz w:val="28"/>
          <w:szCs w:val="28"/>
        </w:rPr>
        <w:t>ие ошибки в предложенном тексте;</w:t>
      </w:r>
    </w:p>
    <w:p w14:paraId="317D8DA7" w14:textId="77777777" w:rsidR="000B6A0E" w:rsidRPr="00156177" w:rsidRDefault="000B6A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i/>
          <w:sz w:val="28"/>
          <w:szCs w:val="28"/>
        </w:rPr>
        <w:t xml:space="preserve">опираться на языковую догадку в процессе чтения и </w:t>
      </w:r>
      <w:r w:rsidR="006B472D" w:rsidRPr="00156177">
        <w:rPr>
          <w:rFonts w:ascii="Times New Roman" w:hAnsi="Times New Roman"/>
          <w:i/>
          <w:sz w:val="28"/>
          <w:szCs w:val="28"/>
        </w:rPr>
        <w:t>слушания</w:t>
      </w:r>
      <w:r w:rsidRPr="00156177">
        <w:rPr>
          <w:rFonts w:ascii="Times New Roman" w:hAnsi="Times New Roman"/>
          <w:i/>
          <w:sz w:val="28"/>
          <w:szCs w:val="28"/>
        </w:rPr>
        <w:t xml:space="preserve"> (догадываться о значении незнакомых слов по контексту и по слов</w:t>
      </w:r>
      <w:r w:rsidR="00F54A15" w:rsidRPr="00156177">
        <w:rPr>
          <w:rFonts w:ascii="Times New Roman" w:hAnsi="Times New Roman"/>
          <w:i/>
          <w:sz w:val="28"/>
          <w:szCs w:val="28"/>
        </w:rPr>
        <w:t>ообразовательным элементам);</w:t>
      </w:r>
    </w:p>
    <w:p w14:paraId="38B000B5" w14:textId="77777777" w:rsidR="000B6A0E" w:rsidRPr="00156177" w:rsidRDefault="000B6A0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i/>
          <w:sz w:val="28"/>
          <w:szCs w:val="28"/>
        </w:rPr>
        <w:t>пользоваться словообразовательными мод</w:t>
      </w:r>
      <w:r w:rsidR="00105F6F" w:rsidRPr="00156177">
        <w:rPr>
          <w:rFonts w:ascii="Times New Roman" w:hAnsi="Times New Roman"/>
          <w:i/>
          <w:sz w:val="28"/>
          <w:szCs w:val="28"/>
        </w:rPr>
        <w:t>елями;</w:t>
      </w:r>
      <w:r w:rsidRPr="00156177">
        <w:rPr>
          <w:rFonts w:ascii="Times New Roman" w:hAnsi="Times New Roman"/>
          <w:sz w:val="28"/>
          <w:szCs w:val="28"/>
        </w:rPr>
        <w:t xml:space="preserve"> </w:t>
      </w:r>
    </w:p>
    <w:p w14:paraId="5317ECB4" w14:textId="77777777" w:rsidR="0054339E" w:rsidRDefault="000B6A0E" w:rsidP="00047044">
      <w:pPr>
        <w:pStyle w:val="11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B6A0E">
        <w:rPr>
          <w:rFonts w:ascii="Times New Roman" w:hAnsi="Times New Roman"/>
          <w:i/>
          <w:sz w:val="28"/>
          <w:szCs w:val="28"/>
        </w:rPr>
        <w:lastRenderedPageBreak/>
        <w:t>широко использовать в речи простые и сложные</w:t>
      </w:r>
      <w:r w:rsidR="00FF18A5">
        <w:rPr>
          <w:rFonts w:ascii="Times New Roman" w:hAnsi="Times New Roman"/>
          <w:i/>
          <w:sz w:val="28"/>
          <w:szCs w:val="28"/>
        </w:rPr>
        <w:t xml:space="preserve"> </w:t>
      </w:r>
      <w:r w:rsidRPr="000B6A0E">
        <w:rPr>
          <w:rFonts w:ascii="Times New Roman" w:hAnsi="Times New Roman"/>
          <w:i/>
          <w:sz w:val="28"/>
          <w:szCs w:val="28"/>
        </w:rPr>
        <w:t>предложения, предлож</w:t>
      </w:r>
      <w:r w:rsidR="0054339E">
        <w:rPr>
          <w:rFonts w:ascii="Times New Roman" w:hAnsi="Times New Roman"/>
          <w:i/>
          <w:sz w:val="28"/>
          <w:szCs w:val="28"/>
        </w:rPr>
        <w:t>ения с прямой и косвенной речью;</w:t>
      </w:r>
    </w:p>
    <w:p w14:paraId="57E0A422" w14:textId="2C9DDF7D" w:rsidR="00820D5A" w:rsidRDefault="0054339E" w:rsidP="00047044">
      <w:pPr>
        <w:pStyle w:val="11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4339E">
        <w:rPr>
          <w:rFonts w:ascii="Times New Roman" w:hAnsi="Times New Roman"/>
          <w:i/>
          <w:sz w:val="28"/>
          <w:szCs w:val="28"/>
        </w:rPr>
        <w:t>приобрес</w:t>
      </w:r>
      <w:r w:rsidR="00F54A15">
        <w:rPr>
          <w:rFonts w:ascii="Times New Roman" w:hAnsi="Times New Roman"/>
          <w:i/>
          <w:sz w:val="28"/>
          <w:szCs w:val="28"/>
        </w:rPr>
        <w:t>ти навыки редактирования текста;</w:t>
      </w:r>
    </w:p>
    <w:p w14:paraId="60059806" w14:textId="77777777" w:rsidR="00935B63" w:rsidRPr="00156177" w:rsidRDefault="000B6A0E" w:rsidP="00047044">
      <w:pPr>
        <w:pStyle w:val="af2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56177">
        <w:rPr>
          <w:rFonts w:ascii="Times New Roman" w:hAnsi="Times New Roman"/>
          <w:i/>
          <w:sz w:val="28"/>
          <w:szCs w:val="28"/>
        </w:rPr>
        <w:t xml:space="preserve">использовать приемы эстетического и смыслового анализа текста, воспринимать, анализировать, критически оценивать </w:t>
      </w:r>
      <w:r w:rsidR="00105F6F" w:rsidRPr="00156177">
        <w:rPr>
          <w:rFonts w:ascii="Times New Roman" w:hAnsi="Times New Roman"/>
          <w:i/>
          <w:sz w:val="28"/>
          <w:szCs w:val="28"/>
        </w:rPr>
        <w:t>и интерпретировать прочитанное.</w:t>
      </w:r>
    </w:p>
    <w:p w14:paraId="51A5F8B1" w14:textId="66BD4570" w:rsidR="006C0635" w:rsidRPr="006C0635" w:rsidRDefault="006C0635" w:rsidP="00382EE8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  <w:lang w:val="tt-RU"/>
        </w:rPr>
      </w:pPr>
      <w:bookmarkStart w:id="11" w:name="_Toc37334548"/>
      <w:bookmarkStart w:id="12" w:name="_Toc37780416"/>
      <w:r w:rsidRPr="006C0635">
        <w:rPr>
          <w:rFonts w:ascii="Times New Roman" w:hAnsi="Times New Roman"/>
          <w:b/>
          <w:sz w:val="28"/>
          <w:szCs w:val="28"/>
          <w:lang w:val="tt-RU"/>
        </w:rPr>
        <w:t>Социокультурная</w:t>
      </w:r>
      <w:r w:rsidR="00FF18A5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6C0635">
        <w:rPr>
          <w:rFonts w:ascii="Times New Roman" w:hAnsi="Times New Roman"/>
          <w:b/>
          <w:sz w:val="28"/>
          <w:szCs w:val="28"/>
        </w:rPr>
        <w:t>компетенция</w:t>
      </w:r>
    </w:p>
    <w:p w14:paraId="67428852" w14:textId="77777777" w:rsidR="006C0635" w:rsidRPr="005E35BE" w:rsidRDefault="006C0635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5BE">
        <w:rPr>
          <w:rFonts w:ascii="Times New Roman" w:hAnsi="Times New Roman"/>
          <w:sz w:val="28"/>
          <w:szCs w:val="28"/>
        </w:rPr>
        <w:t>Выпускник научится:</w:t>
      </w:r>
    </w:p>
    <w:p w14:paraId="7E74B2D0" w14:textId="77777777" w:rsidR="006C0635" w:rsidRPr="00156177" w:rsidRDefault="006C063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 xml:space="preserve">употреблять в устной и письменной речи в ситуациях формального и неформального общения </w:t>
      </w:r>
      <w:r w:rsidR="00701120" w:rsidRPr="00156177">
        <w:rPr>
          <w:rFonts w:ascii="Times New Roman" w:hAnsi="Times New Roman"/>
          <w:sz w:val="28"/>
          <w:szCs w:val="28"/>
        </w:rPr>
        <w:t>основные нормы речевого этикета</w:t>
      </w:r>
      <w:r w:rsidRPr="00156177">
        <w:rPr>
          <w:rFonts w:ascii="Times New Roman" w:hAnsi="Times New Roman"/>
          <w:sz w:val="28"/>
          <w:szCs w:val="28"/>
        </w:rPr>
        <w:t xml:space="preserve">; </w:t>
      </w:r>
    </w:p>
    <w:p w14:paraId="5DFCCD85" w14:textId="77777777" w:rsidR="00B46755" w:rsidRPr="00156177" w:rsidRDefault="006C063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 xml:space="preserve">представлять родную страну и культуру на </w:t>
      </w:r>
      <w:r w:rsidR="00B46755" w:rsidRPr="00156177">
        <w:rPr>
          <w:rFonts w:ascii="Times New Roman" w:hAnsi="Times New Roman"/>
          <w:sz w:val="28"/>
          <w:szCs w:val="28"/>
        </w:rPr>
        <w:t>татарском</w:t>
      </w:r>
      <w:r w:rsidRPr="00156177">
        <w:rPr>
          <w:rFonts w:ascii="Times New Roman" w:hAnsi="Times New Roman"/>
          <w:sz w:val="28"/>
          <w:szCs w:val="28"/>
        </w:rPr>
        <w:t xml:space="preserve"> языке; </w:t>
      </w:r>
    </w:p>
    <w:p w14:paraId="4665602D" w14:textId="77777777" w:rsidR="00B46755" w:rsidRPr="00156177" w:rsidRDefault="006C063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 xml:space="preserve">понимать социокультурные реалии при чтении и </w:t>
      </w:r>
      <w:r w:rsidR="00B46755" w:rsidRPr="00156177">
        <w:rPr>
          <w:rFonts w:ascii="Times New Roman" w:hAnsi="Times New Roman"/>
          <w:sz w:val="28"/>
          <w:szCs w:val="28"/>
        </w:rPr>
        <w:t>слушании</w:t>
      </w:r>
      <w:r w:rsidRPr="00156177">
        <w:rPr>
          <w:rFonts w:ascii="Times New Roman" w:hAnsi="Times New Roman"/>
          <w:sz w:val="28"/>
          <w:szCs w:val="28"/>
        </w:rPr>
        <w:t xml:space="preserve"> в рамках изученного материала. </w:t>
      </w:r>
    </w:p>
    <w:p w14:paraId="3A2777AA" w14:textId="77777777" w:rsidR="00B46755" w:rsidRPr="00920C24" w:rsidRDefault="006C0635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0C24">
        <w:rPr>
          <w:rFonts w:ascii="Times New Roman" w:hAnsi="Times New Roman"/>
          <w:i/>
          <w:sz w:val="28"/>
          <w:szCs w:val="28"/>
        </w:rPr>
        <w:t xml:space="preserve">Выпускник получит возможность научиться: </w:t>
      </w:r>
    </w:p>
    <w:p w14:paraId="17267C04" w14:textId="77777777" w:rsidR="00B46755" w:rsidRPr="00156177" w:rsidRDefault="006C063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56177">
        <w:rPr>
          <w:rFonts w:ascii="Times New Roman" w:hAnsi="Times New Roman"/>
          <w:i/>
          <w:sz w:val="28"/>
          <w:szCs w:val="28"/>
        </w:rPr>
        <w:t xml:space="preserve">использовать социокультурные реалии при создании устных и письменных высказываний; </w:t>
      </w:r>
    </w:p>
    <w:p w14:paraId="3A707554" w14:textId="77777777" w:rsidR="001A5461" w:rsidRPr="00156177" w:rsidRDefault="00B4675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56177">
        <w:rPr>
          <w:rFonts w:ascii="Times New Roman" w:hAnsi="Times New Roman"/>
          <w:i/>
          <w:iCs/>
          <w:sz w:val="28"/>
          <w:szCs w:val="28"/>
        </w:rPr>
        <w:t>участвовать в диалоге, соблюдая нормы речевого этикета.</w:t>
      </w:r>
    </w:p>
    <w:p w14:paraId="6B82DA4D" w14:textId="2FEECC6F" w:rsidR="004D7DC6" w:rsidRDefault="004D7DC6" w:rsidP="00047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E0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Предметные результаты </w:t>
      </w:r>
      <w:r w:rsidR="00382EE8" w:rsidRPr="00105F6F">
        <w:rPr>
          <w:rFonts w:ascii="Times New Roman" w:hAnsi="Times New Roman"/>
          <w:b/>
          <w:sz w:val="28"/>
          <w:szCs w:val="28"/>
        </w:rPr>
        <w:t>к концу 5 класса</w:t>
      </w:r>
      <w:r w:rsidR="00382EE8" w:rsidRPr="00836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06">
        <w:rPr>
          <w:rFonts w:ascii="Times New Roman" w:eastAsia="Times New Roman" w:hAnsi="Times New Roman"/>
          <w:sz w:val="28"/>
          <w:szCs w:val="28"/>
          <w:lang w:eastAsia="ru-RU"/>
        </w:rPr>
        <w:t>должны отражать сформированность умений:</w:t>
      </w:r>
    </w:p>
    <w:p w14:paraId="15FDA51A" w14:textId="77777777" w:rsidR="00A95B69" w:rsidRPr="000C6E6D" w:rsidRDefault="000C6E6D" w:rsidP="00047044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630">
        <w:rPr>
          <w:rFonts w:ascii="Times New Roman" w:hAnsi="Times New Roman"/>
          <w:sz w:val="28"/>
          <w:szCs w:val="28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14:paraId="3EB383ED" w14:textId="77777777" w:rsidR="00A76FEA" w:rsidRPr="00156177" w:rsidRDefault="00A95B69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>формулировать вопросы по содержанию текста и отвечать на них;</w:t>
      </w:r>
    </w:p>
    <w:p w14:paraId="07D8FEC2" w14:textId="2D500BBC" w:rsidR="00A95B69" w:rsidRPr="00156177" w:rsidRDefault="00A95B69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 xml:space="preserve">составлять собственные тексты, </w:t>
      </w:r>
      <w:r w:rsidR="00820D5A">
        <w:rPr>
          <w:rFonts w:ascii="Times New Roman" w:hAnsi="Times New Roman"/>
          <w:sz w:val="28"/>
          <w:szCs w:val="28"/>
        </w:rPr>
        <w:t>используя</w:t>
      </w:r>
      <w:r w:rsidRPr="00823F13">
        <w:rPr>
          <w:rFonts w:ascii="Times New Roman" w:hAnsi="Times New Roman"/>
          <w:sz w:val="28"/>
          <w:szCs w:val="28"/>
        </w:rPr>
        <w:t xml:space="preserve"> материалом урока,</w:t>
      </w:r>
      <w:r w:rsidRPr="00156177">
        <w:rPr>
          <w:rFonts w:ascii="Times New Roman" w:hAnsi="Times New Roman"/>
          <w:sz w:val="28"/>
          <w:szCs w:val="28"/>
        </w:rPr>
        <w:t xml:space="preserve"> образцом, ключевыми словами, вопросами или планом; </w:t>
      </w:r>
    </w:p>
    <w:p w14:paraId="2AB1FBEB" w14:textId="77777777" w:rsidR="00D2722E" w:rsidRPr="00156177" w:rsidRDefault="00D2722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>понимать содержание прослушанных и прочитанных текстов различных функционально-смысловых типов речи;</w:t>
      </w:r>
    </w:p>
    <w:p w14:paraId="091A3CFE" w14:textId="702575A5" w:rsidR="000C6E6D" w:rsidRPr="00156177" w:rsidRDefault="00A57154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правильно</w:t>
      </w:r>
      <w:r w:rsidRPr="00156177">
        <w:rPr>
          <w:rFonts w:ascii="Times New Roman" w:hAnsi="Times New Roman"/>
          <w:sz w:val="28"/>
          <w:szCs w:val="28"/>
        </w:rPr>
        <w:t xml:space="preserve"> </w:t>
      </w:r>
      <w:r w:rsidR="00423C38" w:rsidRPr="00156177">
        <w:rPr>
          <w:rFonts w:ascii="Times New Roman" w:hAnsi="Times New Roman"/>
          <w:sz w:val="28"/>
          <w:szCs w:val="28"/>
        </w:rPr>
        <w:t>бегло</w:t>
      </w:r>
      <w:r w:rsidR="00423C38" w:rsidRPr="00156177">
        <w:rPr>
          <w:rFonts w:ascii="Times New Roman" w:eastAsia="Times New Roman" w:hAnsi="Times New Roman"/>
          <w:sz w:val="28"/>
          <w:szCs w:val="28"/>
        </w:rPr>
        <w:t>, осознанно и выразительно читать тексты на татарском языке</w:t>
      </w:r>
      <w:r w:rsidR="00F94C9E" w:rsidRPr="00156177">
        <w:rPr>
          <w:rFonts w:ascii="Times New Roman" w:hAnsi="Times New Roman"/>
          <w:sz w:val="28"/>
          <w:szCs w:val="28"/>
        </w:rPr>
        <w:t>;</w:t>
      </w:r>
    </w:p>
    <w:p w14:paraId="4EA28ED9" w14:textId="77777777" w:rsidR="00F94C9E" w:rsidRPr="000C6E6D" w:rsidRDefault="000C6E6D" w:rsidP="00047044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630">
        <w:rPr>
          <w:rFonts w:ascii="Times New Roman" w:hAnsi="Times New Roman"/>
          <w:sz w:val="28"/>
          <w:szCs w:val="28"/>
          <w:lang w:eastAsia="ru-RU"/>
        </w:rPr>
        <w:t xml:space="preserve">читать тексты разных стилей и жанров, владеть разными видами </w:t>
      </w:r>
      <w:r w:rsidRPr="00793630">
        <w:rPr>
          <w:rFonts w:ascii="Times New Roman" w:hAnsi="Times New Roman"/>
          <w:sz w:val="28"/>
          <w:szCs w:val="28"/>
          <w:lang w:eastAsia="ru-RU"/>
        </w:rPr>
        <w:lastRenderedPageBreak/>
        <w:t>чтения (изучающим, ознакомительным, просмотровым);</w:t>
      </w:r>
    </w:p>
    <w:p w14:paraId="4D4F0BF9" w14:textId="77777777" w:rsidR="00F94C9E" w:rsidRPr="00156177" w:rsidRDefault="00F94C9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письменно выполнять</w:t>
      </w:r>
      <w:r w:rsidRPr="00156177">
        <w:rPr>
          <w:rFonts w:ascii="Times New Roman" w:hAnsi="Times New Roman"/>
          <w:b/>
          <w:sz w:val="28"/>
          <w:szCs w:val="28"/>
        </w:rPr>
        <w:t xml:space="preserve"> </w:t>
      </w:r>
      <w:r w:rsidRPr="00156177">
        <w:rPr>
          <w:rFonts w:ascii="Times New Roman" w:hAnsi="Times New Roman"/>
          <w:sz w:val="28"/>
          <w:szCs w:val="28"/>
        </w:rPr>
        <w:t>языковые (фонетические, лексические и грамматические) упражнения;</w:t>
      </w:r>
    </w:p>
    <w:p w14:paraId="6C8B33EF" w14:textId="77777777" w:rsidR="00DE1CC0" w:rsidRPr="008C7ECB" w:rsidRDefault="000C6E6D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8C7ECB">
        <w:rPr>
          <w:rFonts w:ascii="Times New Roman" w:eastAsia="Times New Roman" w:hAnsi="Times New Roman"/>
          <w:sz w:val="28"/>
          <w:szCs w:val="28"/>
          <w:lang w:val="tt-RU" w:eastAsia="ru-RU"/>
        </w:rPr>
        <w:t>свободно, правильно излагать свои мысли в устной и письменной форме, соблюдая нормы построения текста (логичность, последовательность</w:t>
      </w:r>
      <w:r w:rsidR="008C7ECB">
        <w:rPr>
          <w:rFonts w:ascii="Times New Roman" w:eastAsia="Times New Roman" w:hAnsi="Times New Roman"/>
          <w:sz w:val="28"/>
          <w:szCs w:val="28"/>
          <w:lang w:val="tt-RU" w:eastAsia="ru-RU"/>
        </w:rPr>
        <w:t>, соответствие теме, связность)</w:t>
      </w:r>
      <w:r w:rsidR="00DE1CC0" w:rsidRPr="008C7ECB">
        <w:rPr>
          <w:rFonts w:ascii="Times New Roman" w:eastAsia="Times New Roman" w:hAnsi="Times New Roman"/>
          <w:sz w:val="28"/>
          <w:szCs w:val="28"/>
          <w:lang w:val="tt-RU" w:eastAsia="ru-RU"/>
        </w:rPr>
        <w:t>;</w:t>
      </w:r>
    </w:p>
    <w:p w14:paraId="335447EB" w14:textId="77777777" w:rsidR="000C6E6D" w:rsidRPr="00156177" w:rsidRDefault="00DE1CC0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56177">
        <w:rPr>
          <w:rFonts w:ascii="Times New Roman" w:hAnsi="Times New Roman"/>
          <w:sz w:val="28"/>
          <w:szCs w:val="28"/>
        </w:rPr>
        <w:t>владеть видами</w:t>
      </w:r>
      <w:r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устной и письменной речи; </w:t>
      </w:r>
    </w:p>
    <w:p w14:paraId="4357D205" w14:textId="77777777" w:rsidR="00A76FEA" w:rsidRPr="00156177" w:rsidRDefault="00A76FEA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различать понятия «язык» и «речь», виды речи и формы речи</w:t>
      </w:r>
      <w:r w:rsidR="00D2722E"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: диалог и монолог; </w:t>
      </w:r>
    </w:p>
    <w:p w14:paraId="1B20E6E1" w14:textId="77777777" w:rsidR="00D2722E" w:rsidRPr="00156177" w:rsidRDefault="00D2722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>знать закон сингармонизма: различать небную и губную гармонию;</w:t>
      </w:r>
    </w:p>
    <w:p w14:paraId="58461024" w14:textId="77777777" w:rsidR="00D2722E" w:rsidRPr="00156177" w:rsidRDefault="00D2722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распознавать гласные и согласные звуки;</w:t>
      </w:r>
    </w:p>
    <w:p w14:paraId="12E61D15" w14:textId="77777777" w:rsidR="00D2722E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понимать смыслоразличительную функцию звука;</w:t>
      </w:r>
    </w:p>
    <w:p w14:paraId="20F6669A" w14:textId="1C22F15E" w:rsidR="00D2722E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анализировать и характеризовать устно и с помощью элементов транскрипции отдельные звуки речи; </w:t>
      </w:r>
    </w:p>
    <w:p w14:paraId="27CAEFB9" w14:textId="77777777" w:rsidR="004D7DC6" w:rsidRPr="00156177" w:rsidRDefault="000A29C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</w:t>
      </w:r>
      <w:r w:rsidR="004D7DC6" w:rsidRPr="00156177">
        <w:rPr>
          <w:rFonts w:ascii="Times New Roman" w:eastAsia="Times New Roman" w:hAnsi="Times New Roman"/>
          <w:sz w:val="28"/>
          <w:szCs w:val="28"/>
          <w:lang w:eastAsia="ru-RU"/>
        </w:rPr>
        <w:t>особенност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и произношения и написания слов</w:t>
      </w:r>
      <w:r w:rsidR="004D7DC6" w:rsidRPr="001561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F5B5484" w14:textId="77777777" w:rsidR="000A29C5" w:rsidRPr="00156177" w:rsidRDefault="000A29C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понима</w:t>
      </w:r>
      <w:r w:rsidR="00430BFF" w:rsidRPr="00156177">
        <w:rPr>
          <w:rFonts w:ascii="Times New Roman" w:eastAsia="Times New Roman" w:hAnsi="Times New Roman"/>
          <w:sz w:val="28"/>
          <w:szCs w:val="28"/>
          <w:lang w:eastAsia="ru-RU"/>
        </w:rPr>
        <w:t>ть устройство речевого аппарата;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C60A4B" w14:textId="77777777" w:rsidR="002D2A05" w:rsidRPr="00156177" w:rsidRDefault="000A29C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правильно употреблять звуки</w:t>
      </w:r>
      <w:r w:rsidR="00FA1968"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="00FA1968" w:rsidRPr="00156177">
        <w:rPr>
          <w:rFonts w:ascii="Times New Roman" w:eastAsia="Times New Roman" w:hAnsi="Times New Roman"/>
          <w:sz w:val="28"/>
          <w:szCs w:val="28"/>
          <w:lang w:eastAsia="ru-RU"/>
        </w:rPr>
        <w:t>[э]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[ц], [щ], буквы</w:t>
      </w:r>
      <w:r w:rsidR="00FA1968" w:rsidRPr="001561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обозначающие их на письме; </w:t>
      </w:r>
    </w:p>
    <w:p w14:paraId="1185BDE2" w14:textId="6F560422" w:rsidR="002D2A05" w:rsidRPr="00156177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 xml:space="preserve">знать правописание букв, обозначающих сочетание двух звуков: е, </w:t>
      </w:r>
      <w:r w:rsidR="00047044">
        <w:rPr>
          <w:rFonts w:ascii="Times New Roman" w:hAnsi="Times New Roman"/>
          <w:sz w:val="28"/>
          <w:szCs w:val="28"/>
        </w:rPr>
        <w:t>ё</w:t>
      </w:r>
      <w:r w:rsidRPr="00156177">
        <w:rPr>
          <w:rFonts w:ascii="Times New Roman" w:hAnsi="Times New Roman"/>
          <w:sz w:val="28"/>
          <w:szCs w:val="28"/>
        </w:rPr>
        <w:t>, ю, я;</w:t>
      </w:r>
    </w:p>
    <w:p w14:paraId="52D24A63" w14:textId="77777777" w:rsidR="00DE1CC0" w:rsidRPr="00156177" w:rsidRDefault="00DE1CC0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открытый и закрытый слог; </w:t>
      </w:r>
    </w:p>
    <w:p w14:paraId="687C9626" w14:textId="77777777" w:rsidR="004D7DC6" w:rsidRPr="00156177" w:rsidRDefault="00FA1968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ударный слог, логическое ударение; </w:t>
      </w:r>
    </w:p>
    <w:p w14:paraId="0E991603" w14:textId="77A18067" w:rsidR="00FA1968" w:rsidRPr="00823F13" w:rsidRDefault="00AD361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>правильно строить и произносить предложения, выделяя интонацией знак препинания;</w:t>
      </w:r>
    </w:p>
    <w:p w14:paraId="21EE1B47" w14:textId="77777777" w:rsidR="00FA1968" w:rsidRPr="00823F13" w:rsidRDefault="002C7EAA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повелительные и побудительные предложения; </w:t>
      </w:r>
    </w:p>
    <w:p w14:paraId="46993062" w14:textId="77777777" w:rsidR="002C7EAA" w:rsidRPr="00823F13" w:rsidRDefault="002C7EAA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>проводить фонетический анализ слова;</w:t>
      </w:r>
    </w:p>
    <w:p w14:paraId="62F1614A" w14:textId="2D91838B" w:rsidR="002C7EAA" w:rsidRPr="00823F13" w:rsidRDefault="002C7EAA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>определять лексическое значение слова</w:t>
      </w:r>
      <w:r w:rsidR="00AD3615"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контексту</w:t>
      </w: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12E2E52" w14:textId="77777777" w:rsidR="002C7EAA" w:rsidRPr="00823F13" w:rsidRDefault="002C7EAA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профессиональную лексику; </w:t>
      </w:r>
    </w:p>
    <w:p w14:paraId="43B3E2D8" w14:textId="77777777" w:rsidR="00DE1CC0" w:rsidRPr="00823F13" w:rsidRDefault="002C7EAA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>использовать в речи синонимы, антонимы, омонимы</w:t>
      </w:r>
      <w:r w:rsidR="00AA703E"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 (лексические омонимы, омофоны, омографы, омоформы)</w:t>
      </w:r>
      <w:r w:rsidR="00DE1CC0" w:rsidRPr="00823F1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125740" w14:textId="601512AD" w:rsidR="00DE1CC0" w:rsidRPr="00823F13" w:rsidRDefault="00DE1CC0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распознавать в речи </w:t>
      </w:r>
      <w:r w:rsidR="002C7EAA"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фразеологизмы, </w:t>
      </w:r>
      <w:r w:rsidR="00AD3615" w:rsidRPr="00823F13">
        <w:rPr>
          <w:rFonts w:ascii="Times New Roman" w:eastAsia="Times New Roman" w:hAnsi="Times New Roman"/>
          <w:sz w:val="28"/>
          <w:szCs w:val="28"/>
          <w:lang w:eastAsia="ru-RU"/>
        </w:rPr>
        <w:t>опреде</w:t>
      </w: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>лять их значение;</w:t>
      </w:r>
    </w:p>
    <w:p w14:paraId="45AA29D6" w14:textId="377FA7BE" w:rsidR="002C7EAA" w:rsidRPr="00823F13" w:rsidRDefault="000E52A2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</w:t>
      </w:r>
      <w:r w:rsidR="002C7EAA" w:rsidRPr="00823F1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A703E" w:rsidRPr="00823F13">
        <w:rPr>
          <w:rFonts w:ascii="Times New Roman" w:eastAsia="Times New Roman" w:hAnsi="Times New Roman"/>
          <w:sz w:val="28"/>
          <w:szCs w:val="28"/>
          <w:lang w:eastAsia="ru-RU"/>
        </w:rPr>
        <w:t>старевшие слова</w:t>
      </w:r>
      <w:r w:rsidR="00CE21CA" w:rsidRPr="00823F13">
        <w:rPr>
          <w:rFonts w:ascii="Times New Roman" w:eastAsia="Times New Roman" w:hAnsi="Times New Roman"/>
          <w:sz w:val="28"/>
          <w:szCs w:val="28"/>
          <w:lang w:eastAsia="ru-RU"/>
        </w:rPr>
        <w:t>, историзмы</w:t>
      </w:r>
      <w:r w:rsidR="00AA703E" w:rsidRPr="00823F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7EAA"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неологизмы (простейшие случаи); </w:t>
      </w:r>
    </w:p>
    <w:p w14:paraId="2C13CCB0" w14:textId="77777777" w:rsidR="002C7EAA" w:rsidRPr="00823F13" w:rsidRDefault="002C7EAA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заимствования и слова общетюркского происхождения; </w:t>
      </w:r>
    </w:p>
    <w:p w14:paraId="0EA03C87" w14:textId="7FD43CBE" w:rsidR="00AA703E" w:rsidRPr="00823F13" w:rsidRDefault="00AA703E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выделять в </w:t>
      </w:r>
      <w:r w:rsidR="002808BE"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заимствованных </w:t>
      </w: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словах корень, </w:t>
      </w:r>
      <w:r w:rsidR="000E52A2" w:rsidRPr="00823F13">
        <w:rPr>
          <w:rFonts w:ascii="Times New Roman" w:eastAsia="Times New Roman" w:hAnsi="Times New Roman"/>
          <w:sz w:val="28"/>
          <w:szCs w:val="28"/>
          <w:lang w:eastAsia="ru-RU"/>
        </w:rPr>
        <w:t>аффикс</w:t>
      </w: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, основу; </w:t>
      </w:r>
    </w:p>
    <w:p w14:paraId="343ED08C" w14:textId="77777777" w:rsidR="00AA703E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1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</w:t>
      </w:r>
      <w:r w:rsidR="00AA703E" w:rsidRPr="00823F13">
        <w:rPr>
          <w:rFonts w:ascii="Times New Roman" w:eastAsia="Times New Roman" w:hAnsi="Times New Roman"/>
          <w:sz w:val="28"/>
          <w:szCs w:val="28"/>
          <w:lang w:eastAsia="ru-RU"/>
        </w:rPr>
        <w:t>формообразующие и словообразующие</w:t>
      </w:r>
      <w:r w:rsidR="00AA703E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аффиксы; </w:t>
      </w:r>
    </w:p>
    <w:p w14:paraId="68D36BF7" w14:textId="64BFDA3A" w:rsidR="00AF44AE" w:rsidRPr="00156177" w:rsidRDefault="00BD7649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знать</w:t>
      </w:r>
      <w:r w:rsidR="006604C1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способы словообразования в татарском языке</w:t>
      </w:r>
      <w:r w:rsidR="00AF44AE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11E1CC28" w14:textId="77777777" w:rsidR="00AA703E" w:rsidRPr="00156177" w:rsidRDefault="00AF44AE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проводить морфемный и словообразовательный анализ слов;</w:t>
      </w:r>
    </w:p>
    <w:p w14:paraId="1E61E3D0" w14:textId="77777777" w:rsidR="00AF44AE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определять части речи</w:t>
      </w:r>
      <w:r w:rsidR="00AF44AE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: самостоятельные </w:t>
      </w:r>
      <w:r w:rsidR="00B11CF4" w:rsidRPr="00156177">
        <w:rPr>
          <w:rFonts w:ascii="Times New Roman" w:eastAsia="Times New Roman" w:hAnsi="Times New Roman"/>
          <w:sz w:val="28"/>
          <w:szCs w:val="28"/>
          <w:lang w:eastAsia="ru-RU"/>
        </w:rPr>
        <w:t>и служебные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6D6EC4" w14:textId="77777777" w:rsidR="00B11CF4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 w14:paraId="7D3F24A0" w14:textId="77777777" w:rsidR="00662E4B" w:rsidRPr="00156177" w:rsidRDefault="000E52A2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hAnsi="Times New Roman"/>
          <w:sz w:val="28"/>
          <w:szCs w:val="28"/>
        </w:rPr>
        <w:t>узнавать корневые, производные, сложные, парные и составные имена существительные</w:t>
      </w:r>
      <w:r w:rsidRPr="00156177">
        <w:rPr>
          <w:rFonts w:ascii="Times New Roman" w:hAnsi="Times New Roman"/>
          <w:iCs/>
          <w:sz w:val="28"/>
          <w:szCs w:val="28"/>
        </w:rPr>
        <w:t>;</w:t>
      </w:r>
      <w:r w:rsidR="00662E4B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A6CFCA4" w14:textId="3BD48D5A" w:rsidR="000E52A2" w:rsidRPr="00156177" w:rsidRDefault="00662E4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знать категорию принадлежности в именах существительных</w:t>
      </w:r>
      <w:r w:rsidR="00CE2F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251CC9" w14:textId="77777777" w:rsidR="00B11CF4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</w:t>
      </w:r>
    </w:p>
    <w:p w14:paraId="24CE1294" w14:textId="77777777" w:rsidR="00662E4B" w:rsidRPr="00156177" w:rsidRDefault="00662E4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образовывать сравнительную, превосходную, уменьшительную степень имен прилагательных</w:t>
      </w:r>
      <w:r w:rsidR="000E52A2" w:rsidRPr="0015617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AB7D27" w14:textId="77777777" w:rsidR="000E52A2" w:rsidRPr="00156177" w:rsidRDefault="00662E4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узнавать корневые, производные, сложные, парные и составные имена прилагательные</w:t>
      </w:r>
      <w:r w:rsidRPr="00156177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ECFC4A" w14:textId="77777777" w:rsidR="00C7032B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местоимения; </w:t>
      </w:r>
    </w:p>
    <w:p w14:paraId="2797626C" w14:textId="77777777" w:rsidR="00B11CF4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значение и употребление в речи </w:t>
      </w:r>
      <w:r w:rsidR="00B11CF4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личных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местоимений; </w:t>
      </w:r>
    </w:p>
    <w:p w14:paraId="75A7A445" w14:textId="62305C9F" w:rsidR="00662E4B" w:rsidRPr="00156177" w:rsidRDefault="00662E4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склонять </w:t>
      </w:r>
      <w:r w:rsidR="002808BE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указательные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местоимения по падежам; </w:t>
      </w:r>
    </w:p>
    <w:p w14:paraId="686C3C31" w14:textId="77777777" w:rsidR="004D7DC6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</w:t>
      </w:r>
      <w:r w:rsidR="00B11CF4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количественных, порядковых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числительных;</w:t>
      </w:r>
    </w:p>
    <w:p w14:paraId="1B4E05F6" w14:textId="77777777" w:rsidR="00662E4B" w:rsidRPr="00156177" w:rsidRDefault="002D2A05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="00662E4B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меть общее представление о склонении количественных числительных по падежам; </w:t>
      </w:r>
    </w:p>
    <w:p w14:paraId="1B475FE6" w14:textId="77777777" w:rsidR="00725482" w:rsidRDefault="0069786D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знать правописание и способы образования</w:t>
      </w:r>
      <w:r w:rsidR="00B11CF4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2E4B" w:rsidRPr="00156177">
        <w:rPr>
          <w:rFonts w:ascii="Times New Roman" w:eastAsia="Times New Roman" w:hAnsi="Times New Roman"/>
          <w:sz w:val="28"/>
          <w:szCs w:val="28"/>
          <w:lang w:eastAsia="ru-RU"/>
        </w:rPr>
        <w:t>(корневые,</w:t>
      </w:r>
      <w:r w:rsidR="00662E4B" w:rsidRPr="00662E4B">
        <w:t xml:space="preserve"> </w:t>
      </w:r>
      <w:r w:rsidR="00662E4B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сложные, парные и составные) </w:t>
      </w:r>
      <w:r w:rsidR="00B11CF4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числительные; </w:t>
      </w:r>
    </w:p>
    <w:p w14:paraId="1C36B081" w14:textId="77777777" w:rsidR="0069786D" w:rsidRPr="00725482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482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глагола</w:t>
      </w:r>
      <w:r w:rsidR="0069786D" w:rsidRPr="00725482">
        <w:rPr>
          <w:rFonts w:ascii="Times New Roman" w:eastAsia="Times New Roman" w:hAnsi="Times New Roman"/>
          <w:sz w:val="28"/>
          <w:szCs w:val="28"/>
          <w:lang w:eastAsia="ru-RU"/>
        </w:rPr>
        <w:t xml:space="preserve"> в изъявительном наклонении</w:t>
      </w:r>
      <w:r w:rsidRPr="00725482">
        <w:rPr>
          <w:rFonts w:ascii="Times New Roman" w:eastAsia="Times New Roman" w:hAnsi="Times New Roman"/>
          <w:sz w:val="28"/>
          <w:szCs w:val="28"/>
          <w:lang w:eastAsia="ru-RU"/>
        </w:rPr>
        <w:t xml:space="preserve">, объяснять его роль в речи; </w:t>
      </w:r>
    </w:p>
    <w:p w14:paraId="791E164F" w14:textId="77777777" w:rsidR="0086444B" w:rsidRPr="00156177" w:rsidRDefault="0086444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образо</w:t>
      </w:r>
      <w:r w:rsidR="00C7032B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вать временные формы глагола;</w:t>
      </w:r>
    </w:p>
    <w:p w14:paraId="124ABF8D" w14:textId="77777777" w:rsidR="004D7DC6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различать спряжение глаголов</w:t>
      </w:r>
      <w:r w:rsidR="0069786D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настоящего, прошедшего </w:t>
      </w:r>
      <w:r w:rsidR="00662E4B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(определенного и неопределенного) </w:t>
      </w:r>
      <w:r w:rsidR="0069786D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и будущего </w:t>
      </w:r>
      <w:r w:rsidR="00662E4B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(определенного и неопределенного) </w:t>
      </w:r>
      <w:r w:rsidR="0069786D" w:rsidRPr="00156177"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r w:rsidR="00662E4B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положительном и отрицательном аспектах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58A33899" w14:textId="77777777" w:rsidR="0069786D" w:rsidRPr="00156177" w:rsidRDefault="0069786D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употреблять в речи вспомогательные глаголы; </w:t>
      </w:r>
    </w:p>
    <w:p w14:paraId="08BF1E27" w14:textId="2D6BAD81" w:rsidR="004D7DC6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 </w:t>
      </w:r>
      <w:r w:rsidR="001773CE">
        <w:rPr>
          <w:rFonts w:ascii="Times New Roman" w:eastAsia="Times New Roman" w:hAnsi="Times New Roman"/>
          <w:sz w:val="28"/>
          <w:szCs w:val="28"/>
          <w:lang w:eastAsia="ru-RU"/>
        </w:rPr>
        <w:t>наречий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; объяснять употребление</w:t>
      </w:r>
      <w:r w:rsidR="00350C2E"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их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речи;</w:t>
      </w:r>
    </w:p>
    <w:p w14:paraId="26F4661B" w14:textId="77777777" w:rsidR="00662E4B" w:rsidRPr="00156177" w:rsidRDefault="00662E4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распознавать разряды наречий (места, времени);</w:t>
      </w:r>
    </w:p>
    <w:p w14:paraId="08FDEC88" w14:textId="77777777" w:rsidR="004D7DC6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морфологический анализ </w:t>
      </w:r>
      <w:r w:rsidR="00662E4B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изученных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частей речи;</w:t>
      </w:r>
    </w:p>
    <w:p w14:paraId="1067E544" w14:textId="77777777" w:rsidR="00350C2E" w:rsidRPr="00156177" w:rsidRDefault="00F06937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>различат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ь послелоги</w:t>
      </w:r>
      <w:r w:rsidR="00FF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и послеложные слова;</w:t>
      </w:r>
    </w:p>
    <w:p w14:paraId="7CD31C98" w14:textId="1737109F" w:rsidR="00F06937" w:rsidRPr="00156177" w:rsidRDefault="00F06937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знать особенности употреблени</w:t>
      </w:r>
      <w:r w:rsidR="00A4061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послелогов со словами в различных падежных формах;</w:t>
      </w:r>
      <w:r w:rsidR="00FF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FCEA94" w14:textId="77777777" w:rsidR="00F06937" w:rsidRPr="00156177" w:rsidRDefault="00F06937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частицы; </w:t>
      </w:r>
    </w:p>
    <w:p w14:paraId="06C0173F" w14:textId="77777777" w:rsidR="00F06937" w:rsidRPr="00156177" w:rsidRDefault="00F06937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правописание частиц; </w:t>
      </w:r>
    </w:p>
    <w:p w14:paraId="12487972" w14:textId="77777777" w:rsidR="00443E74" w:rsidRPr="00156177" w:rsidRDefault="00443E7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союзы; </w:t>
      </w:r>
    </w:p>
    <w:p w14:paraId="0167CEAE" w14:textId="77777777" w:rsidR="002178B1" w:rsidRPr="00156177" w:rsidRDefault="002178B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уметь сос</w:t>
      </w:r>
      <w:r w:rsidR="00884FF0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тавлять предложения с союзами; </w:t>
      </w:r>
    </w:p>
    <w:p w14:paraId="2632A067" w14:textId="77777777" w:rsidR="00884FF0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главные и второстепенные члены предложения; </w:t>
      </w:r>
    </w:p>
    <w:p w14:paraId="7F4049F7" w14:textId="77777777" w:rsidR="00884FF0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находить и самостоятельно составлять предложения с однородными членами;</w:t>
      </w:r>
      <w:r w:rsidR="00FF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6292A2" w14:textId="77777777" w:rsidR="004D7DC6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интонацию перечисления в предложениях с однородными членами;</w:t>
      </w:r>
    </w:p>
    <w:p w14:paraId="40A049DC" w14:textId="77777777" w:rsidR="00884FF0" w:rsidRPr="00156177" w:rsidRDefault="00884FF0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распространенные и нераспространенные предложения; </w:t>
      </w:r>
    </w:p>
    <w:p w14:paraId="603E642C" w14:textId="77777777" w:rsidR="00884FF0" w:rsidRPr="00156177" w:rsidRDefault="00443E7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понимать </w:t>
      </w:r>
      <w:r w:rsidR="00884FF0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выражение главных членов предложения; </w:t>
      </w:r>
    </w:p>
    <w:p w14:paraId="5495D15D" w14:textId="77777777" w:rsidR="004D7DC6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орфографические ошибки и исправлять их; </w:t>
      </w:r>
    </w:p>
    <w:p w14:paraId="128DAD69" w14:textId="77777777" w:rsidR="00997115" w:rsidRPr="00156177" w:rsidRDefault="00997115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формулировать понятие о культуре речи; речевом этикете татарского языка;</w:t>
      </w:r>
    </w:p>
    <w:p w14:paraId="604259B4" w14:textId="77777777" w:rsidR="004D7DC6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соблюдать нормы речевого этикета в ситуациях учебного и бытового общения; </w:t>
      </w:r>
    </w:p>
    <w:p w14:paraId="6C782FF2" w14:textId="20DF39B1" w:rsidR="00443E74" w:rsidRDefault="00443E7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443E74">
        <w:rPr>
          <w:rFonts w:ascii="Times New Roman" w:eastAsia="Times New Roman" w:hAnsi="Times New Roman"/>
          <w:sz w:val="28"/>
          <w:szCs w:val="28"/>
          <w:lang w:val="tt-RU" w:eastAsia="ru-RU"/>
        </w:rPr>
        <w:t>соблюдать интонацию, осуществлять адекватный выбор и организацию языковых средств, и самоконтроль своей речи</w:t>
      </w:r>
      <w:r w:rsidR="006E619B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14:paraId="3F394D03" w14:textId="115A4FF2" w:rsidR="004D7DC6" w:rsidRDefault="004D7DC6" w:rsidP="000470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E0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Предметные результаты </w:t>
      </w:r>
      <w:r w:rsidR="00382EE8" w:rsidRPr="00443E74">
        <w:rPr>
          <w:rFonts w:ascii="Times New Roman" w:hAnsi="Times New Roman"/>
          <w:b/>
          <w:sz w:val="28"/>
          <w:szCs w:val="28"/>
        </w:rPr>
        <w:t xml:space="preserve">к концу </w:t>
      </w:r>
      <w:r w:rsidR="00382EE8">
        <w:rPr>
          <w:rFonts w:ascii="Times New Roman" w:hAnsi="Times New Roman"/>
          <w:b/>
          <w:sz w:val="28"/>
          <w:szCs w:val="28"/>
        </w:rPr>
        <w:t>6</w:t>
      </w:r>
      <w:r w:rsidR="00382EE8" w:rsidRPr="00443E74">
        <w:rPr>
          <w:rFonts w:ascii="Times New Roman" w:hAnsi="Times New Roman"/>
          <w:b/>
          <w:sz w:val="28"/>
          <w:szCs w:val="28"/>
        </w:rPr>
        <w:t xml:space="preserve"> класса</w:t>
      </w:r>
      <w:r w:rsidR="00382EE8" w:rsidRPr="00836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06">
        <w:rPr>
          <w:rFonts w:ascii="Times New Roman" w:eastAsia="Times New Roman" w:hAnsi="Times New Roman"/>
          <w:sz w:val="28"/>
          <w:szCs w:val="28"/>
          <w:lang w:eastAsia="ru-RU"/>
        </w:rPr>
        <w:t>должны отражать сформированность умений:</w:t>
      </w:r>
    </w:p>
    <w:p w14:paraId="144C4183" w14:textId="77777777" w:rsidR="00A224B1" w:rsidRPr="00156177" w:rsidRDefault="00A224B1" w:rsidP="00047044">
      <w:pPr>
        <w:pStyle w:val="af2"/>
        <w:numPr>
          <w:ilvl w:val="0"/>
          <w:numId w:val="13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 xml:space="preserve">участвовать в диалогах, беседах, дискуссиях на различные темы; </w:t>
      </w:r>
    </w:p>
    <w:p w14:paraId="4C79F4C3" w14:textId="77777777" w:rsidR="00A95B69" w:rsidRPr="00156177" w:rsidRDefault="00A95B69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156177">
        <w:rPr>
          <w:rFonts w:ascii="Times New Roman" w:eastAsia="Times New Roman" w:hAnsi="Times New Roman"/>
          <w:sz w:val="28"/>
          <w:szCs w:val="28"/>
        </w:rPr>
        <w:t xml:space="preserve">подробно и сжато передавать содержание прочитанных текстов; </w:t>
      </w:r>
    </w:p>
    <w:p w14:paraId="7DAFC330" w14:textId="77777777" w:rsidR="00A95B69" w:rsidRPr="00156177" w:rsidRDefault="00A95B69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воспринимать на слух и понимать основное содержание аудио- и видеотекстов;</w:t>
      </w:r>
    </w:p>
    <w:p w14:paraId="5AE00D49" w14:textId="77777777" w:rsidR="00A95B69" w:rsidRPr="00156177" w:rsidRDefault="00A95B69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читать и находить нужную (интересующую) информацию в текстах;</w:t>
      </w:r>
    </w:p>
    <w:p w14:paraId="606A854E" w14:textId="77777777" w:rsidR="00561785" w:rsidRPr="00156177" w:rsidRDefault="00561785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определять тему и основную мысль текста;</w:t>
      </w:r>
    </w:p>
    <w:p w14:paraId="7188EEBB" w14:textId="77777777" w:rsidR="00A95B69" w:rsidRPr="00156177" w:rsidRDefault="00A95B69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корректировать заданные тексты с учетом правильности, богатства и выразительности письменной речи;</w:t>
      </w:r>
    </w:p>
    <w:p w14:paraId="2D3B5D44" w14:textId="77777777" w:rsidR="004D7DC6" w:rsidRPr="00156177" w:rsidRDefault="00A95B69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писать</w:t>
      </w:r>
      <w:r w:rsidR="004D7DC6" w:rsidRPr="00156177">
        <w:rPr>
          <w:rFonts w:ascii="Times New Roman" w:eastAsia="Times New Roman" w:hAnsi="Times New Roman"/>
          <w:sz w:val="28"/>
          <w:szCs w:val="28"/>
        </w:rPr>
        <w:t xml:space="preserve"> тексты с опорой на картину, произведение искусства; </w:t>
      </w:r>
    </w:p>
    <w:p w14:paraId="5975D1BE" w14:textId="77777777" w:rsidR="004D7DC6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составлять план прочитанного текста с целью дальнейшего воспроизведения содержания текста в устной и письменной форме;</w:t>
      </w:r>
    </w:p>
    <w:p w14:paraId="17FC5046" w14:textId="77777777" w:rsidR="007243DE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 xml:space="preserve">различать гласные </w:t>
      </w:r>
      <w:r w:rsidR="007243DE" w:rsidRPr="00156177">
        <w:rPr>
          <w:rFonts w:ascii="Times New Roman" w:eastAsia="Times New Roman" w:hAnsi="Times New Roman"/>
          <w:sz w:val="28"/>
          <w:szCs w:val="28"/>
        </w:rPr>
        <w:t>переднего и заднего ряда; огубленные и неогубленные;</w:t>
      </w:r>
    </w:p>
    <w:p w14:paraId="45A056A2" w14:textId="77777777" w:rsidR="007243DE" w:rsidRPr="00156177" w:rsidRDefault="007243DE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давать полную характеристику гласным звукам;</w:t>
      </w:r>
    </w:p>
    <w:p w14:paraId="33287073" w14:textId="77777777" w:rsidR="00BB39A0" w:rsidRPr="00156177" w:rsidRDefault="00BB39A0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комбинаторные и позиционные изменения гласных (в рамках изученного); </w:t>
      </w:r>
    </w:p>
    <w:p w14:paraId="316EBF53" w14:textId="77777777" w:rsidR="00BB39A0" w:rsidRPr="00156177" w:rsidRDefault="00BB39A0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звук и фонему; </w:t>
      </w:r>
    </w:p>
    <w:p w14:paraId="00AE9AF0" w14:textId="77777777" w:rsidR="00BB39A0" w:rsidRPr="00156177" w:rsidRDefault="00BB39A0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виды гармонии гласных; </w:t>
      </w:r>
    </w:p>
    <w:p w14:paraId="457A9D1D" w14:textId="77777777" w:rsidR="00BB39A0" w:rsidRPr="00156177" w:rsidRDefault="00547562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</w:t>
      </w:r>
      <w:r w:rsidR="00BB39A0" w:rsidRPr="00156177">
        <w:rPr>
          <w:rFonts w:ascii="Times New Roman" w:eastAsia="Times New Roman" w:hAnsi="Times New Roman"/>
          <w:sz w:val="28"/>
          <w:szCs w:val="28"/>
          <w:lang w:eastAsia="ru-RU"/>
        </w:rPr>
        <w:t>виды редукции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гласных</w:t>
      </w:r>
      <w:r w:rsidR="00BB39A0" w:rsidRPr="001561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EA36A9" w14:textId="77777777" w:rsidR="00430BFF" w:rsidRPr="00156177" w:rsidRDefault="00430BF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правильно употреблять звук [</w:t>
      </w:r>
      <w:r w:rsidRPr="00156177">
        <w:rPr>
          <w:rFonts w:ascii="Cambria Math" w:eastAsia="Times New Roman" w:hAnsi="Cambria Math" w:cs="Cambria Math"/>
          <w:sz w:val="28"/>
          <w:szCs w:val="28"/>
          <w:lang w:eastAsia="ru-RU"/>
        </w:rPr>
        <w:t>ʼ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] (гамза); </w:t>
      </w:r>
    </w:p>
    <w:p w14:paraId="333F9729" w14:textId="77777777" w:rsidR="00430BFF" w:rsidRPr="00156177" w:rsidRDefault="00BD2B2A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определять</w:t>
      </w:r>
      <w:r w:rsidR="00430BFF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r w:rsidR="00430BFF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согласных звуков</w:t>
      </w:r>
      <w:r w:rsidR="00412B7E" w:rsidRPr="001561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96C85A" w14:textId="77777777" w:rsidR="004D7DC6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 xml:space="preserve">определять качественные характеристики </w:t>
      </w:r>
      <w:r w:rsidR="00BB39A0" w:rsidRPr="00156177">
        <w:rPr>
          <w:rFonts w:ascii="Times New Roman" w:eastAsia="Times New Roman" w:hAnsi="Times New Roman"/>
          <w:sz w:val="28"/>
          <w:szCs w:val="28"/>
        </w:rPr>
        <w:t xml:space="preserve">согласных </w:t>
      </w:r>
      <w:r w:rsidRPr="00156177">
        <w:rPr>
          <w:rFonts w:ascii="Times New Roman" w:eastAsia="Times New Roman" w:hAnsi="Times New Roman"/>
          <w:sz w:val="28"/>
          <w:szCs w:val="28"/>
        </w:rPr>
        <w:t>звук</w:t>
      </w:r>
      <w:r w:rsidR="00BB39A0" w:rsidRPr="00156177">
        <w:rPr>
          <w:rFonts w:ascii="Times New Roman" w:eastAsia="Times New Roman" w:hAnsi="Times New Roman"/>
          <w:sz w:val="28"/>
          <w:szCs w:val="28"/>
        </w:rPr>
        <w:t>ов</w:t>
      </w:r>
      <w:r w:rsidRPr="00156177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1890F0FA" w14:textId="77777777" w:rsidR="00412B7E" w:rsidRPr="00156177" w:rsidRDefault="00412B7E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различать звуки [</w:t>
      </w:r>
      <w:r w:rsidRPr="00156177">
        <w:rPr>
          <w:rFonts w:ascii="Times New Roman" w:eastAsia="Times New Roman" w:hAnsi="Times New Roman"/>
          <w:sz w:val="28"/>
          <w:szCs w:val="28"/>
          <w:lang w:val="en-US" w:eastAsia="ru-RU"/>
        </w:rPr>
        <w:t>w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], [в], [ф], обозначаемые на письме буквой в;</w:t>
      </w:r>
      <w:r w:rsidR="00FF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7956DA" w14:textId="77777777" w:rsidR="00412B7E" w:rsidRPr="00156177" w:rsidRDefault="00412B7E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использовать знания по фонетике и графике в практике произношения и правописания слов;</w:t>
      </w:r>
    </w:p>
    <w:p w14:paraId="4905AD3B" w14:textId="77777777" w:rsidR="00412B7E" w:rsidRPr="00156177" w:rsidRDefault="00412B7E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понимать ассимиляцию согласных;</w:t>
      </w:r>
      <w:r w:rsidR="00FF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9D38792" w14:textId="77777777" w:rsidR="00412B7E" w:rsidRPr="00156177" w:rsidRDefault="00412B7E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правописание букв, обозначающих сочетание двух звуков; букв ъ и ь; </w:t>
      </w:r>
    </w:p>
    <w:p w14:paraId="4304F5C2" w14:textId="77777777" w:rsidR="004D7DC6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156177">
        <w:rPr>
          <w:rFonts w:ascii="Times New Roman" w:eastAsia="Times New Roman" w:hAnsi="Times New Roman"/>
          <w:sz w:val="28"/>
          <w:szCs w:val="28"/>
        </w:rPr>
        <w:t>различать</w:t>
      </w:r>
      <w:r w:rsidRPr="00156177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 w:rsidR="00B97D7B" w:rsidRPr="00156177">
        <w:rPr>
          <w:rFonts w:ascii="Times New Roman" w:eastAsia="Times New Roman" w:hAnsi="Times New Roman"/>
          <w:sz w:val="28"/>
          <w:szCs w:val="28"/>
          <w:lang w:val="tt-RU"/>
        </w:rPr>
        <w:t>арабско-персидские, евр</w:t>
      </w:r>
      <w:r w:rsidR="00414C5F" w:rsidRPr="00156177">
        <w:rPr>
          <w:rFonts w:ascii="Times New Roman" w:eastAsia="Times New Roman" w:hAnsi="Times New Roman"/>
          <w:sz w:val="28"/>
          <w:szCs w:val="28"/>
          <w:lang w:val="tt-RU"/>
        </w:rPr>
        <w:t>о</w:t>
      </w:r>
      <w:r w:rsidR="00B97D7B" w:rsidRPr="00156177">
        <w:rPr>
          <w:rFonts w:ascii="Times New Roman" w:eastAsia="Times New Roman" w:hAnsi="Times New Roman"/>
          <w:sz w:val="28"/>
          <w:szCs w:val="28"/>
          <w:lang w:val="tt-RU"/>
        </w:rPr>
        <w:t xml:space="preserve">пейские, русские </w:t>
      </w:r>
      <w:r w:rsidRPr="00156177">
        <w:rPr>
          <w:rFonts w:ascii="Times New Roman" w:eastAsia="Times New Roman" w:hAnsi="Times New Roman"/>
          <w:sz w:val="28"/>
          <w:szCs w:val="28"/>
          <w:lang w:val="tt-RU"/>
        </w:rPr>
        <w:t>заимствованн</w:t>
      </w:r>
      <w:r w:rsidR="00B97D7B" w:rsidRPr="00156177">
        <w:rPr>
          <w:rFonts w:ascii="Times New Roman" w:eastAsia="Times New Roman" w:hAnsi="Times New Roman"/>
          <w:sz w:val="28"/>
          <w:szCs w:val="28"/>
          <w:lang w:val="tt-RU"/>
        </w:rPr>
        <w:t>ия</w:t>
      </w:r>
      <w:r w:rsidRPr="00156177">
        <w:rPr>
          <w:rFonts w:ascii="Times New Roman" w:eastAsia="Times New Roman" w:hAnsi="Times New Roman"/>
          <w:sz w:val="28"/>
          <w:szCs w:val="28"/>
          <w:lang w:val="tt-RU"/>
        </w:rPr>
        <w:t xml:space="preserve">; </w:t>
      </w:r>
      <w:r w:rsidR="00B97D7B" w:rsidRPr="00156177">
        <w:rPr>
          <w:rFonts w:ascii="Times New Roman" w:eastAsia="Times New Roman" w:hAnsi="Times New Roman"/>
          <w:sz w:val="28"/>
          <w:szCs w:val="28"/>
          <w:lang w:val="tt-RU"/>
        </w:rPr>
        <w:t>слова тюркского происхождения</w:t>
      </w:r>
      <w:r w:rsidRPr="00156177">
        <w:rPr>
          <w:rFonts w:ascii="Times New Roman" w:eastAsia="Times New Roman" w:hAnsi="Times New Roman"/>
          <w:sz w:val="28"/>
          <w:szCs w:val="28"/>
          <w:lang w:val="tt-RU"/>
        </w:rPr>
        <w:t>;</w:t>
      </w:r>
    </w:p>
    <w:p w14:paraId="3054E7EC" w14:textId="77777777" w:rsidR="003A47BF" w:rsidRPr="00156177" w:rsidRDefault="003A47BF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использовать словарь синонимов и антонимов;</w:t>
      </w:r>
    </w:p>
    <w:p w14:paraId="44521769" w14:textId="77777777" w:rsidR="003A47BF" w:rsidRPr="00156177" w:rsidRDefault="003A47BF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диалектные слова; </w:t>
      </w:r>
    </w:p>
    <w:p w14:paraId="1C58E659" w14:textId="77777777" w:rsidR="003A47BF" w:rsidRPr="00156177" w:rsidRDefault="003A47BF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термины и профессионализмы в татарском языке; </w:t>
      </w:r>
    </w:p>
    <w:p w14:paraId="19899796" w14:textId="77777777" w:rsidR="003A47BF" w:rsidRDefault="003A47BF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лексический анализ слова; </w:t>
      </w:r>
    </w:p>
    <w:p w14:paraId="4E891242" w14:textId="77777777" w:rsidR="00C92D37" w:rsidRPr="00156177" w:rsidRDefault="00C92D37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C92D37">
        <w:rPr>
          <w:rFonts w:ascii="Times New Roman" w:eastAsia="Times New Roman" w:hAnsi="Times New Roman"/>
          <w:sz w:val="28"/>
          <w:szCs w:val="28"/>
        </w:rPr>
        <w:t>бразовывать однокоренные слова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B8E53BA" w14:textId="77777777" w:rsidR="006F2034" w:rsidRPr="00156177" w:rsidRDefault="006F203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hAnsi="Times New Roman"/>
          <w:sz w:val="28"/>
          <w:szCs w:val="28"/>
        </w:rPr>
        <w:t>склонять существительные с окончанием принадлежности по падежам;</w:t>
      </w:r>
    </w:p>
    <w:p w14:paraId="1E2EFA0A" w14:textId="77777777" w:rsidR="00095018" w:rsidRPr="00156177" w:rsidRDefault="00095018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</w:t>
      </w:r>
      <w:r w:rsidR="00547562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личные, указательные,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вопросительные, притяжательные, неопределенные</w:t>
      </w:r>
      <w:r w:rsidR="00414C5F" w:rsidRPr="00156177">
        <w:rPr>
          <w:rFonts w:ascii="Times New Roman" w:eastAsia="Times New Roman" w:hAnsi="Times New Roman"/>
          <w:sz w:val="28"/>
          <w:szCs w:val="28"/>
          <w:lang w:eastAsia="ru-RU"/>
        </w:rPr>
        <w:t>, определительные и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отрицательные местоимения; </w:t>
      </w:r>
    </w:p>
    <w:p w14:paraId="0B3B01AA" w14:textId="77777777" w:rsidR="00095018" w:rsidRPr="00156177" w:rsidRDefault="00095018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определять общее значение, употребление в речи повелительного, условного наклонени</w:t>
      </w:r>
      <w:r w:rsidR="00547562" w:rsidRPr="00156177">
        <w:rPr>
          <w:rFonts w:ascii="Times New Roman" w:eastAsia="Times New Roman" w:hAnsi="Times New Roman"/>
          <w:sz w:val="28"/>
          <w:szCs w:val="28"/>
        </w:rPr>
        <w:t>я</w:t>
      </w:r>
      <w:r w:rsidRPr="00156177">
        <w:rPr>
          <w:rFonts w:ascii="Times New Roman" w:eastAsia="Times New Roman" w:hAnsi="Times New Roman"/>
          <w:sz w:val="28"/>
          <w:szCs w:val="28"/>
        </w:rPr>
        <w:t xml:space="preserve"> глагола; </w:t>
      </w:r>
    </w:p>
    <w:p w14:paraId="71BB9ACA" w14:textId="77777777" w:rsidR="0086444B" w:rsidRPr="00156177" w:rsidRDefault="0086444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распознавать спрягаемые личные формы глагола (изъявительное, повелительное, условное и желательное наклонение);</w:t>
      </w:r>
    </w:p>
    <w:p w14:paraId="452E34E3" w14:textId="77777777" w:rsidR="00095018" w:rsidRPr="00156177" w:rsidRDefault="00095018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различать неспрягаемые не</w:t>
      </w:r>
      <w:r w:rsidR="00547562" w:rsidRPr="00156177">
        <w:rPr>
          <w:rFonts w:ascii="Times New Roman" w:eastAsia="Times New Roman" w:hAnsi="Times New Roman"/>
          <w:sz w:val="28"/>
          <w:szCs w:val="28"/>
          <w:lang w:eastAsia="ru-RU"/>
        </w:rPr>
        <w:t>личные формы глагола (инфинитив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, им</w:t>
      </w:r>
      <w:r w:rsidR="00547562" w:rsidRPr="0015617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действия, причасти</w:t>
      </w:r>
      <w:r w:rsidR="00547562" w:rsidRPr="001561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14:paraId="18AFCBE6" w14:textId="77777777" w:rsidR="00DB7261" w:rsidRPr="00156177" w:rsidRDefault="00DB726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образовывать разряды наречий, степени сравнения наречий; </w:t>
      </w:r>
    </w:p>
    <w:p w14:paraId="2B2DEB75" w14:textId="77777777" w:rsidR="00DB7261" w:rsidRPr="00156177" w:rsidRDefault="00DB726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употреблять в речи звукоподражательные слова, междометия, модальные слова и частицы; </w:t>
      </w:r>
    </w:p>
    <w:p w14:paraId="1BAEA420" w14:textId="77777777" w:rsidR="00DB7261" w:rsidRPr="00156177" w:rsidRDefault="00DB726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служебные части речи; </w:t>
      </w:r>
    </w:p>
    <w:p w14:paraId="15DB1115" w14:textId="77777777" w:rsidR="00DB7261" w:rsidRPr="00156177" w:rsidRDefault="00C7032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определя</w:t>
      </w:r>
      <w:r w:rsidR="004D7DC6" w:rsidRPr="00156177">
        <w:rPr>
          <w:rFonts w:ascii="Times New Roman" w:eastAsia="Times New Roman" w:hAnsi="Times New Roman"/>
          <w:sz w:val="28"/>
          <w:szCs w:val="28"/>
        </w:rPr>
        <w:t xml:space="preserve">ть </w:t>
      </w:r>
      <w:r w:rsidR="00DB7261" w:rsidRPr="00156177">
        <w:rPr>
          <w:rFonts w:ascii="Times New Roman" w:eastAsia="Times New Roman" w:hAnsi="Times New Roman"/>
          <w:sz w:val="28"/>
          <w:szCs w:val="28"/>
        </w:rPr>
        <w:t>грамматическую основу предложения;</w:t>
      </w:r>
    </w:p>
    <w:p w14:paraId="102B019D" w14:textId="77777777" w:rsidR="00DB7261" w:rsidRPr="00156177" w:rsidRDefault="00DB726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выражение сказуемого </w:t>
      </w:r>
      <w:r w:rsidR="00B90A79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подлежащего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различными частями речи;</w:t>
      </w:r>
    </w:p>
    <w:p w14:paraId="5CE9933D" w14:textId="77777777" w:rsidR="00DB7261" w:rsidRPr="00156177" w:rsidRDefault="00DB7261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односоставные предложения с главным членом в форме подлежащего; </w:t>
      </w:r>
    </w:p>
    <w:p w14:paraId="07C275A3" w14:textId="77777777" w:rsidR="00B90A79" w:rsidRPr="00156177" w:rsidRDefault="00B90A79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находить второстепенные члены предложения (определение, дополнение, обстоятельство</w:t>
      </w:r>
      <w:r w:rsidR="00547562" w:rsidRPr="00156177">
        <w:rPr>
          <w:rFonts w:ascii="Times New Roman" w:eastAsia="Times New Roman" w:hAnsi="Times New Roman"/>
          <w:sz w:val="28"/>
          <w:szCs w:val="28"/>
        </w:rPr>
        <w:t>)</w:t>
      </w:r>
      <w:r w:rsidRPr="00156177">
        <w:rPr>
          <w:rFonts w:ascii="Times New Roman" w:eastAsia="Times New Roman" w:hAnsi="Times New Roman"/>
          <w:sz w:val="28"/>
          <w:szCs w:val="28"/>
        </w:rPr>
        <w:t>;</w:t>
      </w:r>
    </w:p>
    <w:p w14:paraId="4A27A5F6" w14:textId="77777777" w:rsidR="00B90A79" w:rsidRDefault="00B90A79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 xml:space="preserve">находить вводные слова; обращения; определять употребление их в речи; </w:t>
      </w:r>
    </w:p>
    <w:p w14:paraId="6E16AD99" w14:textId="77777777" w:rsidR="003150C3" w:rsidRPr="003150C3" w:rsidRDefault="003150C3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проводить </w:t>
      </w:r>
      <w:r w:rsidRPr="003150C3">
        <w:rPr>
          <w:rFonts w:ascii="Times New Roman" w:eastAsia="Times New Roman" w:hAnsi="Times New Roman"/>
          <w:sz w:val="28"/>
          <w:szCs w:val="28"/>
        </w:rPr>
        <w:t>синтаксический анализ простого предложения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70EC19C" w14:textId="77777777" w:rsidR="00B90A79" w:rsidRPr="00156177" w:rsidRDefault="00B90A79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ставить знаки препинания в простом предложении; </w:t>
      </w:r>
    </w:p>
    <w:p w14:paraId="0C2687C5" w14:textId="77777777" w:rsidR="00B90A79" w:rsidRPr="00156177" w:rsidRDefault="00443E7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 xml:space="preserve">развивать речевую и мыслительную деятельность, а также коммуникативные умения и навыки, обеспечивающие свободное владение </w:t>
      </w:r>
      <w:r w:rsidR="00D17A57" w:rsidRPr="00156177">
        <w:rPr>
          <w:rFonts w:ascii="Times New Roman" w:eastAsia="Times New Roman" w:hAnsi="Times New Roman"/>
          <w:sz w:val="28"/>
          <w:szCs w:val="28"/>
        </w:rPr>
        <w:t>татар</w:t>
      </w:r>
      <w:r w:rsidRPr="00156177">
        <w:rPr>
          <w:rFonts w:ascii="Times New Roman" w:eastAsia="Times New Roman" w:hAnsi="Times New Roman"/>
          <w:sz w:val="28"/>
          <w:szCs w:val="28"/>
        </w:rPr>
        <w:t>ским языком в разных ситуациях</w:t>
      </w:r>
      <w:r w:rsidR="006E619B" w:rsidRPr="00156177">
        <w:rPr>
          <w:rFonts w:ascii="Times New Roman" w:eastAsia="Times New Roman" w:hAnsi="Times New Roman"/>
          <w:sz w:val="28"/>
          <w:szCs w:val="28"/>
        </w:rPr>
        <w:t>;</w:t>
      </w:r>
    </w:p>
    <w:p w14:paraId="3D333B0D" w14:textId="77777777" w:rsidR="006E619B" w:rsidRPr="006E619B" w:rsidRDefault="006E619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443E74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соблюдать в практике речевого общения основные орфоэпические, лексические, грамматические нормы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татарского литературного языка.</w:t>
      </w:r>
    </w:p>
    <w:p w14:paraId="068475A3" w14:textId="0FFC2334" w:rsidR="004D7DC6" w:rsidRPr="00836E06" w:rsidRDefault="004D7DC6" w:rsidP="000470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36E06">
        <w:rPr>
          <w:rFonts w:ascii="Times New Roman" w:eastAsia="Times New Roman" w:hAnsi="Times New Roman"/>
          <w:sz w:val="28"/>
          <w:szCs w:val="28"/>
        </w:rPr>
        <w:t xml:space="preserve">Предметные результаты </w:t>
      </w:r>
      <w:r w:rsidR="00382EE8" w:rsidRPr="00443E74">
        <w:rPr>
          <w:rFonts w:ascii="Times New Roman" w:hAnsi="Times New Roman"/>
          <w:b/>
          <w:sz w:val="28"/>
          <w:szCs w:val="28"/>
        </w:rPr>
        <w:t xml:space="preserve">к концу </w:t>
      </w:r>
      <w:r w:rsidR="00382EE8">
        <w:rPr>
          <w:rFonts w:ascii="Times New Roman" w:hAnsi="Times New Roman"/>
          <w:b/>
          <w:sz w:val="28"/>
          <w:szCs w:val="28"/>
        </w:rPr>
        <w:t>7</w:t>
      </w:r>
      <w:r w:rsidR="00382EE8" w:rsidRPr="00443E74">
        <w:rPr>
          <w:rFonts w:ascii="Times New Roman" w:hAnsi="Times New Roman"/>
          <w:b/>
          <w:sz w:val="28"/>
          <w:szCs w:val="28"/>
        </w:rPr>
        <w:t xml:space="preserve"> класса</w:t>
      </w:r>
      <w:r w:rsidR="00382EE8" w:rsidRPr="00836E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6E06">
        <w:rPr>
          <w:rFonts w:ascii="Times New Roman" w:eastAsia="Times New Roman" w:hAnsi="Times New Roman"/>
          <w:sz w:val="28"/>
          <w:szCs w:val="28"/>
        </w:rPr>
        <w:t>должны отражать сформированность умений:</w:t>
      </w:r>
    </w:p>
    <w:p w14:paraId="22A18F8F" w14:textId="77777777" w:rsidR="00A95B69" w:rsidRPr="00156177" w:rsidRDefault="00A95B69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передавать содержание текста</w:t>
      </w:r>
      <w:r w:rsidR="00D46246" w:rsidRPr="00156177">
        <w:rPr>
          <w:rFonts w:ascii="Times New Roman" w:eastAsia="Times New Roman" w:hAnsi="Times New Roman"/>
          <w:sz w:val="28"/>
          <w:szCs w:val="28"/>
        </w:rPr>
        <w:t xml:space="preserve"> с изменением лица рассказчика;</w:t>
      </w:r>
    </w:p>
    <w:p w14:paraId="2B0D3445" w14:textId="77777777" w:rsidR="004456FB" w:rsidRPr="00156177" w:rsidRDefault="004D7DC6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понимать текст как речевое произведение, выявлять его структуру, о</w:t>
      </w:r>
      <w:r w:rsidR="00D46246" w:rsidRPr="00156177">
        <w:rPr>
          <w:rFonts w:ascii="Times New Roman" w:eastAsia="Times New Roman" w:hAnsi="Times New Roman"/>
          <w:sz w:val="28"/>
          <w:szCs w:val="28"/>
        </w:rPr>
        <w:t xml:space="preserve">собенности абзацного членения; </w:t>
      </w:r>
    </w:p>
    <w:p w14:paraId="349B144F" w14:textId="77777777" w:rsidR="00FE2FAE" w:rsidRPr="00156177" w:rsidRDefault="00FE2FAE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уметь давать развернутые ответы на вопросы;</w:t>
      </w:r>
    </w:p>
    <w:p w14:paraId="3C66DAFD" w14:textId="77777777" w:rsidR="00701120" w:rsidRPr="00156177" w:rsidRDefault="00701120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владеть правилами орфографии при написании часто употребляемых слов;</w:t>
      </w:r>
    </w:p>
    <w:p w14:paraId="50EBEFE7" w14:textId="77777777" w:rsidR="00593A8B" w:rsidRPr="00156177" w:rsidRDefault="00593A8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делать сопоставительный анализ </w:t>
      </w:r>
      <w:r w:rsidRPr="0015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гласны</w:t>
      </w:r>
      <w:r w:rsidR="00C25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15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звук</w:t>
      </w:r>
      <w:r w:rsidR="00C25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15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татарско</w:t>
      </w:r>
      <w:r w:rsidR="00C25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15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русско</w:t>
      </w:r>
      <w:r w:rsidR="00C25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15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язык</w:t>
      </w:r>
      <w:r w:rsidR="00C2525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065F6283" w14:textId="77777777" w:rsidR="00593A8B" w:rsidRPr="00156177" w:rsidRDefault="00593A8B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</w:t>
      </w:r>
      <w:r w:rsidRPr="00156177">
        <w:rPr>
          <w:rFonts w:ascii="Times New Roman" w:hAnsi="Times New Roman"/>
          <w:sz w:val="28"/>
          <w:szCs w:val="28"/>
        </w:rPr>
        <w:t>аккомодацию;</w:t>
      </w:r>
    </w:p>
    <w:p w14:paraId="1452FD28" w14:textId="77777777" w:rsidR="00593A8B" w:rsidRPr="00156177" w:rsidRDefault="00593A8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делать сопоставительный анализ согласны</w:t>
      </w:r>
      <w:r w:rsidR="00C2525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="00C2525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татарско</w:t>
      </w:r>
      <w:r w:rsidR="00C2525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и русско</w:t>
      </w:r>
      <w:r w:rsidR="00C2525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</w:t>
      </w:r>
      <w:r w:rsidR="00C2525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C69889" w14:textId="77777777" w:rsidR="00593A8B" w:rsidRPr="00156177" w:rsidRDefault="00593A8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hAnsi="Times New Roman"/>
          <w:sz w:val="28"/>
          <w:szCs w:val="28"/>
        </w:rPr>
        <w:t xml:space="preserve">ставить ударение в заимствованных словах; </w:t>
      </w:r>
    </w:p>
    <w:p w14:paraId="33D691AB" w14:textId="77777777" w:rsidR="00593A8B" w:rsidRPr="00156177" w:rsidRDefault="00593A8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работать с толковым словарем татарского языка;</w:t>
      </w:r>
    </w:p>
    <w:p w14:paraId="499F150D" w14:textId="77777777" w:rsidR="00593A8B" w:rsidRPr="00156177" w:rsidRDefault="00593A8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знать ономастику и ее разделы;</w:t>
      </w:r>
    </w:p>
    <w:p w14:paraId="76F77BF2" w14:textId="77777777" w:rsidR="000E213E" w:rsidRPr="00156177" w:rsidRDefault="000E213E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hAnsi="Times New Roman"/>
          <w:sz w:val="28"/>
          <w:szCs w:val="28"/>
        </w:rPr>
        <w:t xml:space="preserve">выявлять топонимы; </w:t>
      </w:r>
    </w:p>
    <w:p w14:paraId="0F5AE628" w14:textId="77777777" w:rsidR="00593A8B" w:rsidRPr="00156177" w:rsidRDefault="00BA6FC4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выявлять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синонимы в синонимических цеп</w:t>
      </w:r>
      <w:r w:rsidR="000648DF" w:rsidRPr="00156177">
        <w:rPr>
          <w:rFonts w:ascii="Times New Roman" w:eastAsia="Times New Roman" w:hAnsi="Times New Roman"/>
          <w:sz w:val="28"/>
          <w:szCs w:val="28"/>
          <w:lang w:eastAsia="ru-RU"/>
        </w:rPr>
        <w:t>очках; пары антонимов, омонимов;</w:t>
      </w:r>
    </w:p>
    <w:p w14:paraId="2D3C4E18" w14:textId="77777777" w:rsidR="00593A8B" w:rsidRPr="00156177" w:rsidRDefault="001B403C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определять неспрягаемые формы глагола (причастие прошедшего, настоящего и будущего времени,</w:t>
      </w:r>
      <w:r w:rsidR="00FF18A5">
        <w:rPr>
          <w:rFonts w:ascii="Times New Roman" w:hAnsi="Times New Roman"/>
          <w:sz w:val="28"/>
          <w:szCs w:val="28"/>
        </w:rPr>
        <w:t xml:space="preserve"> </w:t>
      </w:r>
      <w:r w:rsidRPr="00156177">
        <w:rPr>
          <w:rFonts w:ascii="Times New Roman" w:hAnsi="Times New Roman"/>
          <w:color w:val="000000"/>
          <w:sz w:val="28"/>
          <w:szCs w:val="28"/>
        </w:rPr>
        <w:t>деепричастие);</w:t>
      </w:r>
      <w:r w:rsidR="00FF18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D8CC615" w14:textId="77777777" w:rsidR="00593A8B" w:rsidRPr="00156177" w:rsidRDefault="001B403C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знать синтаксическую функцию причастия и деепричастия;</w:t>
      </w:r>
    </w:p>
    <w:p w14:paraId="1C980BE4" w14:textId="6112CF3D" w:rsidR="001B403C" w:rsidRPr="00156177" w:rsidRDefault="004D7DC6" w:rsidP="00047044">
      <w:pPr>
        <w:pStyle w:val="af2"/>
        <w:numPr>
          <w:ilvl w:val="0"/>
          <w:numId w:val="4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определять </w:t>
      </w:r>
      <w:r w:rsidR="009A2DE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разряды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наречий</w:t>
      </w:r>
      <w:r w:rsidR="001B403C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(наречия </w:t>
      </w:r>
      <w:r w:rsidR="001B403C" w:rsidRPr="00156177">
        <w:rPr>
          <w:rFonts w:ascii="Times New Roman" w:hAnsi="Times New Roman"/>
          <w:sz w:val="28"/>
          <w:szCs w:val="28"/>
          <w:lang w:val="tt-RU"/>
        </w:rPr>
        <w:t xml:space="preserve">образа действия, меры и степени, </w:t>
      </w:r>
      <w:r w:rsidR="001B403C" w:rsidRPr="00156177">
        <w:rPr>
          <w:rFonts w:ascii="Times New Roman" w:hAnsi="Times New Roman"/>
          <w:sz w:val="28"/>
          <w:szCs w:val="28"/>
        </w:rPr>
        <w:t xml:space="preserve">сравнения, места, </w:t>
      </w:r>
      <w:r w:rsidR="001B403C" w:rsidRPr="00156177">
        <w:rPr>
          <w:rFonts w:ascii="Times New Roman" w:hAnsi="Times New Roman"/>
          <w:sz w:val="28"/>
          <w:szCs w:val="28"/>
          <w:lang w:val="tt-RU"/>
        </w:rPr>
        <w:t>времени, цели)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, образование наречий;</w:t>
      </w:r>
    </w:p>
    <w:p w14:paraId="100CF1D6" w14:textId="77777777" w:rsidR="001B403C" w:rsidRPr="00376A41" w:rsidRDefault="001B403C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376A41">
        <w:rPr>
          <w:rFonts w:ascii="Times New Roman" w:eastAsia="Times New Roman" w:hAnsi="Times New Roman"/>
          <w:sz w:val="28"/>
          <w:szCs w:val="28"/>
          <w:lang w:val="tt-RU"/>
        </w:rPr>
        <w:t>выявлять синтаксическую роль наречий в предложении;</w:t>
      </w:r>
    </w:p>
    <w:p w14:paraId="5BA66792" w14:textId="77777777" w:rsidR="001B403C" w:rsidRPr="00376A41" w:rsidRDefault="001B403C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376A41">
        <w:rPr>
          <w:rFonts w:ascii="Times New Roman" w:hAnsi="Times New Roman"/>
          <w:sz w:val="28"/>
          <w:szCs w:val="28"/>
        </w:rPr>
        <w:t>знать способы передачи чужой речи;</w:t>
      </w:r>
    </w:p>
    <w:p w14:paraId="19E03B29" w14:textId="77777777" w:rsidR="00376A41" w:rsidRPr="00156177" w:rsidRDefault="00376A4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156177">
        <w:rPr>
          <w:rFonts w:ascii="Times New Roman" w:eastAsia="Times New Roman" w:hAnsi="Times New Roman"/>
          <w:sz w:val="28"/>
          <w:szCs w:val="28"/>
          <w:lang w:val="tt-RU"/>
        </w:rPr>
        <w:t xml:space="preserve">распознавать прямую и косвенную речь; </w:t>
      </w:r>
    </w:p>
    <w:p w14:paraId="4A4A55AE" w14:textId="77777777" w:rsidR="00376A41" w:rsidRPr="00376A41" w:rsidRDefault="00376A4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76A41">
        <w:rPr>
          <w:rFonts w:ascii="Times New Roman" w:hAnsi="Times New Roman"/>
          <w:sz w:val="28"/>
          <w:szCs w:val="28"/>
        </w:rPr>
        <w:t xml:space="preserve">знать строение предложений с прямой речью; </w:t>
      </w:r>
    </w:p>
    <w:p w14:paraId="20C5E07C" w14:textId="77777777" w:rsidR="00376A41" w:rsidRPr="00156177" w:rsidRDefault="00376A4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56177">
        <w:rPr>
          <w:rFonts w:ascii="Times New Roman" w:hAnsi="Times New Roman"/>
          <w:sz w:val="28"/>
          <w:szCs w:val="28"/>
        </w:rPr>
        <w:t>воспринимать цитаты как способ передачи чужой речи;</w:t>
      </w:r>
    </w:p>
    <w:p w14:paraId="6241BA94" w14:textId="77777777" w:rsidR="00376A41" w:rsidRPr="00156177" w:rsidRDefault="00376A4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56177">
        <w:rPr>
          <w:rFonts w:ascii="Times New Roman" w:hAnsi="Times New Roman"/>
          <w:sz w:val="28"/>
          <w:szCs w:val="28"/>
        </w:rPr>
        <w:t>выделять цитаты знаками препинания;</w:t>
      </w:r>
    </w:p>
    <w:p w14:paraId="0E9FAF30" w14:textId="29A54E26" w:rsidR="00376A41" w:rsidRPr="00156177" w:rsidRDefault="00376A41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преобразовывать прямую речь в косвенную;</w:t>
      </w:r>
    </w:p>
    <w:p w14:paraId="1F107BBD" w14:textId="1DB3ED58" w:rsidR="00FA2095" w:rsidRPr="00156177" w:rsidRDefault="009A2DE2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представление </w:t>
      </w:r>
      <w:r w:rsidR="00FA2095" w:rsidRPr="00156177">
        <w:rPr>
          <w:rFonts w:ascii="Times New Roman" w:eastAsia="Times New Roman" w:hAnsi="Times New Roman"/>
          <w:sz w:val="28"/>
          <w:szCs w:val="28"/>
          <w:lang w:val="tt-RU" w:eastAsia="ru-RU"/>
        </w:rPr>
        <w:t>о сложном предложении;</w:t>
      </w:r>
    </w:p>
    <w:p w14:paraId="5667B715" w14:textId="77777777" w:rsidR="00376A41" w:rsidRPr="004501DF" w:rsidRDefault="004501D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4501D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и правильно строить </w:t>
      </w:r>
      <w:r w:rsidR="004A081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простое </w:t>
      </w:r>
      <w:r w:rsidR="00414C5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501DF">
        <w:rPr>
          <w:rFonts w:ascii="Times New Roman" w:eastAsia="Times New Roman" w:hAnsi="Times New Roman"/>
          <w:sz w:val="28"/>
          <w:szCs w:val="28"/>
          <w:lang w:eastAsia="ru-RU"/>
        </w:rPr>
        <w:t>сложн</w:t>
      </w:r>
      <w:r w:rsidR="004A081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501DF">
        <w:rPr>
          <w:rFonts w:ascii="Times New Roman" w:eastAsia="Times New Roman" w:hAnsi="Times New Roman"/>
          <w:sz w:val="28"/>
          <w:szCs w:val="28"/>
          <w:lang w:eastAsia="ru-RU"/>
        </w:rPr>
        <w:t>е предложени</w:t>
      </w:r>
      <w:r w:rsidR="004A081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01DF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сочинительными союзами; </w:t>
      </w:r>
    </w:p>
    <w:p w14:paraId="63E78E06" w14:textId="77777777" w:rsidR="00376A41" w:rsidRPr="00156177" w:rsidRDefault="004501DF" w:rsidP="00047044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использовать сочинительные союзы как средство связи предложений в тексте;</w:t>
      </w:r>
    </w:p>
    <w:p w14:paraId="45405D83" w14:textId="25E8090C" w:rsidR="006E619B" w:rsidRPr="00823F13" w:rsidRDefault="009A2DE2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уместно </w:t>
      </w:r>
      <w:r w:rsidR="00BA7816" w:rsidRPr="00823F13">
        <w:rPr>
          <w:rFonts w:ascii="Times New Roman" w:hAnsi="Times New Roman"/>
          <w:sz w:val="28"/>
          <w:szCs w:val="28"/>
        </w:rPr>
        <w:t xml:space="preserve">использовать </w:t>
      </w:r>
      <w:r w:rsidR="00BA7816" w:rsidRPr="00823F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необщеупотребительную лексику (сленг, диалектную, профессиональную</w:t>
      </w:r>
      <w:r w:rsidR="00BA7816" w:rsidRPr="00823F1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лексику) в</w:t>
      </w:r>
      <w:r w:rsidR="00BA7816" w:rsidRPr="00823F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с</w:t>
      </w:r>
      <w:r w:rsidR="00823F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оответствии с ситуацией общения</w:t>
      </w:r>
      <w:r w:rsidR="006E619B" w:rsidRPr="00823F1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150428E" w14:textId="77777777" w:rsidR="004D7DC6" w:rsidRPr="00156177" w:rsidRDefault="006E619B" w:rsidP="00047044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развивать речевую и мыслительную деятельность, а также коммуникативные умения и навыки, обеспечивающие свободное владение татарским языком в разных ситуациях.</w:t>
      </w:r>
    </w:p>
    <w:p w14:paraId="38439D1A" w14:textId="77777777" w:rsidR="00382EE8" w:rsidRDefault="00382EE8" w:rsidP="000470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9125F9" w14:textId="3CCDA51A" w:rsidR="004D7DC6" w:rsidRPr="00836E06" w:rsidRDefault="004D7DC6" w:rsidP="000470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E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Предметные результаты </w:t>
      </w:r>
      <w:r w:rsidR="00382EE8" w:rsidRPr="004A0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концу </w:t>
      </w:r>
      <w:r w:rsidR="00382EE8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82EE8" w:rsidRPr="004A0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</w:t>
      </w:r>
      <w:r w:rsidR="00382EE8" w:rsidRPr="00836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06">
        <w:rPr>
          <w:rFonts w:ascii="Times New Roman" w:eastAsia="Times New Roman" w:hAnsi="Times New Roman"/>
          <w:sz w:val="28"/>
          <w:szCs w:val="28"/>
          <w:lang w:eastAsia="ru-RU"/>
        </w:rPr>
        <w:t>должны отражать сформированность умений:</w:t>
      </w:r>
    </w:p>
    <w:p w14:paraId="5E6AACAE" w14:textId="77777777" w:rsidR="00727ED8" w:rsidRPr="00156177" w:rsidRDefault="00727ED8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iCs/>
          <w:sz w:val="28"/>
          <w:szCs w:val="28"/>
        </w:rPr>
        <w:t>кратко высказываться в соответствии с предложенной ситуацией общения;</w:t>
      </w:r>
    </w:p>
    <w:p w14:paraId="3D6F6647" w14:textId="77777777" w:rsidR="00727ED8" w:rsidRPr="00156177" w:rsidRDefault="00727ED8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определять типы текстов (повествование, описание, рассуждение) и создавать собственные тексты заданного типа;</w:t>
      </w:r>
    </w:p>
    <w:p w14:paraId="75B38E2D" w14:textId="77777777" w:rsidR="00F704ED" w:rsidRPr="00156177" w:rsidRDefault="00F704ED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 книгой, статьями из газет и журналов, Интернет ресурсами; </w:t>
      </w:r>
    </w:p>
    <w:p w14:paraId="04625321" w14:textId="2D6A7698" w:rsidR="00D67579" w:rsidRPr="00156177" w:rsidRDefault="004D7DC6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писать собственные тексты по заданным заглавиям;</w:t>
      </w:r>
    </w:p>
    <w:p w14:paraId="4B1BD95A" w14:textId="77777777" w:rsidR="00867326" w:rsidRPr="00156177" w:rsidRDefault="00867326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делать краткие выписки из текста для использования их в собственных высказываниях;</w:t>
      </w:r>
    </w:p>
    <w:p w14:paraId="066E2CA9" w14:textId="77777777" w:rsidR="00D67579" w:rsidRPr="00156177" w:rsidRDefault="00A237B8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и</w:t>
      </w:r>
      <w:r w:rsidR="00D67579" w:rsidRPr="00156177">
        <w:rPr>
          <w:rFonts w:ascii="Times New Roman" w:hAnsi="Times New Roman"/>
          <w:sz w:val="28"/>
          <w:szCs w:val="28"/>
        </w:rPr>
        <w:t>спользовать орфоэпический словарь татарского языка при определении правильного произношения слов</w:t>
      </w:r>
      <w:r w:rsidRPr="00156177">
        <w:rPr>
          <w:rFonts w:ascii="Times New Roman" w:hAnsi="Times New Roman"/>
          <w:sz w:val="28"/>
          <w:szCs w:val="28"/>
        </w:rPr>
        <w:t>;</w:t>
      </w:r>
    </w:p>
    <w:p w14:paraId="4BB41680" w14:textId="77777777" w:rsidR="00D67579" w:rsidRPr="00156177" w:rsidRDefault="00A237B8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</w:t>
      </w:r>
      <w:r w:rsidRPr="00156177">
        <w:rPr>
          <w:rFonts w:ascii="Times New Roman" w:hAnsi="Times New Roman"/>
          <w:sz w:val="28"/>
          <w:szCs w:val="28"/>
        </w:rPr>
        <w:t>п</w:t>
      </w:r>
      <w:r w:rsidR="00D67579" w:rsidRPr="00156177">
        <w:rPr>
          <w:rFonts w:ascii="Times New Roman" w:hAnsi="Times New Roman"/>
          <w:sz w:val="28"/>
          <w:szCs w:val="28"/>
        </w:rPr>
        <w:t>одвижное татарское ударение</w:t>
      </w:r>
      <w:r w:rsidRPr="00156177">
        <w:rPr>
          <w:rFonts w:ascii="Times New Roman" w:hAnsi="Times New Roman"/>
          <w:sz w:val="28"/>
          <w:szCs w:val="28"/>
        </w:rPr>
        <w:t>;</w:t>
      </w:r>
    </w:p>
    <w:p w14:paraId="56D014CD" w14:textId="77777777" w:rsidR="00D67579" w:rsidRPr="00156177" w:rsidRDefault="00A237B8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>определять</w:t>
      </w:r>
      <w:r w:rsidR="00D67579" w:rsidRPr="00156177">
        <w:rPr>
          <w:rFonts w:ascii="Times New Roman" w:hAnsi="Times New Roman"/>
          <w:sz w:val="28"/>
          <w:szCs w:val="28"/>
        </w:rPr>
        <w:t xml:space="preserve"> ударения в сложных, парных словах</w:t>
      </w:r>
      <w:r w:rsidRPr="00156177">
        <w:rPr>
          <w:rFonts w:ascii="Times New Roman" w:hAnsi="Times New Roman"/>
          <w:sz w:val="28"/>
          <w:szCs w:val="28"/>
        </w:rPr>
        <w:t>;</w:t>
      </w:r>
    </w:p>
    <w:p w14:paraId="07BAD052" w14:textId="77777777" w:rsidR="00D67579" w:rsidRPr="00156177" w:rsidRDefault="00A237B8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уметь п</w:t>
      </w:r>
      <w:r w:rsidR="00D67579" w:rsidRPr="00156177">
        <w:rPr>
          <w:rFonts w:ascii="Times New Roman" w:hAnsi="Times New Roman"/>
          <w:sz w:val="28"/>
          <w:szCs w:val="28"/>
        </w:rPr>
        <w:t>рисоедин</w:t>
      </w:r>
      <w:r w:rsidRPr="00156177">
        <w:rPr>
          <w:rFonts w:ascii="Times New Roman" w:hAnsi="Times New Roman"/>
          <w:sz w:val="28"/>
          <w:szCs w:val="28"/>
        </w:rPr>
        <w:t>ять</w:t>
      </w:r>
      <w:r w:rsidR="00D67579" w:rsidRPr="00156177">
        <w:rPr>
          <w:rFonts w:ascii="Times New Roman" w:hAnsi="Times New Roman"/>
          <w:sz w:val="28"/>
          <w:szCs w:val="28"/>
        </w:rPr>
        <w:t xml:space="preserve"> окончани</w:t>
      </w:r>
      <w:r w:rsidRPr="00156177">
        <w:rPr>
          <w:rFonts w:ascii="Times New Roman" w:hAnsi="Times New Roman"/>
          <w:sz w:val="28"/>
          <w:szCs w:val="28"/>
        </w:rPr>
        <w:t>я</w:t>
      </w:r>
      <w:r w:rsidR="00D67579" w:rsidRPr="00156177">
        <w:rPr>
          <w:rFonts w:ascii="Times New Roman" w:hAnsi="Times New Roman"/>
          <w:sz w:val="28"/>
          <w:szCs w:val="28"/>
        </w:rPr>
        <w:t xml:space="preserve"> к заимствованиям</w:t>
      </w:r>
      <w:r w:rsidRPr="00156177">
        <w:rPr>
          <w:rFonts w:ascii="Times New Roman" w:hAnsi="Times New Roman"/>
          <w:sz w:val="28"/>
          <w:szCs w:val="28"/>
        </w:rPr>
        <w:t>;</w:t>
      </w:r>
    </w:p>
    <w:p w14:paraId="24D69715" w14:textId="149E9710" w:rsidR="00A237B8" w:rsidRPr="00156177" w:rsidRDefault="00A237B8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67579" w:rsidRPr="00156177">
        <w:rPr>
          <w:rFonts w:ascii="Times New Roman" w:hAnsi="Times New Roman"/>
          <w:sz w:val="28"/>
          <w:szCs w:val="28"/>
        </w:rPr>
        <w:t>азличать активную и пассивную лексику</w:t>
      </w:r>
      <w:r w:rsidRPr="00156177">
        <w:rPr>
          <w:rFonts w:ascii="Times New Roman" w:hAnsi="Times New Roman"/>
          <w:sz w:val="28"/>
          <w:szCs w:val="28"/>
        </w:rPr>
        <w:t>;</w:t>
      </w:r>
    </w:p>
    <w:p w14:paraId="576ECA6F" w14:textId="30D34521" w:rsidR="00D67579" w:rsidRPr="00156177" w:rsidRDefault="00A237B8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56177">
        <w:rPr>
          <w:rFonts w:ascii="Times New Roman" w:hAnsi="Times New Roman"/>
          <w:sz w:val="28"/>
          <w:szCs w:val="28"/>
          <w:lang w:val="tt-RU"/>
        </w:rPr>
        <w:t>отличать</w:t>
      </w:r>
      <w:r w:rsidR="00FF18A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A2DE2">
        <w:rPr>
          <w:rFonts w:ascii="Times New Roman" w:hAnsi="Times New Roman"/>
          <w:sz w:val="28"/>
          <w:szCs w:val="28"/>
          <w:lang w:val="tt-RU"/>
        </w:rPr>
        <w:t xml:space="preserve">различные </w:t>
      </w:r>
      <w:r w:rsidRPr="00156177">
        <w:rPr>
          <w:rFonts w:ascii="Times New Roman" w:hAnsi="Times New Roman"/>
          <w:sz w:val="28"/>
          <w:szCs w:val="28"/>
          <w:lang w:val="tt-RU"/>
        </w:rPr>
        <w:t>в</w:t>
      </w:r>
      <w:r w:rsidR="00D67579" w:rsidRPr="00156177">
        <w:rPr>
          <w:rFonts w:ascii="Times New Roman" w:hAnsi="Times New Roman"/>
          <w:sz w:val="28"/>
          <w:szCs w:val="28"/>
          <w:lang w:val="tt-RU"/>
        </w:rPr>
        <w:t>иды топонимов</w:t>
      </w:r>
      <w:r w:rsidRPr="00156177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9A2DE2">
        <w:rPr>
          <w:rFonts w:ascii="Times New Roman" w:hAnsi="Times New Roman"/>
          <w:sz w:val="28"/>
          <w:szCs w:val="28"/>
          <w:lang w:val="tt-RU"/>
        </w:rPr>
        <w:t xml:space="preserve">в частности </w:t>
      </w:r>
      <w:r w:rsidRPr="00156177">
        <w:rPr>
          <w:rFonts w:ascii="Times New Roman" w:hAnsi="Times New Roman"/>
          <w:sz w:val="28"/>
          <w:szCs w:val="28"/>
          <w:lang w:val="tt-RU"/>
        </w:rPr>
        <w:t>ойконим</w:t>
      </w:r>
      <w:r w:rsidR="009A2DE2">
        <w:rPr>
          <w:rFonts w:ascii="Times New Roman" w:hAnsi="Times New Roman"/>
          <w:sz w:val="28"/>
          <w:szCs w:val="28"/>
          <w:lang w:val="tt-RU"/>
        </w:rPr>
        <w:t>ы и</w:t>
      </w:r>
      <w:r w:rsidRPr="00156177">
        <w:rPr>
          <w:rFonts w:ascii="Times New Roman" w:hAnsi="Times New Roman"/>
          <w:sz w:val="28"/>
          <w:szCs w:val="28"/>
          <w:lang w:val="tt-RU"/>
        </w:rPr>
        <w:t xml:space="preserve"> гидроним</w:t>
      </w:r>
      <w:r w:rsidR="009A2DE2">
        <w:rPr>
          <w:rFonts w:ascii="Times New Roman" w:hAnsi="Times New Roman"/>
          <w:sz w:val="28"/>
          <w:szCs w:val="28"/>
          <w:lang w:val="tt-RU"/>
        </w:rPr>
        <w:t>ы</w:t>
      </w:r>
      <w:r w:rsidRPr="00156177">
        <w:rPr>
          <w:rFonts w:ascii="Times New Roman" w:hAnsi="Times New Roman"/>
          <w:sz w:val="28"/>
          <w:szCs w:val="28"/>
          <w:lang w:val="tt-RU"/>
        </w:rPr>
        <w:t>;</w:t>
      </w:r>
    </w:p>
    <w:p w14:paraId="5058DAF1" w14:textId="77777777" w:rsidR="00A237B8" w:rsidRPr="00156177" w:rsidRDefault="00A237B8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</w:t>
      </w:r>
      <w:r w:rsidRPr="00156177">
        <w:rPr>
          <w:rFonts w:ascii="Times New Roman" w:hAnsi="Times New Roman"/>
          <w:color w:val="000000"/>
          <w:sz w:val="28"/>
          <w:szCs w:val="28"/>
        </w:rPr>
        <w:t xml:space="preserve">выражение степени </w:t>
      </w:r>
      <w:r w:rsidR="00FD2720" w:rsidRPr="00156177">
        <w:rPr>
          <w:rFonts w:ascii="Times New Roman" w:hAnsi="Times New Roman"/>
          <w:color w:val="000000"/>
          <w:sz w:val="28"/>
          <w:szCs w:val="28"/>
        </w:rPr>
        <w:t>протекания</w:t>
      </w:r>
      <w:r w:rsidRPr="00156177">
        <w:rPr>
          <w:rFonts w:ascii="Times New Roman" w:hAnsi="Times New Roman"/>
          <w:color w:val="000000"/>
          <w:sz w:val="28"/>
          <w:szCs w:val="28"/>
        </w:rPr>
        <w:t xml:space="preserve"> действия в татарском языке</w:t>
      </w:r>
      <w:r w:rsidR="00BC53BF" w:rsidRPr="00156177">
        <w:rPr>
          <w:rFonts w:ascii="Times New Roman" w:hAnsi="Times New Roman"/>
          <w:color w:val="000000"/>
          <w:sz w:val="28"/>
          <w:szCs w:val="28"/>
        </w:rPr>
        <w:t>;</w:t>
      </w:r>
    </w:p>
    <w:p w14:paraId="7BD4287D" w14:textId="77777777" w:rsidR="00A237B8" w:rsidRPr="00156177" w:rsidRDefault="00BC53BF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случаи </w:t>
      </w:r>
      <w:r w:rsidRPr="00156177">
        <w:rPr>
          <w:rFonts w:ascii="Times New Roman" w:eastAsia="Times New Roman" w:hAnsi="Times New Roman"/>
          <w:sz w:val="28"/>
          <w:szCs w:val="28"/>
        </w:rPr>
        <w:t>с</w:t>
      </w:r>
      <w:r w:rsidR="00A237B8" w:rsidRPr="00156177">
        <w:rPr>
          <w:rFonts w:ascii="Times New Roman" w:eastAsia="Times New Roman" w:hAnsi="Times New Roman"/>
          <w:sz w:val="28"/>
          <w:szCs w:val="28"/>
        </w:rPr>
        <w:t>убстантиваци</w:t>
      </w:r>
      <w:r w:rsidRPr="00156177">
        <w:rPr>
          <w:rFonts w:ascii="Times New Roman" w:eastAsia="Times New Roman" w:hAnsi="Times New Roman"/>
          <w:sz w:val="28"/>
          <w:szCs w:val="28"/>
        </w:rPr>
        <w:t>и</w:t>
      </w:r>
      <w:r w:rsidR="00A237B8" w:rsidRPr="00156177">
        <w:rPr>
          <w:rFonts w:ascii="Times New Roman" w:eastAsia="Times New Roman" w:hAnsi="Times New Roman"/>
          <w:sz w:val="28"/>
          <w:szCs w:val="28"/>
        </w:rPr>
        <w:t xml:space="preserve"> имени действия</w:t>
      </w:r>
      <w:r w:rsidRPr="00156177">
        <w:rPr>
          <w:rFonts w:ascii="Times New Roman" w:eastAsia="Times New Roman" w:hAnsi="Times New Roman"/>
          <w:sz w:val="28"/>
          <w:szCs w:val="28"/>
        </w:rPr>
        <w:t>;</w:t>
      </w:r>
    </w:p>
    <w:p w14:paraId="1522348E" w14:textId="77777777" w:rsidR="00BC53BF" w:rsidRPr="00156177" w:rsidRDefault="00BC53BF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</w:t>
      </w:r>
      <w:r w:rsidRPr="00156177">
        <w:rPr>
          <w:rFonts w:ascii="Times New Roman" w:eastAsia="Times New Roman" w:hAnsi="Times New Roman"/>
          <w:sz w:val="28"/>
          <w:szCs w:val="28"/>
        </w:rPr>
        <w:t>с</w:t>
      </w:r>
      <w:r w:rsidR="00A237B8" w:rsidRPr="00156177">
        <w:rPr>
          <w:rFonts w:ascii="Times New Roman" w:eastAsia="Times New Roman" w:hAnsi="Times New Roman"/>
          <w:sz w:val="28"/>
          <w:szCs w:val="28"/>
        </w:rPr>
        <w:t>убстантиваци</w:t>
      </w:r>
      <w:r w:rsidRPr="00156177">
        <w:rPr>
          <w:rFonts w:ascii="Times New Roman" w:eastAsia="Times New Roman" w:hAnsi="Times New Roman"/>
          <w:sz w:val="28"/>
          <w:szCs w:val="28"/>
        </w:rPr>
        <w:t>ю</w:t>
      </w:r>
      <w:r w:rsidR="00A237B8" w:rsidRPr="00156177">
        <w:rPr>
          <w:rFonts w:ascii="Times New Roman" w:eastAsia="Times New Roman" w:hAnsi="Times New Roman"/>
          <w:sz w:val="28"/>
          <w:szCs w:val="28"/>
        </w:rPr>
        <w:t xml:space="preserve"> прилагательных</w:t>
      </w:r>
      <w:r w:rsidR="00C16302" w:rsidRPr="00156177">
        <w:rPr>
          <w:rFonts w:ascii="Times New Roman" w:eastAsia="Times New Roman" w:hAnsi="Times New Roman"/>
          <w:sz w:val="28"/>
          <w:szCs w:val="28"/>
        </w:rPr>
        <w:t>;</w:t>
      </w:r>
    </w:p>
    <w:p w14:paraId="5C46E9DA" w14:textId="77777777" w:rsidR="006604C1" w:rsidRPr="00156177" w:rsidRDefault="006604C1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 xml:space="preserve">изменять имена прилагательные по падежам; </w:t>
      </w:r>
    </w:p>
    <w:p w14:paraId="278627DD" w14:textId="77777777" w:rsidR="00FA2095" w:rsidRPr="00156177" w:rsidRDefault="00FA2095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дать понятие о сложносочиненном предложении;</w:t>
      </w:r>
    </w:p>
    <w:p w14:paraId="60B410B1" w14:textId="77777777" w:rsidR="00A237B8" w:rsidRPr="00156177" w:rsidRDefault="00BC53BF" w:rsidP="00047044">
      <w:pPr>
        <w:pStyle w:val="af2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37B8" w:rsidRPr="00156177">
        <w:rPr>
          <w:rFonts w:ascii="Times New Roman" w:eastAsia="Times New Roman" w:hAnsi="Times New Roman"/>
          <w:sz w:val="28"/>
          <w:szCs w:val="28"/>
          <w:lang w:eastAsia="ru-RU"/>
        </w:rPr>
        <w:t>ыделять главную и придаточную част</w:t>
      </w:r>
      <w:r w:rsidR="00C2525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237B8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сложноподчиненного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предложения;</w:t>
      </w:r>
    </w:p>
    <w:p w14:paraId="76F1341C" w14:textId="77777777" w:rsidR="00A237B8" w:rsidRPr="00156177" w:rsidRDefault="00BC53BF" w:rsidP="00047044">
      <w:pPr>
        <w:pStyle w:val="af2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237B8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онимать смысловые отношения между частями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сложноподчиненного предложения;</w:t>
      </w:r>
    </w:p>
    <w:p w14:paraId="1E68FFE6" w14:textId="77777777" w:rsidR="00A237B8" w:rsidRPr="00156177" w:rsidRDefault="00BC53BF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выявлять в</w:t>
      </w:r>
      <w:r w:rsidR="00A237B8" w:rsidRPr="00156177">
        <w:rPr>
          <w:rFonts w:ascii="Times New Roman" w:hAnsi="Times New Roman"/>
          <w:sz w:val="28"/>
          <w:szCs w:val="28"/>
          <w:lang w:val="tt-RU"/>
        </w:rPr>
        <w:t>иды сложноподчиненных предложений</w:t>
      </w:r>
      <w:r w:rsidR="00282AEF" w:rsidRPr="00156177">
        <w:rPr>
          <w:rFonts w:ascii="Times New Roman" w:hAnsi="Times New Roman"/>
          <w:sz w:val="28"/>
          <w:szCs w:val="28"/>
          <w:lang w:val="tt-RU"/>
        </w:rPr>
        <w:t xml:space="preserve"> (</w:t>
      </w:r>
      <w:r w:rsidR="00C16302" w:rsidRPr="00156177">
        <w:rPr>
          <w:rFonts w:ascii="Times New Roman" w:hAnsi="Times New Roman"/>
          <w:sz w:val="28"/>
          <w:szCs w:val="28"/>
          <w:lang w:val="tt-RU"/>
        </w:rPr>
        <w:t xml:space="preserve">подлежащные, сказуемные, </w:t>
      </w:r>
      <w:r w:rsidR="00282AEF" w:rsidRPr="00156177">
        <w:rPr>
          <w:rFonts w:ascii="Times New Roman" w:hAnsi="Times New Roman"/>
          <w:sz w:val="28"/>
          <w:szCs w:val="28"/>
          <w:lang w:val="tt-RU"/>
        </w:rPr>
        <w:t xml:space="preserve">дополнительные, определительные, времени, </w:t>
      </w:r>
      <w:r w:rsidR="008D5675">
        <w:rPr>
          <w:rFonts w:ascii="Times New Roman" w:hAnsi="Times New Roman"/>
          <w:sz w:val="28"/>
          <w:szCs w:val="28"/>
          <w:lang w:val="tt-RU"/>
        </w:rPr>
        <w:t xml:space="preserve">места, образа </w:t>
      </w:r>
      <w:r w:rsidR="00282AEF" w:rsidRPr="00156177">
        <w:rPr>
          <w:rFonts w:ascii="Times New Roman" w:hAnsi="Times New Roman"/>
          <w:sz w:val="28"/>
          <w:szCs w:val="28"/>
          <w:lang w:val="tt-RU"/>
        </w:rPr>
        <w:t xml:space="preserve">действия, меры и степени, </w:t>
      </w:r>
      <w:r w:rsidR="008D5675">
        <w:rPr>
          <w:rFonts w:ascii="Times New Roman" w:hAnsi="Times New Roman"/>
          <w:sz w:val="28"/>
          <w:szCs w:val="28"/>
          <w:lang w:val="tt-RU"/>
        </w:rPr>
        <w:t xml:space="preserve">цели, </w:t>
      </w:r>
      <w:r w:rsidR="00C16302" w:rsidRPr="00156177">
        <w:rPr>
          <w:rFonts w:ascii="Times New Roman" w:hAnsi="Times New Roman"/>
          <w:sz w:val="28"/>
          <w:szCs w:val="28"/>
          <w:lang w:val="tt-RU"/>
        </w:rPr>
        <w:t>причины, условные, уступительные</w:t>
      </w:r>
      <w:r w:rsidR="00282AEF" w:rsidRPr="00156177">
        <w:rPr>
          <w:rFonts w:ascii="Times New Roman" w:hAnsi="Times New Roman"/>
          <w:sz w:val="28"/>
          <w:szCs w:val="28"/>
          <w:lang w:val="tt-RU"/>
        </w:rPr>
        <w:t>)</w:t>
      </w:r>
      <w:r w:rsidRPr="00156177">
        <w:rPr>
          <w:rFonts w:ascii="Times New Roman" w:hAnsi="Times New Roman"/>
          <w:sz w:val="28"/>
          <w:szCs w:val="28"/>
          <w:lang w:val="tt-RU"/>
        </w:rPr>
        <w:t>;</w:t>
      </w:r>
    </w:p>
    <w:p w14:paraId="3D2DD96C" w14:textId="77777777" w:rsidR="00A237B8" w:rsidRPr="00156177" w:rsidRDefault="00BC53BF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определять с</w:t>
      </w:r>
      <w:r w:rsidR="00A237B8" w:rsidRPr="00156177">
        <w:rPr>
          <w:rFonts w:ascii="Times New Roman" w:eastAsia="Times New Roman" w:hAnsi="Times New Roman"/>
          <w:sz w:val="28"/>
          <w:szCs w:val="28"/>
        </w:rPr>
        <w:t>интетическое сложноподчиненное предложение</w:t>
      </w:r>
      <w:r w:rsidRPr="00156177">
        <w:rPr>
          <w:rFonts w:ascii="Times New Roman" w:eastAsia="Times New Roman" w:hAnsi="Times New Roman"/>
          <w:sz w:val="28"/>
          <w:szCs w:val="28"/>
        </w:rPr>
        <w:t>, с</w:t>
      </w:r>
      <w:r w:rsidR="00A237B8" w:rsidRPr="00156177">
        <w:rPr>
          <w:rFonts w:ascii="Times New Roman" w:eastAsia="Times New Roman" w:hAnsi="Times New Roman"/>
          <w:sz w:val="28"/>
          <w:szCs w:val="28"/>
          <w:lang w:eastAsia="ru-RU"/>
        </w:rPr>
        <w:t>интетические средства связи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237B8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2FAC6EC" w14:textId="77777777" w:rsidR="00A237B8" w:rsidRPr="00156177" w:rsidRDefault="00BC53BF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распознавать а</w:t>
      </w:r>
      <w:r w:rsidR="00A237B8" w:rsidRPr="00156177">
        <w:rPr>
          <w:rFonts w:ascii="Times New Roman" w:eastAsia="Times New Roman" w:hAnsi="Times New Roman"/>
          <w:sz w:val="28"/>
          <w:szCs w:val="28"/>
        </w:rPr>
        <w:t>налитическое сложноподчиненное предложение</w:t>
      </w:r>
      <w:r w:rsidRPr="00156177">
        <w:rPr>
          <w:rFonts w:ascii="Times New Roman" w:eastAsia="Times New Roman" w:hAnsi="Times New Roman"/>
          <w:sz w:val="28"/>
          <w:szCs w:val="28"/>
        </w:rPr>
        <w:t>, а</w:t>
      </w:r>
      <w:r w:rsidR="00A237B8" w:rsidRPr="00156177">
        <w:rPr>
          <w:rFonts w:ascii="Times New Roman" w:eastAsia="Times New Roman" w:hAnsi="Times New Roman"/>
          <w:sz w:val="28"/>
          <w:szCs w:val="28"/>
        </w:rPr>
        <w:t>налитические средства связи</w:t>
      </w:r>
      <w:r w:rsidRPr="00156177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09AE188A" w14:textId="77777777" w:rsidR="00A237B8" w:rsidRPr="00156177" w:rsidRDefault="00BC53BF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ставить з</w:t>
      </w:r>
      <w:r w:rsidR="00A237B8" w:rsidRPr="00156177">
        <w:rPr>
          <w:rFonts w:ascii="Times New Roman" w:eastAsia="Times New Roman" w:hAnsi="Times New Roman"/>
          <w:sz w:val="28"/>
          <w:szCs w:val="28"/>
        </w:rPr>
        <w:t>наки препинания в сложноподчиненных предложениях</w:t>
      </w:r>
      <w:r w:rsidRPr="00156177">
        <w:rPr>
          <w:rFonts w:ascii="Times New Roman" w:eastAsia="Times New Roman" w:hAnsi="Times New Roman"/>
          <w:sz w:val="28"/>
          <w:szCs w:val="28"/>
        </w:rPr>
        <w:t>;</w:t>
      </w:r>
    </w:p>
    <w:p w14:paraId="76F02093" w14:textId="77777777" w:rsidR="005B6797" w:rsidRPr="00156177" w:rsidRDefault="004D7DC6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предложения по наличию главных и второстепенных членов, полные и неполные </w:t>
      </w:r>
      <w:r w:rsidR="00C2525B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(понимать особенности употребления неполных предложений в диалогической речи, соблюдения в устной речи интонации неполного предложения); </w:t>
      </w:r>
    </w:p>
    <w:p w14:paraId="751E9B50" w14:textId="77777777" w:rsidR="004D7DC6" w:rsidRPr="00156177" w:rsidRDefault="004D7DC6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проводить синтаксический и пунктуационный анализ предложений;</w:t>
      </w:r>
    </w:p>
    <w:p w14:paraId="32394C44" w14:textId="77777777" w:rsidR="004D7DC6" w:rsidRPr="00156177" w:rsidRDefault="004D7DC6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применять знания по синтаксису и пунктуации при выполнении различных видов языкового анализа и в речевой практике;</w:t>
      </w:r>
    </w:p>
    <w:p w14:paraId="5B2F9E73" w14:textId="77777777" w:rsidR="00701120" w:rsidRPr="00156177" w:rsidRDefault="00701120" w:rsidP="00047044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177">
        <w:rPr>
          <w:rFonts w:ascii="Times New Roman" w:hAnsi="Times New Roman"/>
          <w:sz w:val="28"/>
          <w:szCs w:val="28"/>
        </w:rPr>
        <w:t xml:space="preserve">представлять родную страну и культуру на татарском языке; </w:t>
      </w:r>
    </w:p>
    <w:p w14:paraId="4CDE8222" w14:textId="77777777" w:rsidR="004D7DC6" w:rsidRPr="00156177" w:rsidRDefault="004D7DC6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понимать особенности использования мими</w:t>
      </w:r>
      <w:r w:rsidR="00C0546C" w:rsidRPr="00156177">
        <w:rPr>
          <w:rFonts w:ascii="Times New Roman" w:eastAsia="Times New Roman" w:hAnsi="Times New Roman"/>
          <w:sz w:val="28"/>
          <w:szCs w:val="28"/>
          <w:lang w:eastAsia="ru-RU"/>
        </w:rPr>
        <w:t>ки и жестов в разговорной речи.</w:t>
      </w:r>
    </w:p>
    <w:p w14:paraId="68054123" w14:textId="732E5051" w:rsidR="00B631CD" w:rsidRPr="00B631CD" w:rsidRDefault="00D57950" w:rsidP="000470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5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Предметные результаты </w:t>
      </w:r>
      <w:r w:rsidR="00382EE8" w:rsidRPr="004A0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концу </w:t>
      </w:r>
      <w:r w:rsidR="00382EE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82EE8" w:rsidRPr="004A0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</w:t>
      </w:r>
      <w:r w:rsidR="00382EE8" w:rsidRPr="00D57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950">
        <w:rPr>
          <w:rFonts w:ascii="Times New Roman" w:eastAsia="Times New Roman" w:hAnsi="Times New Roman"/>
          <w:sz w:val="28"/>
          <w:szCs w:val="28"/>
          <w:lang w:eastAsia="ru-RU"/>
        </w:rPr>
        <w:t>должны отражать сформированность умений:</w:t>
      </w:r>
    </w:p>
    <w:p w14:paraId="4304346C" w14:textId="77777777" w:rsidR="00A76FEA" w:rsidRDefault="002F5E70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извлекать информацию из различных источников, свободно пользоваться лингвистическими словарями, справочной литературой; осуществлять информационную обработку текстов (создавать тезисы, конспект, реферат, рецензи</w:t>
      </w:r>
      <w:r w:rsidR="00D5795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4FC9CDC" w14:textId="3A1A6D81" w:rsidR="00B631CD" w:rsidRPr="00156177" w:rsidRDefault="00B631CD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жаргонизмы; </w:t>
      </w:r>
    </w:p>
    <w:p w14:paraId="135BE163" w14:textId="77777777" w:rsidR="00FC04B6" w:rsidRPr="00156177" w:rsidRDefault="00FC04B6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наблюдать за использованием слов в художественной и разговорной речи, публицистических и учебно-научных текстах;</w:t>
      </w:r>
    </w:p>
    <w:p w14:paraId="46E257C0" w14:textId="77777777" w:rsidR="002F0388" w:rsidRPr="00156177" w:rsidRDefault="002F0388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t>выявлять синтаксические синонимы;</w:t>
      </w:r>
    </w:p>
    <w:p w14:paraId="744D30D8" w14:textId="77777777" w:rsidR="00C16302" w:rsidRPr="00156177" w:rsidRDefault="002F0388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156177">
        <w:rPr>
          <w:rFonts w:ascii="Times New Roman" w:hAnsi="Times New Roman"/>
          <w:sz w:val="28"/>
          <w:szCs w:val="28"/>
          <w:lang w:val="tt-RU"/>
        </w:rPr>
        <w:t>понимать синонимию словосочетаний и предложений;</w:t>
      </w:r>
      <w:r w:rsidR="00FF18A5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14:paraId="5057D557" w14:textId="77777777" w:rsidR="002F0388" w:rsidRPr="00156177" w:rsidRDefault="00C16302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56177">
        <w:rPr>
          <w:rFonts w:ascii="Times New Roman" w:eastAsia="Times New Roman" w:hAnsi="Times New Roman"/>
          <w:sz w:val="28"/>
          <w:szCs w:val="28"/>
        </w:rPr>
        <w:lastRenderedPageBreak/>
        <w:t>сопоставлять сложноподчиненны</w:t>
      </w:r>
      <w:r w:rsidR="0072286C">
        <w:rPr>
          <w:rFonts w:ascii="Times New Roman" w:eastAsia="Times New Roman" w:hAnsi="Times New Roman"/>
          <w:sz w:val="28"/>
          <w:szCs w:val="28"/>
        </w:rPr>
        <w:t>е</w:t>
      </w:r>
      <w:r w:rsidRPr="00156177">
        <w:rPr>
          <w:rFonts w:ascii="Times New Roman" w:eastAsia="Times New Roman" w:hAnsi="Times New Roman"/>
          <w:sz w:val="28"/>
          <w:szCs w:val="28"/>
        </w:rPr>
        <w:t xml:space="preserve"> предложени</w:t>
      </w:r>
      <w:r w:rsidR="0072286C">
        <w:rPr>
          <w:rFonts w:ascii="Times New Roman" w:eastAsia="Times New Roman" w:hAnsi="Times New Roman"/>
          <w:sz w:val="28"/>
          <w:szCs w:val="28"/>
        </w:rPr>
        <w:t>я</w:t>
      </w:r>
      <w:r w:rsidRPr="00156177">
        <w:rPr>
          <w:rFonts w:ascii="Times New Roman" w:eastAsia="Times New Roman" w:hAnsi="Times New Roman"/>
          <w:sz w:val="28"/>
          <w:szCs w:val="28"/>
        </w:rPr>
        <w:t xml:space="preserve"> татарского и русского языков;</w:t>
      </w:r>
    </w:p>
    <w:p w14:paraId="54A042A5" w14:textId="77777777" w:rsidR="00045AE3" w:rsidRPr="00156177" w:rsidRDefault="00045AE3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стили речи </w:t>
      </w:r>
      <w:r w:rsidRPr="00156177">
        <w:rPr>
          <w:rFonts w:ascii="Times New Roman" w:eastAsia="Times New Roman" w:hAnsi="Times New Roman"/>
          <w:sz w:val="28"/>
          <w:szCs w:val="28"/>
        </w:rPr>
        <w:t>(научный, официально-деловой, разговорный, художественный, публицистический)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3299E31" w14:textId="77777777" w:rsidR="00045AE3" w:rsidRPr="00156177" w:rsidRDefault="00045AE3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осознавать важность нормативного произношения для культурного человека;</w:t>
      </w:r>
    </w:p>
    <w:p w14:paraId="1BDC7C1D" w14:textId="77777777" w:rsidR="00D35469" w:rsidRPr="00D35469" w:rsidRDefault="00AB2148" w:rsidP="00047044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определять</w:t>
      </w:r>
      <w:r w:rsidR="00BB642F" w:rsidRPr="00156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177">
        <w:rPr>
          <w:rFonts w:ascii="Times New Roman" w:eastAsia="Times New Roman" w:hAnsi="Times New Roman"/>
          <w:sz w:val="28"/>
          <w:szCs w:val="28"/>
          <w:lang w:eastAsia="ru-RU"/>
        </w:rPr>
        <w:t>роль синтаксических синонимов в развитии культуры речи и совершенствовании стиля</w:t>
      </w:r>
      <w:r w:rsidR="006E619B" w:rsidRPr="001561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961CF6" w14:textId="41EF30C8" w:rsidR="00D64D41" w:rsidRPr="00530481" w:rsidRDefault="00FB7AA3" w:rsidP="00D84B6C">
      <w:pPr>
        <w:pStyle w:val="3"/>
        <w:numPr>
          <w:ilvl w:val="0"/>
          <w:numId w:val="25"/>
        </w:numPr>
        <w:spacing w:before="360" w:after="240"/>
        <w:ind w:left="714" w:hanging="357"/>
        <w:jc w:val="center"/>
        <w:rPr>
          <w:rFonts w:cs="Times New Roman"/>
          <w:lang w:val="tt-RU"/>
        </w:rPr>
      </w:pPr>
      <w:bookmarkStart w:id="13" w:name="_Toc47004189"/>
      <w:r w:rsidRPr="00530481">
        <w:rPr>
          <w:rFonts w:cs="Times New Roman"/>
          <w:lang w:val="tt-RU"/>
        </w:rPr>
        <w:t>СИСТЕМА ОЦЕНКИ РЕЗУЛЬТАТОВ</w:t>
      </w:r>
      <w:bookmarkStart w:id="14" w:name="_Toc37334549"/>
      <w:bookmarkStart w:id="15" w:name="_Toc37780417"/>
      <w:bookmarkEnd w:id="11"/>
      <w:bookmarkEnd w:id="12"/>
      <w:r w:rsidRPr="00530481">
        <w:rPr>
          <w:rFonts w:cs="Times New Roman"/>
          <w:lang w:val="tt-RU"/>
        </w:rPr>
        <w:t xml:space="preserve"> ОСВОЕНИЯ УЧЕБНОГО ПРЕДМЕТА</w:t>
      </w:r>
      <w:bookmarkEnd w:id="13"/>
      <w:bookmarkEnd w:id="14"/>
      <w:bookmarkEnd w:id="15"/>
    </w:p>
    <w:p w14:paraId="6F796F4C" w14:textId="77777777" w:rsidR="00382EE8" w:rsidRDefault="00D64D41" w:rsidP="00382E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Toc37780418"/>
      <w:bookmarkStart w:id="17" w:name="_Toc37854588"/>
      <w:r w:rsidRPr="00920C24">
        <w:rPr>
          <w:rFonts w:ascii="Times New Roman" w:hAnsi="Times New Roman"/>
          <w:sz w:val="28"/>
          <w:szCs w:val="28"/>
        </w:rPr>
        <w:t xml:space="preserve">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деятельность, как </w:t>
      </w:r>
      <w:r w:rsidR="00C2566A">
        <w:rPr>
          <w:rFonts w:ascii="Times New Roman" w:hAnsi="Times New Roman"/>
          <w:sz w:val="28"/>
          <w:szCs w:val="28"/>
        </w:rPr>
        <w:t>учителей</w:t>
      </w:r>
      <w:r w:rsidRPr="00920C24">
        <w:rPr>
          <w:rFonts w:ascii="Times New Roman" w:hAnsi="Times New Roman"/>
          <w:sz w:val="28"/>
          <w:szCs w:val="28"/>
        </w:rPr>
        <w:t>, так и обучающихся.</w:t>
      </w:r>
      <w:bookmarkStart w:id="18" w:name="_Toc37780419"/>
      <w:bookmarkStart w:id="19" w:name="_Toc37854589"/>
      <w:bookmarkEnd w:id="16"/>
      <w:bookmarkEnd w:id="17"/>
    </w:p>
    <w:p w14:paraId="15E4C4CB" w14:textId="776D0187" w:rsidR="00D64D41" w:rsidRPr="00920C24" w:rsidRDefault="00D64D41" w:rsidP="00382E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24">
        <w:rPr>
          <w:rFonts w:ascii="Times New Roman" w:hAnsi="Times New Roman"/>
          <w:sz w:val="28"/>
          <w:szCs w:val="28"/>
        </w:rPr>
        <w:t>Основным объектом, содержательной и критериальной базой итоговой оценки подготовки выпускников на уровне основного общего образования выступают планируемые результаты, составляющие содержание блока «Выпускник научится», включенные в данную программу.</w:t>
      </w:r>
      <w:bookmarkEnd w:id="18"/>
      <w:bookmarkEnd w:id="19"/>
    </w:p>
    <w:p w14:paraId="045E53AD" w14:textId="1D43AACE" w:rsidR="0041719A" w:rsidRPr="00920C24" w:rsidRDefault="00D64D41" w:rsidP="00C256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Toc37780420"/>
      <w:bookmarkStart w:id="21" w:name="_Toc37854590"/>
      <w:r w:rsidRPr="00920C24">
        <w:rPr>
          <w:rFonts w:ascii="Times New Roman" w:hAnsi="Times New Roman"/>
          <w:sz w:val="28"/>
          <w:szCs w:val="28"/>
        </w:rPr>
        <w:t>Система оценки достижения планируемых результатов предполагает комплексный подход к оценке результатов образования, позволяющий вести оценку достижения обучающимися трех групп результатов образования: личностных, метапредметных и предметных.</w:t>
      </w:r>
      <w:bookmarkStart w:id="22" w:name="_Toc37780421"/>
      <w:bookmarkStart w:id="23" w:name="_Toc37854591"/>
      <w:bookmarkEnd w:id="20"/>
      <w:bookmarkEnd w:id="21"/>
    </w:p>
    <w:bookmarkEnd w:id="22"/>
    <w:bookmarkEnd w:id="23"/>
    <w:p w14:paraId="31BCC29B" w14:textId="77777777" w:rsidR="006C3B53" w:rsidRPr="008B1935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>Слушание</w:t>
      </w:r>
    </w:p>
    <w:p w14:paraId="318274F9" w14:textId="23323BDF" w:rsidR="006C3B53" w:rsidRPr="00B61A2F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61A2F">
        <w:rPr>
          <w:rFonts w:ascii="Times New Roman" w:hAnsi="Times New Roman"/>
          <w:bCs/>
          <w:sz w:val="28"/>
          <w:szCs w:val="28"/>
          <w:lang w:val="tt-RU"/>
        </w:rPr>
        <w:t>Проверяется способност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ь </w:t>
      </w:r>
      <w:r w:rsidR="00C2566A">
        <w:rPr>
          <w:rFonts w:ascii="Times New Roman" w:hAnsi="Times New Roman"/>
          <w:bCs/>
          <w:sz w:val="28"/>
          <w:szCs w:val="28"/>
          <w:lang w:val="tt-RU"/>
        </w:rPr>
        <w:t>обучающегося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понимать содержание </w:t>
      </w:r>
      <w:r w:rsidRPr="00B61A2F">
        <w:rPr>
          <w:rFonts w:ascii="Times New Roman" w:hAnsi="Times New Roman"/>
          <w:bCs/>
          <w:sz w:val="28"/>
          <w:szCs w:val="28"/>
          <w:lang w:val="tt-RU"/>
        </w:rPr>
        <w:t>прослушанного с учетом типа аудиотекста,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умение выделять тему, основную </w:t>
      </w:r>
      <w:r w:rsidRPr="00B61A2F">
        <w:rPr>
          <w:rFonts w:ascii="Times New Roman" w:hAnsi="Times New Roman"/>
          <w:bCs/>
          <w:sz w:val="28"/>
          <w:szCs w:val="28"/>
          <w:lang w:val="tt-RU"/>
        </w:rPr>
        <w:t>мысль прослушанного. Кроме этого оценивается умение различать главную и</w:t>
      </w:r>
    </w:p>
    <w:p w14:paraId="74CE44ED" w14:textId="77777777" w:rsidR="006C3B53" w:rsidRPr="000E4E93" w:rsidRDefault="006C3B53" w:rsidP="006C3B5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61A2F">
        <w:rPr>
          <w:rFonts w:ascii="Times New Roman" w:hAnsi="Times New Roman"/>
          <w:bCs/>
          <w:sz w:val="28"/>
          <w:szCs w:val="28"/>
          <w:lang w:val="tt-RU"/>
        </w:rPr>
        <w:t>второстепенную информацию, от</w:t>
      </w:r>
      <w:r>
        <w:rPr>
          <w:rFonts w:ascii="Times New Roman" w:hAnsi="Times New Roman"/>
          <w:bCs/>
          <w:sz w:val="28"/>
          <w:szCs w:val="28"/>
          <w:lang w:val="tt-RU"/>
        </w:rPr>
        <w:t>ве</w:t>
      </w:r>
      <w:r w:rsidR="0072286C">
        <w:rPr>
          <w:rFonts w:ascii="Times New Roman" w:hAnsi="Times New Roman"/>
          <w:bCs/>
          <w:sz w:val="28"/>
          <w:szCs w:val="28"/>
          <w:lang w:val="tt-RU"/>
        </w:rPr>
        <w:t>ча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ть на вопросы по содержанию </w:t>
      </w:r>
      <w:r w:rsidRPr="00B61A2F">
        <w:rPr>
          <w:rFonts w:ascii="Times New Roman" w:hAnsi="Times New Roman"/>
          <w:bCs/>
          <w:sz w:val="28"/>
          <w:szCs w:val="28"/>
          <w:lang w:val="tt-RU"/>
        </w:rPr>
        <w:t>прослушанного текста (извлекать необ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ходимую информацию), передавать </w:t>
      </w:r>
      <w:r w:rsidRPr="00B61A2F">
        <w:rPr>
          <w:rFonts w:ascii="Times New Roman" w:hAnsi="Times New Roman"/>
          <w:bCs/>
          <w:sz w:val="28"/>
          <w:szCs w:val="28"/>
          <w:lang w:val="tt-RU"/>
        </w:rPr>
        <w:t>кратко основное содержание.</w:t>
      </w:r>
    </w:p>
    <w:p w14:paraId="28373B73" w14:textId="4932BD15" w:rsidR="0072286C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«5» ставится, если ц</w:t>
      </w:r>
      <w:r w:rsidRPr="0072286C">
        <w:rPr>
          <w:rFonts w:ascii="Times New Roman" w:hAnsi="Times New Roman"/>
          <w:sz w:val="28"/>
          <w:szCs w:val="28"/>
        </w:rPr>
        <w:t xml:space="preserve">ель слушания достигнута полностью. </w:t>
      </w:r>
      <w:r w:rsidR="00C2566A">
        <w:rPr>
          <w:rFonts w:ascii="Times New Roman" w:hAnsi="Times New Roman"/>
          <w:sz w:val="28"/>
          <w:szCs w:val="28"/>
        </w:rPr>
        <w:t>Обучающийся</w:t>
      </w:r>
      <w:r w:rsidRPr="0072286C">
        <w:rPr>
          <w:rFonts w:ascii="Times New Roman" w:hAnsi="Times New Roman"/>
          <w:sz w:val="28"/>
          <w:szCs w:val="28"/>
        </w:rPr>
        <w:t xml:space="preserve"> понимает основное содержание прослушанных текстов</w:t>
      </w:r>
      <w:r>
        <w:rPr>
          <w:rFonts w:ascii="Times New Roman" w:hAnsi="Times New Roman"/>
          <w:sz w:val="28"/>
          <w:szCs w:val="28"/>
        </w:rPr>
        <w:t>,</w:t>
      </w:r>
      <w:r w:rsidRPr="0072286C">
        <w:rPr>
          <w:rFonts w:ascii="Times New Roman" w:hAnsi="Times New Roman"/>
          <w:sz w:val="28"/>
          <w:szCs w:val="28"/>
        </w:rPr>
        <w:t xml:space="preserve"> в полном объеме отвечает на вопросы, выделяет тему, основную мысль, тип текста, отделяет главные факты, опуская второстепенные, верно выделяет ключевые слова; умеет кратко передать основное содержание на татар</w:t>
      </w:r>
      <w:r>
        <w:rPr>
          <w:rFonts w:ascii="Times New Roman" w:hAnsi="Times New Roman"/>
          <w:sz w:val="28"/>
          <w:szCs w:val="28"/>
        </w:rPr>
        <w:t>ском языке,</w:t>
      </w:r>
      <w:r w:rsidRPr="0072286C">
        <w:rPr>
          <w:rFonts w:ascii="Times New Roman" w:hAnsi="Times New Roman"/>
          <w:sz w:val="28"/>
          <w:szCs w:val="28"/>
        </w:rPr>
        <w:t xml:space="preserve"> перечисл</w:t>
      </w:r>
      <w:r>
        <w:rPr>
          <w:rFonts w:ascii="Times New Roman" w:hAnsi="Times New Roman"/>
          <w:sz w:val="28"/>
          <w:szCs w:val="28"/>
        </w:rPr>
        <w:t>я</w:t>
      </w:r>
      <w:r w:rsidRPr="0072286C">
        <w:rPr>
          <w:rFonts w:ascii="Times New Roman" w:hAnsi="Times New Roman"/>
          <w:sz w:val="28"/>
          <w:szCs w:val="28"/>
        </w:rPr>
        <w:t>ть основные факты в той последовательности, в которой они даны в тексте.</w:t>
      </w:r>
    </w:p>
    <w:p w14:paraId="69F06E49" w14:textId="11957388" w:rsidR="0072286C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ставится, если ц</w:t>
      </w:r>
      <w:r w:rsidRPr="0072286C">
        <w:rPr>
          <w:rFonts w:ascii="Times New Roman" w:hAnsi="Times New Roman"/>
          <w:sz w:val="28"/>
          <w:szCs w:val="28"/>
        </w:rPr>
        <w:t xml:space="preserve">ель слушания достигнута, но не в полном объеме. </w:t>
      </w:r>
      <w:r w:rsidR="00C2566A">
        <w:rPr>
          <w:rFonts w:ascii="Times New Roman" w:hAnsi="Times New Roman"/>
          <w:sz w:val="28"/>
          <w:szCs w:val="28"/>
        </w:rPr>
        <w:t>Обучающийся</w:t>
      </w:r>
      <w:r w:rsidRPr="0072286C">
        <w:rPr>
          <w:rFonts w:ascii="Times New Roman" w:hAnsi="Times New Roman"/>
          <w:sz w:val="28"/>
          <w:szCs w:val="28"/>
        </w:rPr>
        <w:t xml:space="preserve"> понимает основное содержание текстов</w:t>
      </w:r>
      <w:r>
        <w:rPr>
          <w:rFonts w:ascii="Times New Roman" w:hAnsi="Times New Roman"/>
          <w:sz w:val="28"/>
          <w:szCs w:val="28"/>
        </w:rPr>
        <w:t>,</w:t>
      </w:r>
      <w:r w:rsidRPr="0072286C">
        <w:rPr>
          <w:rFonts w:ascii="Times New Roman" w:hAnsi="Times New Roman"/>
          <w:sz w:val="28"/>
          <w:szCs w:val="28"/>
        </w:rPr>
        <w:t xml:space="preserve"> допускает </w:t>
      </w:r>
      <w:r w:rsidR="00096D6E" w:rsidRPr="0072286C">
        <w:rPr>
          <w:rFonts w:ascii="Times New Roman" w:hAnsi="Times New Roman"/>
          <w:sz w:val="28"/>
          <w:szCs w:val="28"/>
        </w:rPr>
        <w:t xml:space="preserve">при ответе на вопросы </w:t>
      </w:r>
      <w:r w:rsidRPr="0072286C">
        <w:rPr>
          <w:rFonts w:ascii="Times New Roman" w:hAnsi="Times New Roman"/>
          <w:sz w:val="28"/>
          <w:szCs w:val="28"/>
        </w:rPr>
        <w:t>1–2 ошибки, касающиеся отдельных деталей/фактов; демонстрирует умение определения темы и основной мысли, но допускает 1–2 ошибки в умении отделять г</w:t>
      </w:r>
      <w:r>
        <w:rPr>
          <w:rFonts w:ascii="Times New Roman" w:hAnsi="Times New Roman"/>
          <w:sz w:val="28"/>
          <w:szCs w:val="28"/>
        </w:rPr>
        <w:t>лавное от второстепенного, п</w:t>
      </w:r>
      <w:r w:rsidRPr="0072286C">
        <w:rPr>
          <w:rFonts w:ascii="Times New Roman" w:hAnsi="Times New Roman"/>
          <w:sz w:val="28"/>
          <w:szCs w:val="28"/>
        </w:rPr>
        <w:t>ередает основное содержание текста, но есть затруднения при делении текста на смысловые части.</w:t>
      </w:r>
    </w:p>
    <w:p w14:paraId="47C3D99C" w14:textId="0573E3E5" w:rsidR="0072286C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ставится, если ц</w:t>
      </w:r>
      <w:r w:rsidRPr="0072286C">
        <w:rPr>
          <w:rFonts w:ascii="Times New Roman" w:hAnsi="Times New Roman"/>
          <w:sz w:val="28"/>
          <w:szCs w:val="28"/>
        </w:rPr>
        <w:t xml:space="preserve">ель слушания достигнута частично. Смысл аудиотекста понят в ограниченном объеме. </w:t>
      </w:r>
      <w:r w:rsidR="00F537AB">
        <w:rPr>
          <w:rFonts w:ascii="Times New Roman" w:hAnsi="Times New Roman"/>
          <w:sz w:val="28"/>
          <w:szCs w:val="28"/>
        </w:rPr>
        <w:t>Обучающийся</w:t>
      </w:r>
      <w:r w:rsidRPr="0072286C">
        <w:rPr>
          <w:rFonts w:ascii="Times New Roman" w:hAnsi="Times New Roman"/>
          <w:sz w:val="28"/>
          <w:szCs w:val="28"/>
        </w:rPr>
        <w:t xml:space="preserve"> демонстрирует несформированность навыков определения типа текста и основной темы. Аудиоматериал понят частично, </w:t>
      </w:r>
      <w:r w:rsidR="00F537AB">
        <w:rPr>
          <w:rFonts w:ascii="Times New Roman" w:hAnsi="Times New Roman"/>
          <w:sz w:val="28"/>
          <w:szCs w:val="28"/>
        </w:rPr>
        <w:t>обучающийся</w:t>
      </w:r>
      <w:r w:rsidRPr="0072286C">
        <w:rPr>
          <w:rFonts w:ascii="Times New Roman" w:hAnsi="Times New Roman"/>
          <w:sz w:val="28"/>
          <w:szCs w:val="28"/>
        </w:rPr>
        <w:t xml:space="preserve"> испытывает трудности в определении основного содержания и его передаче.</w:t>
      </w:r>
    </w:p>
    <w:p w14:paraId="3F800F83" w14:textId="651FD36F" w:rsidR="0072286C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ставится, если з</w:t>
      </w:r>
      <w:r w:rsidRPr="0072286C">
        <w:rPr>
          <w:rFonts w:ascii="Times New Roman" w:hAnsi="Times New Roman"/>
          <w:sz w:val="28"/>
          <w:szCs w:val="28"/>
        </w:rPr>
        <w:t>адани</w:t>
      </w:r>
      <w:r>
        <w:rPr>
          <w:rFonts w:ascii="Times New Roman" w:hAnsi="Times New Roman"/>
          <w:sz w:val="28"/>
          <w:szCs w:val="28"/>
        </w:rPr>
        <w:t>е не выполнено, ц</w:t>
      </w:r>
      <w:r w:rsidRPr="0072286C">
        <w:rPr>
          <w:rFonts w:ascii="Times New Roman" w:hAnsi="Times New Roman"/>
          <w:sz w:val="28"/>
          <w:szCs w:val="28"/>
        </w:rPr>
        <w:t>ель слуш</w:t>
      </w:r>
      <w:r>
        <w:rPr>
          <w:rFonts w:ascii="Times New Roman" w:hAnsi="Times New Roman"/>
          <w:sz w:val="28"/>
          <w:szCs w:val="28"/>
        </w:rPr>
        <w:t>ания не достигнута, т</w:t>
      </w:r>
      <w:r w:rsidRPr="0072286C">
        <w:rPr>
          <w:rFonts w:ascii="Times New Roman" w:hAnsi="Times New Roman"/>
          <w:sz w:val="28"/>
          <w:szCs w:val="28"/>
        </w:rPr>
        <w:t xml:space="preserve">ема и содержание не поняты. </w:t>
      </w:r>
      <w:r w:rsidR="00F537AB">
        <w:rPr>
          <w:rFonts w:ascii="Times New Roman" w:hAnsi="Times New Roman"/>
          <w:sz w:val="28"/>
          <w:szCs w:val="28"/>
        </w:rPr>
        <w:t>Обучающийся</w:t>
      </w:r>
      <w:r w:rsidR="00F537AB" w:rsidRPr="0072286C">
        <w:rPr>
          <w:rFonts w:ascii="Times New Roman" w:hAnsi="Times New Roman"/>
          <w:sz w:val="28"/>
          <w:szCs w:val="28"/>
        </w:rPr>
        <w:t xml:space="preserve"> </w:t>
      </w:r>
      <w:r w:rsidRPr="0072286C">
        <w:rPr>
          <w:rFonts w:ascii="Times New Roman" w:hAnsi="Times New Roman"/>
          <w:sz w:val="28"/>
          <w:szCs w:val="28"/>
        </w:rPr>
        <w:t>не может оценить текст с точки зрения его значимости и информативности. Информация на слух почти не воспринимается.</w:t>
      </w:r>
    </w:p>
    <w:p w14:paraId="2EDFE643" w14:textId="77777777" w:rsidR="00D64D41" w:rsidRPr="00920C24" w:rsidRDefault="006C3B53" w:rsidP="00920C2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tt-RU"/>
        </w:rPr>
      </w:pPr>
      <w:r w:rsidRPr="00920C24">
        <w:rPr>
          <w:rFonts w:ascii="Times New Roman" w:hAnsi="Times New Roman"/>
          <w:b/>
          <w:sz w:val="28"/>
          <w:szCs w:val="28"/>
          <w:lang w:val="tt-RU"/>
        </w:rPr>
        <w:t>Говорение</w:t>
      </w:r>
    </w:p>
    <w:p w14:paraId="5E9171BA" w14:textId="5C1BC483" w:rsidR="00D64D41" w:rsidRPr="00BA7723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C04B6">
        <w:rPr>
          <w:rFonts w:ascii="Times New Roman" w:hAnsi="Times New Roman"/>
          <w:bCs/>
          <w:sz w:val="28"/>
          <w:szCs w:val="28"/>
          <w:lang w:val="tt-RU"/>
        </w:rPr>
        <w:t>Устн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 xml:space="preserve">ые ответы </w:t>
      </w:r>
      <w:r w:rsidR="00780F08">
        <w:rPr>
          <w:rFonts w:ascii="Times New Roman" w:hAnsi="Times New Roman"/>
          <w:bCs/>
          <w:sz w:val="28"/>
          <w:szCs w:val="28"/>
          <w:lang w:val="tt-RU"/>
        </w:rPr>
        <w:t>об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уча</w:t>
      </w:r>
      <w:r w:rsidR="00780F08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щихс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я предполагают монологическую и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диалогическую формы.</w:t>
      </w:r>
    </w:p>
    <w:p w14:paraId="0CC4E12A" w14:textId="77777777" w:rsidR="00D64D41" w:rsidRPr="00BA7723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A7723">
        <w:rPr>
          <w:rFonts w:ascii="Times New Roman" w:hAnsi="Times New Roman"/>
          <w:bCs/>
          <w:sz w:val="28"/>
          <w:szCs w:val="28"/>
          <w:lang w:val="tt-RU"/>
        </w:rPr>
        <w:t>Диалогическая речь представляет форму речи, при которой происходит</w:t>
      </w:r>
    </w:p>
    <w:p w14:paraId="77FEADA5" w14:textId="77777777" w:rsidR="00D64D41" w:rsidRPr="00BA7723" w:rsidRDefault="00D64D41" w:rsidP="00D64D4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A7723">
        <w:rPr>
          <w:rFonts w:ascii="Times New Roman" w:hAnsi="Times New Roman"/>
          <w:bCs/>
          <w:sz w:val="28"/>
          <w:szCs w:val="28"/>
          <w:lang w:val="tt-RU"/>
        </w:rPr>
        <w:t>непосредственный обмен высказываниями между двумя или несколькими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лицами.</w:t>
      </w:r>
    </w:p>
    <w:p w14:paraId="6118B50B" w14:textId="77777777" w:rsidR="00382EE8" w:rsidRDefault="00382EE8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</w:p>
    <w:p w14:paraId="00588549" w14:textId="5396F3ED" w:rsidR="00D64D41" w:rsidRPr="00BA7723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A7723">
        <w:rPr>
          <w:rFonts w:ascii="Times New Roman" w:hAnsi="Times New Roman"/>
          <w:bCs/>
          <w:sz w:val="28"/>
          <w:szCs w:val="28"/>
          <w:lang w:val="tt-RU"/>
        </w:rPr>
        <w:lastRenderedPageBreak/>
        <w:t>Особенности диалогической речи:</w:t>
      </w:r>
    </w:p>
    <w:p w14:paraId="5EFDFC30" w14:textId="77777777" w:rsidR="00D64D41" w:rsidRPr="00156177" w:rsidRDefault="00D64D41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>краткие высказывания;</w:t>
      </w:r>
    </w:p>
    <w:p w14:paraId="50C09FE5" w14:textId="77777777" w:rsidR="00D64D41" w:rsidRPr="00156177" w:rsidRDefault="00D64D41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>использование паралингвистических (внеязыковых) средств общения</w:t>
      </w:r>
      <w:r w:rsidR="00156177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156177">
        <w:rPr>
          <w:rFonts w:ascii="Times New Roman" w:hAnsi="Times New Roman"/>
          <w:bCs/>
          <w:sz w:val="28"/>
          <w:szCs w:val="28"/>
          <w:lang w:val="tt-RU"/>
        </w:rPr>
        <w:t>(мимика, жесты);</w:t>
      </w:r>
    </w:p>
    <w:p w14:paraId="08C2EFFB" w14:textId="77777777" w:rsidR="00D64D41" w:rsidRPr="00156177" w:rsidRDefault="00D64D41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>особая роль интонации;</w:t>
      </w:r>
    </w:p>
    <w:p w14:paraId="397D3737" w14:textId="77777777" w:rsidR="00D64D41" w:rsidRPr="00156177" w:rsidRDefault="00D64D41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>наличие неполных предложений;</w:t>
      </w:r>
    </w:p>
    <w:p w14:paraId="13BC1A51" w14:textId="77777777" w:rsidR="00D64D41" w:rsidRPr="00156177" w:rsidRDefault="00D64D41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>основная доля простых предложений.</w:t>
      </w:r>
    </w:p>
    <w:p w14:paraId="324A4708" w14:textId="77777777" w:rsidR="00D64D41" w:rsidRPr="00BA7723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A7723">
        <w:rPr>
          <w:rFonts w:ascii="Times New Roman" w:hAnsi="Times New Roman"/>
          <w:bCs/>
          <w:sz w:val="28"/>
          <w:szCs w:val="28"/>
          <w:lang w:val="tt-RU"/>
        </w:rPr>
        <w:t>Монологическая речь представляет форму речи, обращенную к одному</w:t>
      </w:r>
    </w:p>
    <w:p w14:paraId="6693BAD2" w14:textId="77777777" w:rsidR="00D64D41" w:rsidRPr="00BA7723" w:rsidRDefault="00D64D41" w:rsidP="00D64D4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A7723">
        <w:rPr>
          <w:rFonts w:ascii="Times New Roman" w:hAnsi="Times New Roman"/>
          <w:bCs/>
          <w:sz w:val="28"/>
          <w:szCs w:val="28"/>
          <w:lang w:val="tt-RU"/>
        </w:rPr>
        <w:t>или нескольким собеседникам (в том числе и к самому себе). Особенности</w:t>
      </w:r>
      <w:r w:rsidR="004F04A8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монологической речи:</w:t>
      </w:r>
    </w:p>
    <w:p w14:paraId="4C72FDFA" w14:textId="77777777" w:rsidR="00D64D41" w:rsidRPr="00156177" w:rsidRDefault="00D64D41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>развернутость, стремление широко передать тематическое содержание высказывания;</w:t>
      </w:r>
    </w:p>
    <w:p w14:paraId="72864B0A" w14:textId="77777777" w:rsidR="00E44071" w:rsidRPr="00156177" w:rsidRDefault="00D64D41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>наличие полны</w:t>
      </w:r>
      <w:r w:rsidR="0041719A" w:rsidRPr="00156177">
        <w:rPr>
          <w:rFonts w:ascii="Times New Roman" w:hAnsi="Times New Roman"/>
          <w:bCs/>
          <w:sz w:val="28"/>
          <w:szCs w:val="28"/>
          <w:lang w:val="tt-RU"/>
        </w:rPr>
        <w:t>х распространенных предложений.</w:t>
      </w:r>
    </w:p>
    <w:p w14:paraId="24F9BC11" w14:textId="6D2F2361" w:rsidR="00D64D41" w:rsidRPr="00BA7723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DA3F62">
        <w:rPr>
          <w:rFonts w:ascii="Times New Roman" w:hAnsi="Times New Roman"/>
          <w:bCs/>
          <w:sz w:val="28"/>
          <w:szCs w:val="28"/>
          <w:lang w:val="tt-RU"/>
        </w:rPr>
        <w:t>Оценка «5»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 xml:space="preserve"> ставится, если </w:t>
      </w:r>
      <w:r w:rsidR="00F537AB"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 xml:space="preserve"> полно излагает изученный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материал, дает правильное определ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ение языковых понятий, понимает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материал, может обосновать свою то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чку зрения, применить знания на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практике, привести необходимые самостоятельно составленные примеры,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 xml:space="preserve">излагает материал последовательно 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и правильно с точки зрения норм </w:t>
      </w:r>
      <w:r w:rsidR="00F537AB">
        <w:rPr>
          <w:rFonts w:ascii="Times New Roman" w:hAnsi="Times New Roman"/>
          <w:bCs/>
          <w:sz w:val="28"/>
          <w:szCs w:val="28"/>
          <w:lang w:val="tt-RU"/>
        </w:rPr>
        <w:t>татарского</w:t>
      </w:r>
      <w:r w:rsidR="00F537AB" w:rsidRPr="00BA772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литературного языка</w:t>
      </w:r>
      <w:r w:rsidR="0098265E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1BB08E5A" w14:textId="1AA0E967" w:rsidR="00D64D41" w:rsidRPr="00BA7723" w:rsidRDefault="00D64D41" w:rsidP="00CB328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DA3F62">
        <w:rPr>
          <w:rFonts w:ascii="Times New Roman" w:hAnsi="Times New Roman"/>
          <w:bCs/>
          <w:sz w:val="28"/>
          <w:szCs w:val="28"/>
          <w:lang w:val="tt-RU"/>
        </w:rPr>
        <w:t>Оценка «4»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 xml:space="preserve"> ставится, если </w:t>
      </w:r>
      <w:r w:rsidR="00F537AB"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="00F537AB" w:rsidRPr="00BA772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98265E">
        <w:rPr>
          <w:rFonts w:ascii="Times New Roman" w:hAnsi="Times New Roman"/>
          <w:bCs/>
          <w:sz w:val="28"/>
          <w:szCs w:val="28"/>
          <w:lang w:val="tt-RU"/>
        </w:rPr>
        <w:t xml:space="preserve">дает ответ, удовлетворяющий </w:t>
      </w:r>
      <w:r w:rsidR="0098265E" w:rsidRPr="00D35469">
        <w:rPr>
          <w:rFonts w:ascii="Times New Roman" w:hAnsi="Times New Roman"/>
          <w:bCs/>
          <w:sz w:val="28"/>
          <w:szCs w:val="28"/>
          <w:lang w:val="tt-RU"/>
        </w:rPr>
        <w:t>те</w:t>
      </w:r>
      <w:r w:rsidR="00D35469" w:rsidRPr="00D35469">
        <w:rPr>
          <w:rFonts w:ascii="Times New Roman" w:hAnsi="Times New Roman"/>
          <w:bCs/>
          <w:sz w:val="28"/>
          <w:szCs w:val="28"/>
          <w:lang w:val="tt-RU"/>
        </w:rPr>
        <w:t>м</w:t>
      </w:r>
      <w:r w:rsidRPr="00D3546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98265E" w:rsidRPr="00D35469">
        <w:rPr>
          <w:rFonts w:ascii="Times New Roman" w:hAnsi="Times New Roman"/>
          <w:bCs/>
          <w:sz w:val="28"/>
          <w:szCs w:val="28"/>
          <w:lang w:val="tt-RU"/>
        </w:rPr>
        <w:t>же требования</w:t>
      </w:r>
      <w:r w:rsidR="00D35469" w:rsidRPr="00D35469">
        <w:rPr>
          <w:rFonts w:ascii="Times New Roman" w:hAnsi="Times New Roman"/>
          <w:bCs/>
          <w:sz w:val="28"/>
          <w:szCs w:val="28"/>
          <w:lang w:val="tt-RU"/>
        </w:rPr>
        <w:t>м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, что и для оценки «5», но допускает 1</w:t>
      </w:r>
      <w:r w:rsidR="00755D05">
        <w:rPr>
          <w:rFonts w:ascii="Times New Roman" w:hAnsi="Times New Roman"/>
          <w:bCs/>
          <w:sz w:val="28"/>
          <w:szCs w:val="28"/>
          <w:lang w:val="tt-RU"/>
        </w:rPr>
        <w:t>–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2 ошибки, которые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сам исправляет, и 1</w:t>
      </w:r>
      <w:r w:rsidR="00755D05">
        <w:rPr>
          <w:rFonts w:ascii="Times New Roman" w:hAnsi="Times New Roman"/>
          <w:bCs/>
          <w:sz w:val="28"/>
          <w:szCs w:val="28"/>
          <w:lang w:val="tt-RU"/>
        </w:rPr>
        <w:t>–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 xml:space="preserve">2 недочета </w:t>
      </w:r>
      <w:r w:rsidR="00CB328B">
        <w:rPr>
          <w:rFonts w:ascii="Times New Roman" w:hAnsi="Times New Roman"/>
          <w:bCs/>
          <w:sz w:val="28"/>
          <w:szCs w:val="28"/>
          <w:lang w:val="tt-RU"/>
        </w:rPr>
        <w:t xml:space="preserve">в последовательности и языковом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оформлении излагаемого</w:t>
      </w:r>
      <w:r w:rsidR="0098265E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610C620F" w14:textId="10208F47" w:rsidR="00D64D41" w:rsidRPr="00BA7723" w:rsidRDefault="00D64D41" w:rsidP="00C31F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DA3F62">
        <w:rPr>
          <w:rFonts w:ascii="Times New Roman" w:hAnsi="Times New Roman"/>
          <w:bCs/>
          <w:sz w:val="28"/>
          <w:szCs w:val="28"/>
          <w:lang w:val="tt-RU"/>
        </w:rPr>
        <w:t>Оценка «3»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 xml:space="preserve"> ставится, если </w:t>
      </w:r>
      <w:r w:rsidR="00C31F41"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="00C31F41" w:rsidRPr="00BA772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обнаруживает знание и понимание</w:t>
      </w:r>
      <w:r w:rsidR="00C31F41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осн</w:t>
      </w:r>
      <w:r w:rsidR="0098265E">
        <w:rPr>
          <w:rFonts w:ascii="Times New Roman" w:hAnsi="Times New Roman"/>
          <w:bCs/>
          <w:sz w:val="28"/>
          <w:szCs w:val="28"/>
          <w:lang w:val="tt-RU"/>
        </w:rPr>
        <w:t>овных положений данной темы, но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излагает материал неполно и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допускает неточности в определении понятий или форм</w:t>
      </w:r>
      <w:r w:rsidR="00CB328B">
        <w:rPr>
          <w:rFonts w:ascii="Times New Roman" w:hAnsi="Times New Roman"/>
          <w:bCs/>
          <w:sz w:val="28"/>
          <w:szCs w:val="28"/>
          <w:lang w:val="tt-RU"/>
        </w:rPr>
        <w:t xml:space="preserve">улировке правил; не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умеет достаточно глубоко и доказате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льно обосновать свои суждения и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привести свои примеры; излагает материа</w:t>
      </w:r>
      <w:r w:rsidR="00CB328B">
        <w:rPr>
          <w:rFonts w:ascii="Times New Roman" w:hAnsi="Times New Roman"/>
          <w:bCs/>
          <w:sz w:val="28"/>
          <w:szCs w:val="28"/>
          <w:lang w:val="tt-RU"/>
        </w:rPr>
        <w:t xml:space="preserve">л непоследовательно и допускает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ошибки в языковом оформлении излагаемого.</w:t>
      </w:r>
    </w:p>
    <w:p w14:paraId="331AB52A" w14:textId="090CC458" w:rsidR="00D64D41" w:rsidRPr="00BA7723" w:rsidRDefault="00D64D41" w:rsidP="00CB328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DA3F62">
        <w:rPr>
          <w:rFonts w:ascii="Times New Roman" w:hAnsi="Times New Roman"/>
          <w:bCs/>
          <w:sz w:val="28"/>
          <w:szCs w:val="28"/>
          <w:lang w:val="tt-RU"/>
        </w:rPr>
        <w:lastRenderedPageBreak/>
        <w:t>Оценка «2»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 xml:space="preserve"> ставится, если </w:t>
      </w:r>
      <w:r w:rsidR="00C31F41"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="00C31F41" w:rsidRPr="00BA772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обнаруживает незнание</w:t>
      </w:r>
      <w:r w:rsidR="00CB328B">
        <w:rPr>
          <w:rFonts w:ascii="Times New Roman" w:hAnsi="Times New Roman"/>
          <w:bCs/>
          <w:sz w:val="28"/>
          <w:szCs w:val="28"/>
          <w:lang w:val="tt-RU"/>
        </w:rPr>
        <w:t xml:space="preserve"> большей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части соответствующего раздела изучаемог</w:t>
      </w:r>
      <w:r w:rsidR="00CB328B">
        <w:rPr>
          <w:rFonts w:ascii="Times New Roman" w:hAnsi="Times New Roman"/>
          <w:bCs/>
          <w:sz w:val="28"/>
          <w:szCs w:val="28"/>
          <w:lang w:val="tt-RU"/>
        </w:rPr>
        <w:t xml:space="preserve">о материала, допускает ошибки в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формулировке определений и правил, ис</w:t>
      </w:r>
      <w:r w:rsidR="00CB328B">
        <w:rPr>
          <w:rFonts w:ascii="Times New Roman" w:hAnsi="Times New Roman"/>
          <w:bCs/>
          <w:sz w:val="28"/>
          <w:szCs w:val="28"/>
          <w:lang w:val="tt-RU"/>
        </w:rPr>
        <w:t xml:space="preserve">кажающие их смысл, беспорядочно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и неуверенно излагает материал.</w:t>
      </w:r>
    </w:p>
    <w:p w14:paraId="22A4CC53" w14:textId="73BEEE59" w:rsidR="00CB328B" w:rsidRDefault="00D64D41" w:rsidP="004171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A7723">
        <w:rPr>
          <w:rFonts w:ascii="Times New Roman" w:hAnsi="Times New Roman"/>
          <w:bCs/>
          <w:sz w:val="28"/>
          <w:szCs w:val="28"/>
          <w:lang w:val="tt-RU"/>
        </w:rPr>
        <w:t>Оценка («5», «4», «3») может ставит</w:t>
      </w:r>
      <w:r w:rsidR="00CB328B">
        <w:rPr>
          <w:rFonts w:ascii="Times New Roman" w:hAnsi="Times New Roman"/>
          <w:bCs/>
          <w:sz w:val="28"/>
          <w:szCs w:val="28"/>
          <w:lang w:val="tt-RU"/>
        </w:rPr>
        <w:t xml:space="preserve">ься не только за единовременный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ответ (когда на проверку подготовки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4E55F6">
        <w:rPr>
          <w:rFonts w:ascii="Times New Roman" w:hAnsi="Times New Roman"/>
          <w:bCs/>
          <w:sz w:val="28"/>
          <w:szCs w:val="28"/>
          <w:lang w:val="tt-RU"/>
        </w:rPr>
        <w:t>обучающегося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отводится определенное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время), но и за рассредоточенный во вре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мени, то есть за сумму ответов, 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>данны</w:t>
      </w:r>
      <w:r w:rsidR="0041719A">
        <w:rPr>
          <w:rFonts w:ascii="Times New Roman" w:hAnsi="Times New Roman"/>
          <w:bCs/>
          <w:sz w:val="28"/>
          <w:szCs w:val="28"/>
          <w:lang w:val="tt-RU"/>
        </w:rPr>
        <w:t xml:space="preserve">х </w:t>
      </w:r>
      <w:r w:rsidR="004E55F6">
        <w:rPr>
          <w:rFonts w:ascii="Times New Roman" w:hAnsi="Times New Roman"/>
          <w:bCs/>
          <w:sz w:val="28"/>
          <w:szCs w:val="28"/>
          <w:lang w:val="tt-RU"/>
        </w:rPr>
        <w:t>обучающимся</w:t>
      </w:r>
      <w:r w:rsidR="0041719A">
        <w:rPr>
          <w:rFonts w:ascii="Times New Roman" w:hAnsi="Times New Roman"/>
          <w:bCs/>
          <w:sz w:val="28"/>
          <w:szCs w:val="28"/>
          <w:lang w:val="tt-RU"/>
        </w:rPr>
        <w:t xml:space="preserve"> на протяжении урока.</w:t>
      </w:r>
    </w:p>
    <w:p w14:paraId="273F4B3E" w14:textId="78AE2273" w:rsidR="006C3B53" w:rsidRPr="006C3B53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6C3B53">
        <w:rPr>
          <w:rFonts w:ascii="Times New Roman" w:hAnsi="Times New Roman"/>
          <w:b/>
          <w:bCs/>
          <w:sz w:val="28"/>
          <w:szCs w:val="28"/>
          <w:lang w:val="tt-RU"/>
        </w:rPr>
        <w:t>Чтение</w:t>
      </w:r>
    </w:p>
    <w:p w14:paraId="4236611D" w14:textId="77777777" w:rsidR="006C3B53" w:rsidRPr="00B61A2F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61A2F">
        <w:rPr>
          <w:rFonts w:ascii="Times New Roman" w:hAnsi="Times New Roman"/>
          <w:bCs/>
          <w:sz w:val="28"/>
          <w:szCs w:val="28"/>
          <w:lang w:val="tt-RU"/>
        </w:rPr>
        <w:t xml:space="preserve">При организации чтения на уроке 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родного татарского языка необходимо учесть </w:t>
      </w:r>
      <w:r w:rsidRPr="00B61A2F">
        <w:rPr>
          <w:rFonts w:ascii="Times New Roman" w:hAnsi="Times New Roman"/>
          <w:bCs/>
          <w:sz w:val="28"/>
          <w:szCs w:val="28"/>
          <w:lang w:val="tt-RU"/>
        </w:rPr>
        <w:t>следующие моменты:</w:t>
      </w:r>
    </w:p>
    <w:p w14:paraId="3B387C56" w14:textId="5E99658A" w:rsidR="006C3B53" w:rsidRPr="00156177" w:rsidRDefault="006C3B53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 xml:space="preserve">перед чтением </w:t>
      </w:r>
      <w:r w:rsidR="00C31F41">
        <w:rPr>
          <w:rFonts w:ascii="Times New Roman" w:hAnsi="Times New Roman"/>
          <w:bCs/>
          <w:sz w:val="28"/>
          <w:szCs w:val="28"/>
          <w:lang w:val="tt-RU"/>
        </w:rPr>
        <w:t>обучающиеся</w:t>
      </w:r>
      <w:r w:rsidRPr="00156177">
        <w:rPr>
          <w:rFonts w:ascii="Times New Roman" w:hAnsi="Times New Roman"/>
          <w:bCs/>
          <w:sz w:val="28"/>
          <w:szCs w:val="28"/>
          <w:lang w:val="tt-RU"/>
        </w:rPr>
        <w:t xml:space="preserve"> должны получить четко сформулированную коммуникативную задачу – зачем, с какой целью они должны прочитать текст;</w:t>
      </w:r>
    </w:p>
    <w:p w14:paraId="0106D12D" w14:textId="77777777" w:rsidR="006C3B53" w:rsidRPr="0098265E" w:rsidRDefault="006C3B53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>так как задача определяет выбор вида чтения, учителю необходимо провести специальную работу, обеспечивающую овладение теми или иными</w:t>
      </w:r>
      <w:r w:rsidR="0098265E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98265E">
        <w:rPr>
          <w:rFonts w:ascii="Times New Roman" w:hAnsi="Times New Roman"/>
          <w:bCs/>
          <w:sz w:val="28"/>
          <w:szCs w:val="28"/>
          <w:lang w:val="tt-RU"/>
        </w:rPr>
        <w:t>приемами чтения;</w:t>
      </w:r>
    </w:p>
    <w:p w14:paraId="7D936E55" w14:textId="77777777" w:rsidR="006C3B53" w:rsidRPr="00156177" w:rsidRDefault="006C3B53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>учитель должен найти такие формы контроля, которые соответствовали бы задачам и виду чтения.</w:t>
      </w:r>
    </w:p>
    <w:p w14:paraId="1BFC9B8F" w14:textId="43188429" w:rsidR="006C3B53" w:rsidRPr="00B61A2F" w:rsidRDefault="006C3B53" w:rsidP="0098265E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56177">
        <w:rPr>
          <w:rFonts w:ascii="Times New Roman" w:hAnsi="Times New Roman"/>
          <w:bCs/>
          <w:sz w:val="28"/>
          <w:szCs w:val="28"/>
          <w:lang w:val="tt-RU"/>
        </w:rPr>
        <w:t>Правильно организованное чтение текстов на уроках татарского языка способствует развитию очень важных общеучебных умений: умения членить текст на смысловые куски, определять связи между ними, устанавливать причинные отношения между фактами и явлениями языка и речи, находить опорные (ключевые) слова (предложения), группировать излагаемые факты, ориентироваться в тексте, пересказывать текст с учетом поставленной задачи, определять лог</w:t>
      </w:r>
      <w:r w:rsidR="0098265E">
        <w:rPr>
          <w:rFonts w:ascii="Times New Roman" w:hAnsi="Times New Roman"/>
          <w:bCs/>
          <w:sz w:val="28"/>
          <w:szCs w:val="28"/>
          <w:lang w:val="tt-RU"/>
        </w:rPr>
        <w:t>ическую структуру текста и т.</w:t>
      </w:r>
      <w:r w:rsidR="00D84B6C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98265E">
        <w:rPr>
          <w:rFonts w:ascii="Times New Roman" w:hAnsi="Times New Roman"/>
          <w:bCs/>
          <w:sz w:val="28"/>
          <w:szCs w:val="28"/>
          <w:lang w:val="tt-RU"/>
        </w:rPr>
        <w:t>д.</w:t>
      </w:r>
    </w:p>
    <w:p w14:paraId="7298031F" w14:textId="77777777" w:rsidR="00382EE8" w:rsidRDefault="00382EE8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</w:p>
    <w:p w14:paraId="208BF8A3" w14:textId="77777777" w:rsidR="00382EE8" w:rsidRDefault="00382EE8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</w:p>
    <w:p w14:paraId="07828B38" w14:textId="77777777" w:rsidR="00382EE8" w:rsidRDefault="00382EE8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</w:p>
    <w:p w14:paraId="44E87286" w14:textId="74A20ABB" w:rsidR="006C3B53" w:rsidRPr="00B61A2F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61A2F">
        <w:rPr>
          <w:rFonts w:ascii="Times New Roman" w:hAnsi="Times New Roman"/>
          <w:bCs/>
          <w:sz w:val="28"/>
          <w:szCs w:val="28"/>
          <w:lang w:val="tt-RU"/>
        </w:rPr>
        <w:lastRenderedPageBreak/>
        <w:t>Чтение с целью извлече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ния нужной информации из текста </w:t>
      </w:r>
      <w:r w:rsidRPr="00B61A2F">
        <w:rPr>
          <w:rFonts w:ascii="Times New Roman" w:hAnsi="Times New Roman"/>
          <w:bCs/>
          <w:sz w:val="28"/>
          <w:szCs w:val="28"/>
          <w:lang w:val="tt-RU"/>
        </w:rPr>
        <w:t>(просмотровое чтение):</w:t>
      </w:r>
    </w:p>
    <w:p w14:paraId="247E53A6" w14:textId="7B0E3164" w:rsidR="006C3B53" w:rsidRPr="006C3B53" w:rsidRDefault="00D71AB1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D71AB1">
        <w:rPr>
          <w:rFonts w:ascii="Times New Roman" w:hAnsi="Times New Roman"/>
          <w:bCs/>
          <w:sz w:val="28"/>
          <w:szCs w:val="28"/>
          <w:lang w:val="tt-RU"/>
        </w:rPr>
        <w:t>Оценка «5»</w:t>
      </w:r>
      <w:r w:rsidR="00FF18A5">
        <w:rPr>
          <w:rFonts w:ascii="Times New Roman" w:hAnsi="Times New Roman"/>
          <w:bCs/>
          <w:sz w:val="28"/>
          <w:szCs w:val="28"/>
        </w:rPr>
        <w:t xml:space="preserve"> </w:t>
      </w:r>
      <w:r w:rsidRPr="00D71AB1">
        <w:rPr>
          <w:rFonts w:ascii="Times New Roman" w:hAnsi="Times New Roman"/>
          <w:bCs/>
          <w:sz w:val="28"/>
          <w:szCs w:val="28"/>
          <w:lang w:val="tt-RU"/>
        </w:rPr>
        <w:t xml:space="preserve">ставится, если </w:t>
      </w:r>
      <w:r w:rsidR="00C31F41"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="00C31F41" w:rsidRPr="00BA772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6C3B53" w:rsidRPr="006C3B53">
        <w:rPr>
          <w:rFonts w:ascii="Times New Roman" w:hAnsi="Times New Roman"/>
          <w:bCs/>
          <w:sz w:val="28"/>
          <w:szCs w:val="28"/>
          <w:lang w:val="tt-RU"/>
        </w:rPr>
        <w:t>получает нужную информацию, исследовав за короткое время оригинальный текст или несколько отрывков.</w:t>
      </w:r>
    </w:p>
    <w:p w14:paraId="1D5BE066" w14:textId="4BCF4868" w:rsidR="006C3B53" w:rsidRPr="006C3B53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6C3B53">
        <w:rPr>
          <w:rFonts w:ascii="Times New Roman" w:hAnsi="Times New Roman"/>
          <w:bCs/>
          <w:sz w:val="28"/>
          <w:szCs w:val="28"/>
          <w:lang w:val="tt-RU"/>
        </w:rPr>
        <w:t xml:space="preserve">Оценка «4» </w:t>
      </w:r>
      <w:r w:rsidR="00D71AB1" w:rsidRPr="00D71AB1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6C3B5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C31F41"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="00C31F41" w:rsidRPr="00BA772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6C3B53">
        <w:rPr>
          <w:rFonts w:ascii="Times New Roman" w:hAnsi="Times New Roman"/>
          <w:bCs/>
          <w:sz w:val="28"/>
          <w:szCs w:val="28"/>
          <w:lang w:val="tt-RU"/>
        </w:rPr>
        <w:t>нахо</w:t>
      </w:r>
      <w:r w:rsidR="00D35469">
        <w:rPr>
          <w:rFonts w:ascii="Times New Roman" w:hAnsi="Times New Roman"/>
          <w:bCs/>
          <w:sz w:val="28"/>
          <w:szCs w:val="28"/>
          <w:lang w:val="tt-RU"/>
        </w:rPr>
        <w:t>дит 2/3 части нужной информации</w:t>
      </w:r>
      <w:r w:rsidR="00D84B6C">
        <w:rPr>
          <w:rFonts w:ascii="Times New Roman" w:hAnsi="Times New Roman"/>
          <w:bCs/>
          <w:sz w:val="28"/>
          <w:szCs w:val="28"/>
          <w:lang w:val="tt-RU"/>
        </w:rPr>
        <w:t xml:space="preserve"> за короткое время</w:t>
      </w:r>
      <w:r w:rsidRPr="006C3B53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68BC5B68" w14:textId="42EE952F" w:rsidR="006C3B53" w:rsidRPr="006C3B53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6C3B53">
        <w:rPr>
          <w:rFonts w:ascii="Times New Roman" w:hAnsi="Times New Roman"/>
          <w:bCs/>
          <w:sz w:val="28"/>
          <w:szCs w:val="28"/>
          <w:lang w:val="tt-RU"/>
        </w:rPr>
        <w:t xml:space="preserve">Оценка «3» </w:t>
      </w:r>
      <w:r w:rsidR="00D71AB1" w:rsidRPr="00D71AB1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6C3B5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C31F41"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="00C31F41" w:rsidRPr="00BA772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6C3B53">
        <w:rPr>
          <w:rFonts w:ascii="Times New Roman" w:hAnsi="Times New Roman"/>
          <w:bCs/>
          <w:sz w:val="28"/>
          <w:szCs w:val="28"/>
          <w:lang w:val="tt-RU"/>
        </w:rPr>
        <w:t>находит 1/3 части нужной информации</w:t>
      </w:r>
      <w:r w:rsidR="00D84B6C">
        <w:rPr>
          <w:rFonts w:ascii="Times New Roman" w:hAnsi="Times New Roman"/>
          <w:bCs/>
          <w:sz w:val="28"/>
          <w:szCs w:val="28"/>
          <w:lang w:val="tt-RU"/>
        </w:rPr>
        <w:t xml:space="preserve"> за короткое время</w:t>
      </w:r>
      <w:r w:rsidRPr="006C3B53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1D0B8105" w14:textId="2A6625B1" w:rsidR="006C3B53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6C3B53">
        <w:rPr>
          <w:rFonts w:ascii="Times New Roman" w:hAnsi="Times New Roman"/>
          <w:bCs/>
          <w:sz w:val="28"/>
          <w:szCs w:val="28"/>
          <w:lang w:val="tt-RU"/>
        </w:rPr>
        <w:t xml:space="preserve">Оценка «2» </w:t>
      </w:r>
      <w:r w:rsidR="00D71AB1" w:rsidRPr="00D71AB1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6C3B5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C31F41"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="00C31F41" w:rsidRPr="00BA772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C31F41" w:rsidRPr="00346B61">
        <w:rPr>
          <w:rFonts w:ascii="Times New Roman" w:hAnsi="Times New Roman"/>
          <w:bCs/>
          <w:sz w:val="28"/>
          <w:szCs w:val="28"/>
          <w:lang w:val="tt-RU"/>
        </w:rPr>
        <w:t>не может найти нужную информацию за короткое время.</w:t>
      </w:r>
    </w:p>
    <w:p w14:paraId="5D61674B" w14:textId="77777777" w:rsidR="0098265E" w:rsidRPr="006C3B53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6C3B53">
        <w:rPr>
          <w:rFonts w:ascii="Times New Roman" w:hAnsi="Times New Roman"/>
          <w:bCs/>
          <w:sz w:val="28"/>
          <w:szCs w:val="28"/>
          <w:lang w:val="tt-RU"/>
        </w:rPr>
        <w:t>Чтение с целью понять основное содержание (ознакомительное чтение):</w:t>
      </w:r>
    </w:p>
    <w:p w14:paraId="2322CE92" w14:textId="77777777" w:rsidR="00346B61" w:rsidRPr="00FB7AA3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6C3B53">
        <w:rPr>
          <w:rFonts w:ascii="Times New Roman" w:hAnsi="Times New Roman"/>
          <w:bCs/>
          <w:sz w:val="28"/>
          <w:szCs w:val="28"/>
          <w:lang w:val="tt-RU"/>
        </w:rPr>
        <w:t xml:space="preserve">Оценка «5» </w:t>
      </w:r>
      <w:r w:rsidRPr="00D71AB1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6C3B5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Pr="00BA772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6C3B53">
        <w:rPr>
          <w:rFonts w:ascii="Times New Roman" w:hAnsi="Times New Roman"/>
          <w:bCs/>
          <w:sz w:val="28"/>
          <w:szCs w:val="28"/>
          <w:lang w:val="tt-RU"/>
        </w:rPr>
        <w:t xml:space="preserve">понимает основное содержание текста, значения незнакомых слов </w:t>
      </w:r>
      <w:r w:rsidRPr="00FB7AA3">
        <w:rPr>
          <w:rFonts w:ascii="Times New Roman" w:hAnsi="Times New Roman"/>
          <w:bCs/>
          <w:sz w:val="28"/>
          <w:szCs w:val="28"/>
          <w:lang w:val="tt-RU"/>
        </w:rPr>
        <w:t>по контексту, определяет главную мысль, основные факты.</w:t>
      </w:r>
    </w:p>
    <w:p w14:paraId="54501769" w14:textId="77777777" w:rsidR="00346B61" w:rsidRPr="00FB7AA3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B7AA3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обучающийся понимает основное содержание текста, определяет главную мысль, основные факты. При этом не понимает значения незнакомых слов, обращается к словарю, темп чтения медленный.</w:t>
      </w:r>
    </w:p>
    <w:p w14:paraId="1F9EED8A" w14:textId="6874D28F" w:rsidR="00346B61" w:rsidRPr="00FB7AA3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B7AA3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обучающийся понимает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FB7AA3">
        <w:rPr>
          <w:rFonts w:ascii="Times New Roman" w:hAnsi="Times New Roman"/>
          <w:bCs/>
          <w:sz w:val="28"/>
          <w:szCs w:val="28"/>
          <w:lang w:val="tt-RU"/>
        </w:rPr>
        <w:t>частично основное содержание текста, определяет очень малое количество основных фактов текста.</w:t>
      </w:r>
    </w:p>
    <w:p w14:paraId="2F0B8B2B" w14:textId="77777777" w:rsidR="00346B61" w:rsidRPr="00FB7AA3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B7AA3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обучающийся не понимает основное содержание текста или понимает неправильно, не находит основные факты, не может толковать значение незнакомой лексики.</w:t>
      </w:r>
    </w:p>
    <w:p w14:paraId="38069AB7" w14:textId="77777777" w:rsidR="0098265E" w:rsidRPr="00FB7AA3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B7AA3">
        <w:rPr>
          <w:rFonts w:ascii="Times New Roman" w:hAnsi="Times New Roman"/>
          <w:bCs/>
          <w:sz w:val="28"/>
          <w:szCs w:val="28"/>
          <w:lang w:val="tt-RU"/>
        </w:rPr>
        <w:t>Чтение с целью максимально полно понять основное содержание текста (изучающее чтение):</w:t>
      </w:r>
    </w:p>
    <w:p w14:paraId="706A3EFC" w14:textId="66B3267D" w:rsidR="0098265E" w:rsidRPr="00FB7AA3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B7AA3">
        <w:rPr>
          <w:rFonts w:ascii="Times New Roman" w:hAnsi="Times New Roman"/>
          <w:bCs/>
          <w:sz w:val="28"/>
          <w:szCs w:val="28"/>
          <w:lang w:val="tt-RU"/>
        </w:rPr>
        <w:t xml:space="preserve">Оценка «5» ставится, если </w:t>
      </w:r>
      <w:r w:rsidR="004E55F6" w:rsidRPr="00FB7AA3">
        <w:rPr>
          <w:rFonts w:ascii="Times New Roman" w:hAnsi="Times New Roman"/>
          <w:bCs/>
          <w:sz w:val="28"/>
          <w:szCs w:val="28"/>
          <w:lang w:val="tt-RU"/>
        </w:rPr>
        <w:t>об</w:t>
      </w:r>
      <w:r w:rsidRPr="00FB7AA3">
        <w:rPr>
          <w:rFonts w:ascii="Times New Roman" w:hAnsi="Times New Roman"/>
          <w:bCs/>
          <w:sz w:val="28"/>
          <w:szCs w:val="28"/>
          <w:lang w:val="tt-RU"/>
        </w:rPr>
        <w:t>уча</w:t>
      </w:r>
      <w:r w:rsidR="004E55F6" w:rsidRPr="00FB7AA3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FB7AA3">
        <w:rPr>
          <w:rFonts w:ascii="Times New Roman" w:hAnsi="Times New Roman"/>
          <w:bCs/>
          <w:sz w:val="28"/>
          <w:szCs w:val="28"/>
          <w:lang w:val="tt-RU"/>
        </w:rPr>
        <w:t xml:space="preserve">щийся полностью понимает содержание оригинальных текстов (публицистический, научно-популярный; </w:t>
      </w:r>
      <w:r w:rsidRPr="00FB7AA3">
        <w:rPr>
          <w:rFonts w:ascii="Times New Roman" w:hAnsi="Times New Roman"/>
          <w:bCs/>
          <w:sz w:val="28"/>
          <w:szCs w:val="28"/>
          <w:lang w:val="tt-RU"/>
        </w:rPr>
        <w:lastRenderedPageBreak/>
        <w:t>руководство или отрывок путеводителя и т.</w:t>
      </w:r>
      <w:r w:rsidR="00D84B6C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FB7AA3">
        <w:rPr>
          <w:rFonts w:ascii="Times New Roman" w:hAnsi="Times New Roman"/>
          <w:bCs/>
          <w:sz w:val="28"/>
          <w:szCs w:val="28"/>
          <w:lang w:val="tt-RU"/>
        </w:rPr>
        <w:t>д.). При этом использует все возможности (смысловое предположение, анализ) для понимания основного содержания текста.</w:t>
      </w:r>
    </w:p>
    <w:p w14:paraId="36FF47F4" w14:textId="642FF168" w:rsidR="0098265E" w:rsidRPr="00FB7AA3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B7AA3">
        <w:rPr>
          <w:rFonts w:ascii="Times New Roman" w:hAnsi="Times New Roman"/>
          <w:bCs/>
          <w:sz w:val="28"/>
          <w:szCs w:val="28"/>
          <w:lang w:val="tt-RU"/>
        </w:rPr>
        <w:t xml:space="preserve">Оценка «4» ставится, если </w:t>
      </w:r>
      <w:r w:rsidR="004E55F6" w:rsidRPr="00FB7AA3">
        <w:rPr>
          <w:rFonts w:ascii="Times New Roman" w:hAnsi="Times New Roman"/>
          <w:bCs/>
          <w:sz w:val="28"/>
          <w:szCs w:val="28"/>
          <w:lang w:val="tt-RU"/>
        </w:rPr>
        <w:t>об</w:t>
      </w:r>
      <w:r w:rsidRPr="00FB7AA3">
        <w:rPr>
          <w:rFonts w:ascii="Times New Roman" w:hAnsi="Times New Roman"/>
          <w:bCs/>
          <w:sz w:val="28"/>
          <w:szCs w:val="28"/>
          <w:lang w:val="tt-RU"/>
        </w:rPr>
        <w:t>уча</w:t>
      </w:r>
      <w:r w:rsidR="004E55F6" w:rsidRPr="00FB7AA3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FB7AA3">
        <w:rPr>
          <w:rFonts w:ascii="Times New Roman" w:hAnsi="Times New Roman"/>
          <w:bCs/>
          <w:sz w:val="28"/>
          <w:szCs w:val="28"/>
          <w:lang w:val="tt-RU"/>
        </w:rPr>
        <w:t>щийся полностью понимает основное содержание текста, при этом много раз обращается к словарю.</w:t>
      </w:r>
    </w:p>
    <w:p w14:paraId="4B59A9B2" w14:textId="77777777" w:rsidR="00346B61" w:rsidRPr="006C3B53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B7AA3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обучающийся не до конца понимает содержание текста, при этом много раз обращается к словарю.</w:t>
      </w:r>
    </w:p>
    <w:p w14:paraId="6D61271E" w14:textId="0D1F136F" w:rsidR="0098265E" w:rsidRPr="006C3B53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6C3B53">
        <w:rPr>
          <w:rFonts w:ascii="Times New Roman" w:hAnsi="Times New Roman"/>
          <w:bCs/>
          <w:sz w:val="28"/>
          <w:szCs w:val="28"/>
          <w:lang w:val="tt-RU"/>
        </w:rPr>
        <w:t xml:space="preserve">Оценка «2» </w:t>
      </w:r>
      <w:r w:rsidRPr="00D71AB1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B61A2F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4E55F6">
        <w:rPr>
          <w:rFonts w:ascii="Times New Roman" w:hAnsi="Times New Roman"/>
          <w:bCs/>
          <w:sz w:val="28"/>
          <w:szCs w:val="28"/>
          <w:lang w:val="tt-RU"/>
        </w:rPr>
        <w:t>об</w:t>
      </w:r>
      <w:r w:rsidRPr="00B61A2F">
        <w:rPr>
          <w:rFonts w:ascii="Times New Roman" w:hAnsi="Times New Roman"/>
          <w:bCs/>
          <w:sz w:val="28"/>
          <w:szCs w:val="28"/>
          <w:lang w:val="tt-RU"/>
        </w:rPr>
        <w:t>уча</w:t>
      </w:r>
      <w:r w:rsidR="004E55F6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B61A2F">
        <w:rPr>
          <w:rFonts w:ascii="Times New Roman" w:hAnsi="Times New Roman"/>
          <w:bCs/>
          <w:sz w:val="28"/>
          <w:szCs w:val="28"/>
          <w:lang w:val="tt-RU"/>
        </w:rPr>
        <w:t>щийся не понимает содержан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ие текста, не находит в словаре </w:t>
      </w:r>
      <w:r w:rsidRPr="00B61A2F">
        <w:rPr>
          <w:rFonts w:ascii="Times New Roman" w:hAnsi="Times New Roman"/>
          <w:bCs/>
          <w:sz w:val="28"/>
          <w:szCs w:val="28"/>
          <w:lang w:val="tt-RU"/>
        </w:rPr>
        <w:t>незнакомые слова из текста.</w:t>
      </w:r>
    </w:p>
    <w:p w14:paraId="43269186" w14:textId="52CA152B" w:rsidR="00D64D41" w:rsidRPr="009C6EAD" w:rsidRDefault="006C3B53" w:rsidP="006C3B53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>П</w:t>
      </w:r>
      <w:r w:rsidR="00D64D41" w:rsidRPr="009C6EAD">
        <w:rPr>
          <w:rFonts w:ascii="Times New Roman" w:hAnsi="Times New Roman"/>
          <w:b/>
          <w:bCs/>
          <w:sz w:val="28"/>
          <w:szCs w:val="28"/>
          <w:lang w:val="tt-RU"/>
        </w:rPr>
        <w:t>исьм</w:t>
      </w:r>
      <w:r>
        <w:rPr>
          <w:rFonts w:ascii="Times New Roman" w:hAnsi="Times New Roman"/>
          <w:b/>
          <w:bCs/>
          <w:sz w:val="28"/>
          <w:szCs w:val="28"/>
          <w:lang w:val="tt-RU"/>
        </w:rPr>
        <w:t>о</w:t>
      </w:r>
    </w:p>
    <w:p w14:paraId="39A9A39D" w14:textId="77777777" w:rsidR="00D64D41" w:rsidRPr="004F04A8" w:rsidRDefault="004F04A8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4F04A8">
        <w:rPr>
          <w:rFonts w:ascii="Times New Roman" w:hAnsi="Times New Roman"/>
          <w:b/>
          <w:bCs/>
          <w:sz w:val="28"/>
          <w:szCs w:val="28"/>
          <w:lang w:val="tt-RU"/>
        </w:rPr>
        <w:t>Диктант</w:t>
      </w:r>
    </w:p>
    <w:p w14:paraId="3BF68106" w14:textId="77777777" w:rsidR="00D64D41" w:rsidRPr="009C6EAD" w:rsidRDefault="00D64D41" w:rsidP="004171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Диктант – одна из основных форм </w:t>
      </w:r>
      <w:r w:rsidR="0041719A">
        <w:rPr>
          <w:rFonts w:ascii="Times New Roman" w:hAnsi="Times New Roman"/>
          <w:bCs/>
          <w:sz w:val="28"/>
          <w:szCs w:val="28"/>
          <w:lang w:val="tt-RU"/>
        </w:rPr>
        <w:t xml:space="preserve">обучения школьников орфографии,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пунктуации, стилистике и письменной речи. Диктант повышает внимание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школьников, правильно организует мысли, учит </w:t>
      </w:r>
      <w:r w:rsidR="0041719A">
        <w:rPr>
          <w:rFonts w:ascii="Times New Roman" w:hAnsi="Times New Roman"/>
          <w:bCs/>
          <w:sz w:val="28"/>
          <w:szCs w:val="28"/>
          <w:lang w:val="tt-RU"/>
        </w:rPr>
        <w:t xml:space="preserve">самопроверке. Для диктанта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целесообразно использовать связные тек</w:t>
      </w:r>
      <w:r w:rsidR="0041719A">
        <w:rPr>
          <w:rFonts w:ascii="Times New Roman" w:hAnsi="Times New Roman"/>
          <w:bCs/>
          <w:sz w:val="28"/>
          <w:szCs w:val="28"/>
          <w:lang w:val="tt-RU"/>
        </w:rPr>
        <w:t xml:space="preserve">сты. Они должны отвечать нормам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современного </w:t>
      </w:r>
      <w:r w:rsidR="0057063E">
        <w:rPr>
          <w:rFonts w:ascii="Times New Roman" w:hAnsi="Times New Roman"/>
          <w:bCs/>
          <w:sz w:val="28"/>
          <w:szCs w:val="28"/>
          <w:lang w:val="tt-RU"/>
        </w:rPr>
        <w:t xml:space="preserve">татарского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литературного языка.</w:t>
      </w:r>
    </w:p>
    <w:p w14:paraId="25F4EE03" w14:textId="44EF554A" w:rsidR="00D64D41" w:rsidRPr="009C6EAD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t>Примерный объем текста для диктанта:</w:t>
      </w:r>
      <w:r w:rsidR="00C410FC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 xml:space="preserve">5 класс – 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4</w:t>
      </w:r>
      <w:r w:rsidR="002B6D32" w:rsidRPr="00F9719F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5</w:t>
      </w:r>
      <w:r w:rsidR="00F9719F" w:rsidRPr="00F9719F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="00C410FC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 xml:space="preserve">6 класс – 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6</w:t>
      </w:r>
      <w:r w:rsidR="00F9719F" w:rsidRPr="00F9719F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7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>0 слов</w:t>
      </w:r>
      <w:r w:rsidR="00C410FC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 xml:space="preserve">7 класс – 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8</w:t>
      </w:r>
      <w:r w:rsidR="00F9719F" w:rsidRPr="00F9719F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9</w:t>
      </w:r>
      <w:r w:rsidR="00F9719F" w:rsidRPr="00F9719F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="00C410FC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 xml:space="preserve">8 класс – 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10</w:t>
      </w:r>
      <w:r w:rsidR="00F9719F" w:rsidRPr="00F9719F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11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>0 слов</w:t>
      </w:r>
      <w:r w:rsidR="00C410FC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 xml:space="preserve">9 класс – 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12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>0–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13</w:t>
      </w:r>
      <w:r w:rsidR="00F9719F" w:rsidRPr="00F9719F">
        <w:rPr>
          <w:rFonts w:ascii="Times New Roman" w:hAnsi="Times New Roman"/>
          <w:bCs/>
          <w:sz w:val="28"/>
          <w:szCs w:val="28"/>
          <w:lang w:val="tt-RU"/>
        </w:rPr>
        <w:t>0</w:t>
      </w:r>
      <w:r w:rsidRPr="00F9719F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="00D003A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622ED5D1" w14:textId="6D3C406C" w:rsidR="00346B61" w:rsidRPr="00FB7AA3" w:rsidRDefault="00346B61" w:rsidP="00346B61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7A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Оценка «5»</w:t>
      </w:r>
      <w:r w:rsidRPr="00FB7A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B7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 за диктант, в котором нет ош</w:t>
      </w:r>
      <w:r w:rsidR="00D84B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ибок, работа написана аккуратно</w:t>
      </w:r>
      <w:r w:rsidRPr="00FB7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требованиями письма.</w:t>
      </w:r>
    </w:p>
    <w:p w14:paraId="39CD9BFA" w14:textId="77777777" w:rsidR="00346B61" w:rsidRPr="00FB7AA3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B7AA3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имеется 1 орфографическая и 1 пунктуационная ошибка или 1 орфографическая ошибка и 2 пунктуационные ошибки.</w:t>
      </w:r>
    </w:p>
    <w:p w14:paraId="1FE592A0" w14:textId="12AEE4A3" w:rsidR="00346B61" w:rsidRPr="00FB7AA3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B7AA3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имеются 4 орфографические, 2 пунктуационные ошибки</w:t>
      </w:r>
      <w:r w:rsidR="006534A9">
        <w:rPr>
          <w:rFonts w:ascii="Times New Roman" w:hAnsi="Times New Roman"/>
          <w:bCs/>
          <w:sz w:val="28"/>
          <w:szCs w:val="28"/>
          <w:lang w:val="tt-RU"/>
        </w:rPr>
        <w:t>,</w:t>
      </w:r>
      <w:r w:rsidRPr="00FB7AA3">
        <w:rPr>
          <w:rFonts w:ascii="Times New Roman" w:hAnsi="Times New Roman"/>
          <w:bCs/>
          <w:sz w:val="28"/>
          <w:szCs w:val="28"/>
          <w:lang w:val="tt-RU"/>
        </w:rPr>
        <w:t xml:space="preserve"> или 3 орфографические, 4 пунктуационные ошибки</w:t>
      </w:r>
      <w:r w:rsidR="00AE3F64" w:rsidRPr="00FB7AA3">
        <w:rPr>
          <w:rFonts w:ascii="Times New Roman" w:hAnsi="Times New Roman"/>
          <w:bCs/>
          <w:sz w:val="28"/>
          <w:szCs w:val="28"/>
          <w:lang w:val="tt-RU"/>
        </w:rPr>
        <w:t>,</w:t>
      </w:r>
      <w:r w:rsidRPr="00FB7AA3">
        <w:rPr>
          <w:rFonts w:ascii="Times New Roman" w:hAnsi="Times New Roman"/>
          <w:bCs/>
          <w:sz w:val="28"/>
          <w:szCs w:val="28"/>
          <w:lang w:val="tt-RU"/>
        </w:rPr>
        <w:t xml:space="preserve"> или 7 пунктуационных ошибок. </w:t>
      </w:r>
    </w:p>
    <w:p w14:paraId="1A05D3D6" w14:textId="6039B497" w:rsidR="00346B61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FB7AA3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имеется 6 орфографических и 6 пунктуационных ошибок или 5 орфографических и 7 пунктуационных ошибок.</w:t>
      </w:r>
    </w:p>
    <w:p w14:paraId="405BBD3C" w14:textId="28F344D6" w:rsidR="001054A1" w:rsidRPr="000E4E93" w:rsidRDefault="00D64D4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lastRenderedPageBreak/>
        <w:t>Примечание: если к диктанту дан</w:t>
      </w:r>
      <w:r w:rsidR="0041719A">
        <w:rPr>
          <w:rFonts w:ascii="Times New Roman" w:hAnsi="Times New Roman"/>
          <w:bCs/>
          <w:sz w:val="28"/>
          <w:szCs w:val="28"/>
          <w:lang w:val="tt-RU"/>
        </w:rPr>
        <w:t xml:space="preserve">о дополнительное грамматическое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задание, объем т</w:t>
      </w:r>
      <w:r w:rsidR="0041719A">
        <w:rPr>
          <w:rFonts w:ascii="Times New Roman" w:hAnsi="Times New Roman"/>
          <w:bCs/>
          <w:sz w:val="28"/>
          <w:szCs w:val="28"/>
          <w:lang w:val="tt-RU"/>
        </w:rPr>
        <w:t>екста уменьшается на 10–15 слов</w:t>
      </w:r>
      <w:r w:rsidR="001054A1">
        <w:rPr>
          <w:rFonts w:ascii="Times New Roman" w:hAnsi="Times New Roman"/>
          <w:bCs/>
          <w:sz w:val="28"/>
          <w:szCs w:val="28"/>
          <w:lang w:val="tt-RU"/>
        </w:rPr>
        <w:t xml:space="preserve"> и став</w:t>
      </w:r>
      <w:r w:rsidR="00C410FC">
        <w:rPr>
          <w:rFonts w:ascii="Times New Roman" w:hAnsi="Times New Roman"/>
          <w:bCs/>
          <w:sz w:val="28"/>
          <w:szCs w:val="28"/>
          <w:lang w:val="tt-RU"/>
        </w:rPr>
        <w:t>я</w:t>
      </w:r>
      <w:r w:rsidR="001054A1">
        <w:rPr>
          <w:rFonts w:ascii="Times New Roman" w:hAnsi="Times New Roman"/>
          <w:bCs/>
          <w:sz w:val="28"/>
          <w:szCs w:val="28"/>
          <w:lang w:val="tt-RU"/>
        </w:rPr>
        <w:t xml:space="preserve">тся </w:t>
      </w:r>
      <w:r w:rsidR="001054A1" w:rsidRPr="000E4E93">
        <w:rPr>
          <w:rFonts w:ascii="Times New Roman" w:hAnsi="Times New Roman"/>
          <w:bCs/>
          <w:sz w:val="28"/>
          <w:szCs w:val="28"/>
          <w:lang w:val="tt-RU"/>
        </w:rPr>
        <w:t>две оценки.</w:t>
      </w:r>
    </w:p>
    <w:p w14:paraId="1A777FF7" w14:textId="77777777" w:rsidR="001054A1" w:rsidRPr="000E4E93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0E4E93">
        <w:rPr>
          <w:rFonts w:ascii="Times New Roman" w:hAnsi="Times New Roman"/>
          <w:bCs/>
          <w:sz w:val="28"/>
          <w:szCs w:val="28"/>
          <w:lang w:val="tt-RU"/>
        </w:rPr>
        <w:t>За дополнительное задание ставятся следующие оценки:</w:t>
      </w:r>
    </w:p>
    <w:p w14:paraId="7574E00C" w14:textId="77777777" w:rsidR="001054A1" w:rsidRPr="0057063E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Оценка «5» 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ставится, если 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>все задания выполнены правильно</w:t>
      </w:r>
      <w:r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1FC42AD7" w14:textId="77777777" w:rsidR="001054A1" w:rsidRPr="0057063E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>Оценка «4»</w:t>
      </w:r>
      <w:r w:rsidRPr="00D71AB1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>2/3 части заданий выполнены правильно</w:t>
      </w:r>
      <w:r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43AC44F5" w14:textId="2E564477" w:rsidR="001054A1" w:rsidRPr="0057063E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>Оценка «3»</w:t>
      </w:r>
      <w:r w:rsidRPr="00D71AB1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половина заданий </w:t>
      </w:r>
      <w:r w:rsidRPr="00346B61">
        <w:rPr>
          <w:rFonts w:ascii="Times New Roman" w:hAnsi="Times New Roman"/>
          <w:bCs/>
          <w:sz w:val="28"/>
          <w:szCs w:val="28"/>
          <w:lang w:val="tt-RU"/>
        </w:rPr>
        <w:t>выполнен</w:t>
      </w:r>
      <w:r w:rsidR="00346B61">
        <w:rPr>
          <w:rFonts w:ascii="Times New Roman" w:hAnsi="Times New Roman"/>
          <w:bCs/>
          <w:sz w:val="28"/>
          <w:szCs w:val="28"/>
          <w:lang w:val="tt-RU"/>
        </w:rPr>
        <w:t>а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правильно</w:t>
      </w:r>
      <w:r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42DE5674" w14:textId="77777777" w:rsidR="001054A1" w:rsidRPr="009C6EAD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>Оценка «2»</w:t>
      </w:r>
      <w:r w:rsidRPr="000E4E93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ставится, если 1/3 </w:t>
      </w:r>
      <w:r w:rsidRPr="00346B61">
        <w:rPr>
          <w:rFonts w:ascii="Times New Roman" w:hAnsi="Times New Roman"/>
          <w:bCs/>
          <w:sz w:val="28"/>
          <w:szCs w:val="28"/>
          <w:lang w:val="tt-RU"/>
        </w:rPr>
        <w:t>часть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выполнена правильно.</w:t>
      </w:r>
    </w:p>
    <w:p w14:paraId="45840D0E" w14:textId="5E3A6F27" w:rsidR="00346B61" w:rsidRPr="0057063E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/>
          <w:bCs/>
          <w:sz w:val="28"/>
          <w:szCs w:val="28"/>
          <w:lang w:val="tt-RU"/>
        </w:rPr>
        <w:t>Контрольный диктант</w:t>
      </w:r>
    </w:p>
    <w:p w14:paraId="75F5AC4C" w14:textId="42C0C8E5" w:rsidR="00346B61" w:rsidRPr="009C6EAD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>
        <w:rPr>
          <w:rFonts w:ascii="Times New Roman" w:hAnsi="Times New Roman"/>
          <w:bCs/>
          <w:sz w:val="28"/>
          <w:szCs w:val="28"/>
          <w:lang w:val="tt-RU"/>
        </w:rPr>
        <w:t>В к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онтрольном диктанте должно быть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не более 2–3 орфографических и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пунктуационных правил. При это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м должны быть включены основные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орфографические и пунктуационные правила.</w:t>
      </w:r>
    </w:p>
    <w:p w14:paraId="6CDFD41F" w14:textId="77777777" w:rsidR="00346B61" w:rsidRPr="009C6EAD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t>Орфограммы, включенные в текст контрольного диктанта, должны быть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закреплены на 2</w:t>
      </w:r>
      <w:r>
        <w:rPr>
          <w:rFonts w:ascii="Times New Roman" w:hAnsi="Times New Roman"/>
          <w:bCs/>
          <w:sz w:val="28"/>
          <w:szCs w:val="28"/>
          <w:lang w:val="tt-RU"/>
        </w:rPr>
        <w:t>–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3 уроках.</w:t>
      </w:r>
    </w:p>
    <w:p w14:paraId="61D9947B" w14:textId="77777777" w:rsidR="00346B61" w:rsidRPr="009C6EAD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До конца </w:t>
      </w:r>
      <w:r>
        <w:rPr>
          <w:rFonts w:ascii="Times New Roman" w:hAnsi="Times New Roman"/>
          <w:bCs/>
          <w:sz w:val="28"/>
          <w:szCs w:val="28"/>
          <w:lang w:val="tt-RU"/>
        </w:rPr>
        <w:t>1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четверти (в 5 классе до 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конца полугодия) объем диктанта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должен соответствов</w:t>
      </w:r>
      <w:r>
        <w:rPr>
          <w:rFonts w:ascii="Times New Roman" w:hAnsi="Times New Roman"/>
          <w:bCs/>
          <w:sz w:val="28"/>
          <w:szCs w:val="28"/>
          <w:lang w:val="tt-RU"/>
        </w:rPr>
        <w:t>ать объему предыдущего класса.</w:t>
      </w:r>
    </w:p>
    <w:p w14:paraId="73223030" w14:textId="77777777" w:rsidR="00346B61" w:rsidRPr="009C6EAD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t>При проверке диктанта следующие ошибки не должны засчитываться:</w:t>
      </w:r>
    </w:p>
    <w:p w14:paraId="019F84CC" w14:textId="77777777" w:rsidR="00346B61" w:rsidRPr="005D1031" w:rsidRDefault="00346B61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D1031">
        <w:rPr>
          <w:rFonts w:ascii="Times New Roman" w:hAnsi="Times New Roman"/>
          <w:bCs/>
          <w:sz w:val="28"/>
          <w:szCs w:val="28"/>
          <w:lang w:val="tt-RU"/>
        </w:rPr>
        <w:t>правило, не включенное в школьную программу;</w:t>
      </w:r>
    </w:p>
    <w:p w14:paraId="5FB6340A" w14:textId="77777777" w:rsidR="00346B61" w:rsidRPr="005D1031" w:rsidRDefault="00346B61" w:rsidP="00382EE8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D1031">
        <w:rPr>
          <w:rFonts w:ascii="Times New Roman" w:hAnsi="Times New Roman"/>
          <w:bCs/>
          <w:sz w:val="28"/>
          <w:szCs w:val="28"/>
          <w:lang w:val="tt-RU"/>
        </w:rPr>
        <w:t>неизученное правило.</w:t>
      </w:r>
    </w:p>
    <w:p w14:paraId="6BF74ABC" w14:textId="2C5861FE" w:rsidR="00346B61" w:rsidRPr="009C6EAD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t>При проверке диктанта однотипны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е ошибки можно считать </w:t>
      </w:r>
      <w:r w:rsidR="006534A9">
        <w:rPr>
          <w:rFonts w:ascii="Times New Roman" w:hAnsi="Times New Roman"/>
          <w:bCs/>
          <w:sz w:val="28"/>
          <w:szCs w:val="28"/>
          <w:lang w:val="tt-RU"/>
        </w:rPr>
        <w:t xml:space="preserve">за </w:t>
      </w:r>
      <w:r>
        <w:rPr>
          <w:rFonts w:ascii="Times New Roman" w:hAnsi="Times New Roman"/>
          <w:bCs/>
          <w:sz w:val="28"/>
          <w:szCs w:val="28"/>
          <w:lang w:val="tt-RU"/>
        </w:rPr>
        <w:t>одн</w:t>
      </w:r>
      <w:r w:rsidR="006534A9">
        <w:rPr>
          <w:rFonts w:ascii="Times New Roman" w:hAnsi="Times New Roman"/>
          <w:bCs/>
          <w:sz w:val="28"/>
          <w:szCs w:val="28"/>
          <w:lang w:val="tt-RU"/>
        </w:rPr>
        <w:t>у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ошибк</w:t>
      </w:r>
      <w:r w:rsidR="006534A9">
        <w:rPr>
          <w:rFonts w:ascii="Times New Roman" w:hAnsi="Times New Roman"/>
          <w:bCs/>
          <w:sz w:val="28"/>
          <w:szCs w:val="28"/>
          <w:lang w:val="tt-RU"/>
        </w:rPr>
        <w:t>у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08FAF135" w14:textId="78E7D460" w:rsidR="00346B61" w:rsidRPr="009C6EAD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t>Если в контрольном диктанте нас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читывается более 5 исправлений,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оценка снижается на 1 балл. Если есть 3 и более исправлений,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оценка «5» не ставится.</w:t>
      </w:r>
    </w:p>
    <w:p w14:paraId="13EDF65B" w14:textId="6FB8BB5D" w:rsidR="00346B61" w:rsidRPr="00346B61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Примерный объем текста для 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контрольного диктанта: 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>5 класс – 4</w:t>
      </w:r>
      <w:r>
        <w:rPr>
          <w:rFonts w:ascii="Times New Roman" w:hAnsi="Times New Roman"/>
          <w:bCs/>
          <w:sz w:val="28"/>
          <w:szCs w:val="28"/>
          <w:lang w:val="tt-RU"/>
        </w:rPr>
        <w:t>5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>–</w:t>
      </w:r>
      <w:r>
        <w:rPr>
          <w:rFonts w:ascii="Times New Roman" w:hAnsi="Times New Roman"/>
          <w:bCs/>
          <w:sz w:val="28"/>
          <w:szCs w:val="28"/>
          <w:lang w:val="tt-RU"/>
        </w:rPr>
        <w:t>5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>5 слов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6 класс – </w:t>
      </w:r>
      <w:r>
        <w:rPr>
          <w:rFonts w:ascii="Times New Roman" w:hAnsi="Times New Roman"/>
          <w:bCs/>
          <w:sz w:val="28"/>
          <w:szCs w:val="28"/>
          <w:lang w:val="tt-RU"/>
        </w:rPr>
        <w:t>6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>5–</w:t>
      </w:r>
      <w:r>
        <w:rPr>
          <w:rFonts w:ascii="Times New Roman" w:hAnsi="Times New Roman"/>
          <w:bCs/>
          <w:sz w:val="28"/>
          <w:szCs w:val="28"/>
          <w:lang w:val="tt-RU"/>
        </w:rPr>
        <w:t>75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7 класс – </w:t>
      </w:r>
      <w:r>
        <w:rPr>
          <w:rFonts w:ascii="Times New Roman" w:hAnsi="Times New Roman"/>
          <w:bCs/>
          <w:sz w:val="28"/>
          <w:szCs w:val="28"/>
          <w:lang w:val="tt-RU"/>
        </w:rPr>
        <w:t>8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>5–</w:t>
      </w:r>
      <w:r>
        <w:rPr>
          <w:rFonts w:ascii="Times New Roman" w:hAnsi="Times New Roman"/>
          <w:bCs/>
          <w:sz w:val="28"/>
          <w:szCs w:val="28"/>
          <w:lang w:val="tt-RU"/>
        </w:rPr>
        <w:t>95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8 класс – </w:t>
      </w:r>
      <w:r>
        <w:rPr>
          <w:rFonts w:ascii="Times New Roman" w:hAnsi="Times New Roman"/>
          <w:bCs/>
          <w:sz w:val="28"/>
          <w:szCs w:val="28"/>
          <w:lang w:val="tt-RU"/>
        </w:rPr>
        <w:t>105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>–</w:t>
      </w:r>
      <w:r>
        <w:rPr>
          <w:rFonts w:ascii="Times New Roman" w:hAnsi="Times New Roman"/>
          <w:bCs/>
          <w:sz w:val="28"/>
          <w:szCs w:val="28"/>
          <w:lang w:val="tt-RU"/>
        </w:rPr>
        <w:t>115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9 класс – </w:t>
      </w:r>
      <w:r>
        <w:rPr>
          <w:rFonts w:ascii="Times New Roman" w:hAnsi="Times New Roman"/>
          <w:bCs/>
          <w:sz w:val="28"/>
          <w:szCs w:val="28"/>
          <w:lang w:val="tt-RU"/>
        </w:rPr>
        <w:t>125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>–1</w:t>
      </w:r>
      <w:r>
        <w:rPr>
          <w:rFonts w:ascii="Times New Roman" w:hAnsi="Times New Roman"/>
          <w:bCs/>
          <w:sz w:val="28"/>
          <w:szCs w:val="28"/>
          <w:lang w:val="tt-RU"/>
        </w:rPr>
        <w:t>35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2B10C0F9" w14:textId="77777777" w:rsidR="00346B61" w:rsidRPr="009C6EAD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1054A1">
        <w:rPr>
          <w:rFonts w:ascii="Times New Roman" w:hAnsi="Times New Roman"/>
          <w:bCs/>
          <w:sz w:val="28"/>
          <w:szCs w:val="28"/>
          <w:lang w:val="tt-RU"/>
        </w:rPr>
        <w:t>Контрольный диктант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оценивается одной оценкой:</w:t>
      </w:r>
    </w:p>
    <w:p w14:paraId="3CC7E7F9" w14:textId="77777777" w:rsidR="00346B61" w:rsidRPr="0057063E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Оценка «5» </w:t>
      </w:r>
      <w:r>
        <w:rPr>
          <w:rFonts w:ascii="Times New Roman" w:hAnsi="Times New Roman"/>
          <w:bCs/>
          <w:sz w:val="28"/>
          <w:szCs w:val="28"/>
          <w:lang w:val="tt-RU"/>
        </w:rPr>
        <w:t>ставится, если работа выполнена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без ошибок или негрубые 1 орфографическая или 1 пунктуационная ошибка</w:t>
      </w:r>
      <w:r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5C1B1B4A" w14:textId="5E67F514" w:rsidR="00346B61" w:rsidRPr="009C6EAD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lastRenderedPageBreak/>
        <w:t>Оценка «4»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tt-RU"/>
        </w:rPr>
        <w:t>ставится, если имеются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2 орфографические </w:t>
      </w:r>
      <w:r>
        <w:rPr>
          <w:rFonts w:ascii="Times New Roman" w:hAnsi="Times New Roman"/>
          <w:bCs/>
          <w:sz w:val="28"/>
          <w:szCs w:val="28"/>
          <w:lang w:val="tt-RU"/>
        </w:rPr>
        <w:t>и 2 пунктуационные ошибки</w:t>
      </w:r>
      <w:r w:rsidR="007544C4">
        <w:rPr>
          <w:rFonts w:ascii="Times New Roman" w:hAnsi="Times New Roman"/>
          <w:bCs/>
          <w:sz w:val="28"/>
          <w:szCs w:val="28"/>
          <w:lang w:val="tt-RU"/>
        </w:rPr>
        <w:t>,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или 1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орфографическая ошибка</w:t>
      </w:r>
      <w:r w:rsidR="00BA7816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3 пунктуацион</w:t>
      </w:r>
      <w:r>
        <w:rPr>
          <w:rFonts w:ascii="Times New Roman" w:hAnsi="Times New Roman"/>
          <w:bCs/>
          <w:sz w:val="28"/>
          <w:szCs w:val="28"/>
          <w:lang w:val="tt-RU"/>
        </w:rPr>
        <w:t>ные ошибки</w:t>
      </w:r>
      <w:r w:rsidR="00AE3F64">
        <w:rPr>
          <w:rFonts w:ascii="Times New Roman" w:hAnsi="Times New Roman"/>
          <w:bCs/>
          <w:sz w:val="28"/>
          <w:szCs w:val="28"/>
          <w:lang w:val="tt-RU"/>
        </w:rPr>
        <w:t>,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или 4 пунктуационные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ошибки</w:t>
      </w:r>
      <w:r w:rsidR="00AE3F64">
        <w:rPr>
          <w:rFonts w:ascii="Times New Roman" w:hAnsi="Times New Roman"/>
          <w:bCs/>
          <w:sz w:val="28"/>
          <w:szCs w:val="28"/>
          <w:lang w:val="tt-RU"/>
        </w:rPr>
        <w:t xml:space="preserve">, или </w:t>
      </w:r>
      <w:r>
        <w:rPr>
          <w:rFonts w:ascii="Times New Roman" w:hAnsi="Times New Roman"/>
          <w:bCs/>
          <w:sz w:val="28"/>
          <w:szCs w:val="28"/>
          <w:lang w:val="tt-RU"/>
        </w:rPr>
        <w:t>3 орфографические ошибки.</w:t>
      </w:r>
    </w:p>
    <w:p w14:paraId="16F2CBF0" w14:textId="5531D7A2" w:rsidR="00346B61" w:rsidRPr="0057063E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Оценка «3» </w:t>
      </w:r>
      <w:r>
        <w:rPr>
          <w:rFonts w:ascii="Times New Roman" w:hAnsi="Times New Roman"/>
          <w:bCs/>
          <w:sz w:val="28"/>
          <w:szCs w:val="28"/>
          <w:lang w:val="tt-RU"/>
        </w:rPr>
        <w:t>ставится, если имеются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4 орфографические</w:t>
      </w:r>
      <w:r w:rsidR="00BA7816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3 пунктуационные ошибки</w:t>
      </w:r>
      <w:r w:rsidR="007544C4">
        <w:rPr>
          <w:rFonts w:ascii="Times New Roman" w:hAnsi="Times New Roman"/>
          <w:bCs/>
          <w:sz w:val="28"/>
          <w:szCs w:val="28"/>
          <w:lang w:val="tt-RU"/>
        </w:rPr>
        <w:t>,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или 3 орфографические</w:t>
      </w:r>
      <w:r w:rsidR="00AE3F64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5 пунктуационных ошибок</w:t>
      </w:r>
      <w:r w:rsidR="00AE3F64">
        <w:rPr>
          <w:rFonts w:ascii="Times New Roman" w:hAnsi="Times New Roman"/>
          <w:bCs/>
          <w:sz w:val="28"/>
          <w:szCs w:val="28"/>
          <w:lang w:val="tt-RU"/>
        </w:rPr>
        <w:t>,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или 7 пунктуационных ошибок. </w:t>
      </w:r>
    </w:p>
    <w:p w14:paraId="5779C71D" w14:textId="742A33BF" w:rsidR="00346B61" w:rsidRPr="00346B61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>Оценка «2»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tt-RU"/>
        </w:rPr>
        <w:t>ставится, если имеются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7 орфографических</w:t>
      </w:r>
      <w:r w:rsidR="00AE3F64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7 пунктуационных ошибок</w:t>
      </w:r>
      <w:r w:rsidR="007544C4">
        <w:rPr>
          <w:rFonts w:ascii="Times New Roman" w:hAnsi="Times New Roman"/>
          <w:bCs/>
          <w:sz w:val="28"/>
          <w:szCs w:val="28"/>
          <w:lang w:val="tt-RU"/>
        </w:rPr>
        <w:t>,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или 6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орфографических</w:t>
      </w:r>
      <w:r w:rsidR="00AE3F64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8 пунктуационных ошибок</w:t>
      </w:r>
      <w:r w:rsidR="00AE3F64">
        <w:rPr>
          <w:rFonts w:ascii="Times New Roman" w:hAnsi="Times New Roman"/>
          <w:bCs/>
          <w:sz w:val="28"/>
          <w:szCs w:val="28"/>
          <w:lang w:val="tt-RU"/>
        </w:rPr>
        <w:t>,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или 5 орфографических</w:t>
      </w:r>
      <w:r w:rsidR="00AE3F64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9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пунктуационных ошибок, </w:t>
      </w:r>
      <w:r w:rsidR="00AE3F64">
        <w:rPr>
          <w:rFonts w:ascii="Times New Roman" w:hAnsi="Times New Roman"/>
          <w:bCs/>
          <w:sz w:val="28"/>
          <w:szCs w:val="28"/>
          <w:lang w:val="tt-RU"/>
        </w:rPr>
        <w:t>или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8 орфографических</w:t>
      </w:r>
      <w:r w:rsidR="00AE3F64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6 пунктуационных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ошибок и т.</w:t>
      </w:r>
      <w:r w:rsidR="00D84B6C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д</w:t>
      </w:r>
      <w:r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66A765BF" w14:textId="77777777" w:rsidR="0057063E" w:rsidRDefault="0057063E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/>
          <w:bCs/>
          <w:sz w:val="28"/>
          <w:szCs w:val="28"/>
          <w:lang w:val="tt-RU"/>
        </w:rPr>
        <w:t>Словарный диктант</w:t>
      </w:r>
    </w:p>
    <w:p w14:paraId="2F62F378" w14:textId="1E7524D2" w:rsidR="00D64D41" w:rsidRPr="00605271" w:rsidRDefault="00605271" w:rsidP="00605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0947">
        <w:rPr>
          <w:rFonts w:ascii="Times New Roman" w:hAnsi="Times New Roman"/>
          <w:bCs/>
          <w:sz w:val="28"/>
          <w:szCs w:val="28"/>
          <w:lang w:val="tt-RU"/>
        </w:rPr>
        <w:t>Словарный диктант проводится 1 раз в четверть по усмотрению учителя с целью осуществления проверки орфографических умений обучающихся в написании слов с трудными орфограммами.</w:t>
      </w:r>
    </w:p>
    <w:p w14:paraId="2603E24D" w14:textId="65181B05" w:rsidR="00D64D41" w:rsidRPr="00346B61" w:rsidRDefault="00346B61" w:rsidP="00346B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Примерный о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бъем слов 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для словарного диктанта: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5 класс – 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20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22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а;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6 класс – 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22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24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а;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7 класс – 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24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26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8 класс – 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26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28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9 класс – </w:t>
      </w:r>
      <w:r w:rsidR="002B6D32" w:rsidRPr="00AC07BB">
        <w:rPr>
          <w:rFonts w:ascii="Times New Roman" w:hAnsi="Times New Roman"/>
          <w:bCs/>
          <w:sz w:val="28"/>
          <w:szCs w:val="28"/>
          <w:lang w:val="tt-RU"/>
        </w:rPr>
        <w:t>2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8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30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слов.</w:t>
      </w:r>
    </w:p>
    <w:p w14:paraId="7E0D721F" w14:textId="77777777" w:rsidR="00D64D41" w:rsidRPr="009C6EAD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t>За словарный дикт</w:t>
      </w:r>
      <w:r>
        <w:rPr>
          <w:rFonts w:ascii="Times New Roman" w:hAnsi="Times New Roman"/>
          <w:bCs/>
          <w:sz w:val="28"/>
          <w:szCs w:val="28"/>
          <w:lang w:val="tt-RU"/>
        </w:rPr>
        <w:t>ант ставятся следующие оценки:</w:t>
      </w:r>
    </w:p>
    <w:p w14:paraId="64DFFA68" w14:textId="18B2C432" w:rsidR="00D64D41" w:rsidRPr="0057063E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57063E">
        <w:rPr>
          <w:rFonts w:ascii="Times New Roman" w:hAnsi="Times New Roman"/>
          <w:bCs/>
          <w:sz w:val="28"/>
          <w:szCs w:val="28"/>
          <w:lang w:val="tt-RU"/>
        </w:rPr>
        <w:t xml:space="preserve">«5» </w:t>
      </w:r>
      <w:r w:rsidR="00605271">
        <w:rPr>
          <w:rFonts w:ascii="Times New Roman" w:hAnsi="Times New Roman"/>
          <w:bCs/>
          <w:sz w:val="28"/>
          <w:szCs w:val="28"/>
          <w:lang w:val="tt-RU"/>
        </w:rPr>
        <w:t>ставится за работу, в которой отсутствуют ошибки</w:t>
      </w:r>
      <w:r w:rsidR="00DC42FA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7F965E64" w14:textId="564431E5" w:rsidR="00D64D41" w:rsidRPr="0057063E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57063E">
        <w:rPr>
          <w:rFonts w:ascii="Times New Roman" w:hAnsi="Times New Roman"/>
          <w:bCs/>
          <w:sz w:val="28"/>
          <w:szCs w:val="28"/>
          <w:lang w:val="tt-RU"/>
        </w:rPr>
        <w:t xml:space="preserve">«4» </w:t>
      </w:r>
      <w:r w:rsidR="005C06C7">
        <w:rPr>
          <w:rFonts w:ascii="Times New Roman" w:hAnsi="Times New Roman"/>
          <w:bCs/>
          <w:sz w:val="28"/>
          <w:szCs w:val="28"/>
          <w:lang w:val="tt-RU"/>
        </w:rPr>
        <w:t xml:space="preserve">ставится </w:t>
      </w:r>
      <w:r w:rsidR="005C06C7" w:rsidRPr="005C06C7">
        <w:rPr>
          <w:rFonts w:ascii="Times New Roman" w:hAnsi="Times New Roman"/>
          <w:sz w:val="28"/>
          <w:szCs w:val="28"/>
          <w:lang w:bidi="ru-RU"/>
        </w:rPr>
        <w:t>за работу, в которой допущен</w:t>
      </w:r>
      <w:r w:rsidR="00C410FC">
        <w:rPr>
          <w:rFonts w:ascii="Times New Roman" w:hAnsi="Times New Roman"/>
          <w:sz w:val="28"/>
          <w:szCs w:val="28"/>
          <w:lang w:bidi="ru-RU"/>
        </w:rPr>
        <w:t>ы</w:t>
      </w:r>
      <w:r w:rsidR="005C06C7" w:rsidRPr="00C666A8">
        <w:rPr>
          <w:sz w:val="28"/>
          <w:szCs w:val="28"/>
          <w:lang w:bidi="ru-RU"/>
        </w:rPr>
        <w:t xml:space="preserve"> </w:t>
      </w:r>
      <w:r w:rsidR="00D64D41" w:rsidRPr="0057063E">
        <w:rPr>
          <w:rFonts w:ascii="Times New Roman" w:hAnsi="Times New Roman"/>
          <w:bCs/>
          <w:sz w:val="28"/>
          <w:szCs w:val="28"/>
          <w:lang w:val="tt-RU"/>
        </w:rPr>
        <w:t>2–3 ошибки</w:t>
      </w:r>
      <w:r w:rsidR="00DC42FA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46B010C6" w14:textId="7F07AF17" w:rsidR="00D64D41" w:rsidRPr="0057063E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57063E">
        <w:rPr>
          <w:rFonts w:ascii="Times New Roman" w:hAnsi="Times New Roman"/>
          <w:bCs/>
          <w:sz w:val="28"/>
          <w:szCs w:val="28"/>
          <w:lang w:val="tt-RU"/>
        </w:rPr>
        <w:t>«3</w:t>
      </w:r>
      <w:r w:rsidR="00D64D41" w:rsidRPr="00346B61">
        <w:rPr>
          <w:rFonts w:ascii="Times New Roman" w:hAnsi="Times New Roman"/>
          <w:bCs/>
          <w:sz w:val="28"/>
          <w:szCs w:val="28"/>
          <w:lang w:val="tt-RU"/>
        </w:rPr>
        <w:t xml:space="preserve">» </w:t>
      </w:r>
      <w:r w:rsidR="00C410FC" w:rsidRPr="00346B61">
        <w:rPr>
          <w:rFonts w:ascii="Times New Roman" w:hAnsi="Times New Roman"/>
          <w:bCs/>
          <w:sz w:val="28"/>
          <w:szCs w:val="28"/>
          <w:lang w:val="tt-RU"/>
        </w:rPr>
        <w:t>ставится</w:t>
      </w:r>
      <w:r w:rsidR="00C410FC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5C06C7" w:rsidRPr="005C06C7">
        <w:rPr>
          <w:rFonts w:ascii="Times New Roman" w:hAnsi="Times New Roman"/>
          <w:sz w:val="28"/>
          <w:szCs w:val="28"/>
          <w:lang w:bidi="ru-RU"/>
        </w:rPr>
        <w:t>за работу, в которой допущено</w:t>
      </w:r>
      <w:r w:rsidR="005C06C7" w:rsidRPr="00C666A8">
        <w:rPr>
          <w:sz w:val="28"/>
          <w:szCs w:val="28"/>
          <w:lang w:bidi="ru-RU"/>
        </w:rPr>
        <w:t xml:space="preserve"> </w:t>
      </w:r>
      <w:r w:rsidR="00D64D41" w:rsidRPr="0057063E">
        <w:rPr>
          <w:rFonts w:ascii="Times New Roman" w:hAnsi="Times New Roman"/>
          <w:bCs/>
          <w:sz w:val="28"/>
          <w:szCs w:val="28"/>
          <w:lang w:val="tt-RU"/>
        </w:rPr>
        <w:t>3–5 ошибок</w:t>
      </w:r>
      <w:r w:rsidR="00DC42FA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6B804BE0" w14:textId="0EE8EC4C" w:rsidR="00D64D41" w:rsidRPr="009C6EAD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57063E">
        <w:rPr>
          <w:rFonts w:ascii="Times New Roman" w:hAnsi="Times New Roman"/>
          <w:bCs/>
          <w:sz w:val="28"/>
          <w:szCs w:val="28"/>
          <w:lang w:val="tt-RU"/>
        </w:rPr>
        <w:t>«2»</w:t>
      </w:r>
      <w:r w:rsidR="00D64D41" w:rsidRPr="009C6EAD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C410FC" w:rsidRPr="00346B61">
        <w:rPr>
          <w:rFonts w:ascii="Times New Roman" w:hAnsi="Times New Roman"/>
          <w:bCs/>
          <w:sz w:val="28"/>
          <w:szCs w:val="28"/>
          <w:lang w:val="tt-RU"/>
        </w:rPr>
        <w:t>ставится</w:t>
      </w:r>
      <w:r w:rsidR="00C410FC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5C06C7" w:rsidRPr="005C06C7">
        <w:rPr>
          <w:rFonts w:ascii="Times New Roman" w:hAnsi="Times New Roman"/>
          <w:sz w:val="28"/>
          <w:szCs w:val="28"/>
          <w:lang w:bidi="ru-RU"/>
        </w:rPr>
        <w:t>за работу, в которой допущено</w:t>
      </w:r>
      <w:r w:rsidR="005C06C7" w:rsidRPr="00C666A8">
        <w:rPr>
          <w:sz w:val="28"/>
          <w:szCs w:val="28"/>
          <w:lang w:bidi="ru-RU"/>
        </w:rPr>
        <w:t xml:space="preserve"> </w:t>
      </w:r>
      <w:r w:rsidR="005C06C7">
        <w:rPr>
          <w:rFonts w:ascii="Times New Roman" w:hAnsi="Times New Roman"/>
          <w:bCs/>
          <w:sz w:val="28"/>
          <w:szCs w:val="28"/>
          <w:lang w:val="tt-RU"/>
        </w:rPr>
        <w:t>более</w:t>
      </w:r>
      <w:r w:rsidR="00D64D41" w:rsidRPr="009C6EAD">
        <w:rPr>
          <w:rFonts w:ascii="Times New Roman" w:hAnsi="Times New Roman"/>
          <w:bCs/>
          <w:sz w:val="28"/>
          <w:szCs w:val="28"/>
          <w:lang w:val="tt-RU"/>
        </w:rPr>
        <w:t xml:space="preserve"> 6 ошибок.</w:t>
      </w:r>
    </w:p>
    <w:p w14:paraId="2E41954B" w14:textId="77777777" w:rsidR="00D64D41" w:rsidRPr="0057063E" w:rsidRDefault="0057063E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/>
          <w:bCs/>
          <w:sz w:val="28"/>
          <w:szCs w:val="28"/>
          <w:lang w:val="tt-RU"/>
        </w:rPr>
        <w:t>С</w:t>
      </w:r>
      <w:r w:rsidR="00D64D41" w:rsidRPr="0057063E">
        <w:rPr>
          <w:rFonts w:ascii="Times New Roman" w:hAnsi="Times New Roman"/>
          <w:b/>
          <w:bCs/>
          <w:sz w:val="28"/>
          <w:szCs w:val="28"/>
          <w:lang w:val="tt-RU"/>
        </w:rPr>
        <w:t>очинени</w:t>
      </w:r>
      <w:r w:rsidRPr="0057063E">
        <w:rPr>
          <w:rFonts w:ascii="Times New Roman" w:hAnsi="Times New Roman"/>
          <w:b/>
          <w:bCs/>
          <w:sz w:val="28"/>
          <w:szCs w:val="28"/>
          <w:lang w:val="tt-RU"/>
        </w:rPr>
        <w:t>е</w:t>
      </w:r>
    </w:p>
    <w:p w14:paraId="414C5FBD" w14:textId="7BC65FE4" w:rsidR="00D64D41" w:rsidRPr="00AC07BB" w:rsidRDefault="00C410FC" w:rsidP="000470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>
        <w:rPr>
          <w:rFonts w:ascii="Times New Roman" w:hAnsi="Times New Roman"/>
          <w:bCs/>
          <w:sz w:val="28"/>
          <w:szCs w:val="28"/>
          <w:lang w:val="tt-RU"/>
        </w:rPr>
        <w:t>Обучающиеся</w:t>
      </w:r>
      <w:r w:rsidR="00D64D41" w:rsidRPr="000E4E93">
        <w:rPr>
          <w:rFonts w:ascii="Times New Roman" w:hAnsi="Times New Roman"/>
          <w:bCs/>
          <w:sz w:val="28"/>
          <w:szCs w:val="28"/>
          <w:lang w:val="tt-RU"/>
        </w:rPr>
        <w:t xml:space="preserve"> в сочинениях </w:t>
      </w:r>
      <w:r w:rsidR="00D64D41">
        <w:rPr>
          <w:rFonts w:ascii="Times New Roman" w:hAnsi="Times New Roman"/>
          <w:bCs/>
          <w:sz w:val="28"/>
          <w:szCs w:val="28"/>
          <w:lang w:val="tt-RU"/>
        </w:rPr>
        <w:t xml:space="preserve">должны показать следующие </w:t>
      </w:r>
      <w:r w:rsidR="00D64D41" w:rsidRPr="000E4E93">
        <w:rPr>
          <w:rFonts w:ascii="Times New Roman" w:hAnsi="Times New Roman"/>
          <w:bCs/>
          <w:sz w:val="28"/>
          <w:szCs w:val="28"/>
          <w:lang w:val="tt-RU"/>
        </w:rPr>
        <w:t>умения и навыки: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5D1031">
        <w:rPr>
          <w:rFonts w:ascii="Times New Roman" w:hAnsi="Times New Roman"/>
          <w:bCs/>
          <w:sz w:val="28"/>
          <w:szCs w:val="28"/>
          <w:lang w:val="tt-RU"/>
        </w:rPr>
        <w:t xml:space="preserve">правильно </w:t>
      </w:r>
      <w:r w:rsidR="00D64D41" w:rsidRPr="00346B61">
        <w:rPr>
          <w:rFonts w:ascii="Times New Roman" w:hAnsi="Times New Roman"/>
          <w:bCs/>
          <w:sz w:val="28"/>
          <w:szCs w:val="28"/>
          <w:lang w:val="tt-RU"/>
        </w:rPr>
        <w:t>состав</w:t>
      </w:r>
      <w:r w:rsidR="00346B61" w:rsidRPr="00346B61">
        <w:rPr>
          <w:rFonts w:ascii="Times New Roman" w:hAnsi="Times New Roman"/>
          <w:bCs/>
          <w:sz w:val="28"/>
          <w:szCs w:val="28"/>
          <w:lang w:val="tt-RU"/>
        </w:rPr>
        <w:t>и</w:t>
      </w:r>
      <w:r w:rsidR="00D64D41" w:rsidRPr="00346B61">
        <w:rPr>
          <w:rFonts w:ascii="Times New Roman" w:hAnsi="Times New Roman"/>
          <w:bCs/>
          <w:sz w:val="28"/>
          <w:szCs w:val="28"/>
          <w:lang w:val="tt-RU"/>
        </w:rPr>
        <w:t>ть</w:t>
      </w:r>
      <w:r w:rsidR="00D64D41" w:rsidRPr="005D1031">
        <w:rPr>
          <w:rFonts w:ascii="Times New Roman" w:hAnsi="Times New Roman"/>
          <w:bCs/>
          <w:sz w:val="28"/>
          <w:szCs w:val="28"/>
          <w:lang w:val="tt-RU"/>
        </w:rPr>
        <w:t xml:space="preserve"> план (с точки зрения содержания и стилистики);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5D1031">
        <w:rPr>
          <w:rFonts w:ascii="Times New Roman" w:hAnsi="Times New Roman"/>
          <w:bCs/>
          <w:sz w:val="28"/>
          <w:szCs w:val="28"/>
          <w:lang w:val="tt-RU"/>
        </w:rPr>
        <w:t>раскрыть тему сочинения полностью и до конца;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правильно и </w:t>
      </w:r>
      <w:r w:rsidR="00346B61" w:rsidRPr="00AC07BB">
        <w:rPr>
          <w:rFonts w:ascii="Times New Roman" w:hAnsi="Times New Roman"/>
          <w:sz w:val="28"/>
          <w:szCs w:val="28"/>
        </w:rPr>
        <w:t>убедительно излагать свои мысли с приведением фактов, с логичным заключением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2A01A66F" w14:textId="68E93EB1" w:rsidR="00D64D41" w:rsidRPr="000E4E93" w:rsidRDefault="00D64D41" w:rsidP="003B53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0E4E93">
        <w:rPr>
          <w:rFonts w:ascii="Times New Roman" w:hAnsi="Times New Roman"/>
          <w:bCs/>
          <w:sz w:val="28"/>
          <w:szCs w:val="28"/>
          <w:lang w:val="tt-RU"/>
        </w:rPr>
        <w:lastRenderedPageBreak/>
        <w:t>При проверке сочинения нужно обратить внимание на такие элементы,</w:t>
      </w:r>
      <w:r w:rsidR="006702E6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0E4E93">
        <w:rPr>
          <w:rFonts w:ascii="Times New Roman" w:hAnsi="Times New Roman"/>
          <w:bCs/>
          <w:sz w:val="28"/>
          <w:szCs w:val="28"/>
          <w:lang w:val="tt-RU"/>
        </w:rPr>
        <w:t>как содержание, структура, словарный запас, правильное использование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0E4E93">
        <w:rPr>
          <w:rFonts w:ascii="Times New Roman" w:hAnsi="Times New Roman"/>
          <w:bCs/>
          <w:sz w:val="28"/>
          <w:szCs w:val="28"/>
          <w:lang w:val="tt-RU"/>
        </w:rPr>
        <w:t>грамматических и орфографических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правил и т.</w:t>
      </w:r>
      <w:r w:rsidR="00D84B6C">
        <w:rPr>
          <w:rFonts w:ascii="Times New Roman" w:hAnsi="Times New Roman"/>
          <w:bCs/>
          <w:sz w:val="28"/>
          <w:szCs w:val="28"/>
          <w:lang w:val="tt-RU"/>
        </w:rPr>
        <w:t> 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д. Также при оценке </w:t>
      </w:r>
      <w:r w:rsidRPr="000E4E93">
        <w:rPr>
          <w:rFonts w:ascii="Times New Roman" w:hAnsi="Times New Roman"/>
          <w:bCs/>
          <w:sz w:val="28"/>
          <w:szCs w:val="28"/>
          <w:lang w:val="tt-RU"/>
        </w:rPr>
        <w:t>сочинения нужно обратить внимание на полное раскрыт</w:t>
      </w:r>
      <w:r w:rsidR="003B53D1">
        <w:rPr>
          <w:rFonts w:ascii="Times New Roman" w:hAnsi="Times New Roman"/>
          <w:bCs/>
          <w:sz w:val="28"/>
          <w:szCs w:val="28"/>
          <w:lang w:val="tt-RU"/>
        </w:rPr>
        <w:t xml:space="preserve">ие темы, правильное </w:t>
      </w:r>
      <w:r w:rsidRPr="000E4E93">
        <w:rPr>
          <w:rFonts w:ascii="Times New Roman" w:hAnsi="Times New Roman"/>
          <w:bCs/>
          <w:sz w:val="28"/>
          <w:szCs w:val="28"/>
          <w:lang w:val="tt-RU"/>
        </w:rPr>
        <w:t>использование материала, наличие/отсутствие подтверждающих фактов,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0E4E93">
        <w:rPr>
          <w:rFonts w:ascii="Times New Roman" w:hAnsi="Times New Roman"/>
          <w:bCs/>
          <w:sz w:val="28"/>
          <w:szCs w:val="28"/>
          <w:lang w:val="tt-RU"/>
        </w:rPr>
        <w:t>многочисленные повторы.</w:t>
      </w:r>
    </w:p>
    <w:p w14:paraId="1C5AC2D3" w14:textId="77777777" w:rsidR="00D64D41" w:rsidRPr="000E4E93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0E4E93">
        <w:rPr>
          <w:rFonts w:ascii="Times New Roman" w:hAnsi="Times New Roman"/>
          <w:bCs/>
          <w:sz w:val="28"/>
          <w:szCs w:val="28"/>
          <w:lang w:val="tt-RU"/>
        </w:rPr>
        <w:t>Структура сочинения должна быть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четко последовательна, события </w:t>
      </w:r>
      <w:r w:rsidRPr="000E4E93">
        <w:rPr>
          <w:rFonts w:ascii="Times New Roman" w:hAnsi="Times New Roman"/>
          <w:bCs/>
          <w:sz w:val="28"/>
          <w:szCs w:val="28"/>
          <w:lang w:val="tt-RU"/>
        </w:rPr>
        <w:t>должны быть взаимосвязаны между собой.</w:t>
      </w:r>
    </w:p>
    <w:p w14:paraId="60F0CB9A" w14:textId="77777777" w:rsidR="00D64D41" w:rsidRPr="000E4E93" w:rsidRDefault="00D64D41" w:rsidP="00D84B6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0E4E93">
        <w:rPr>
          <w:rFonts w:ascii="Times New Roman" w:hAnsi="Times New Roman"/>
          <w:bCs/>
          <w:sz w:val="28"/>
          <w:szCs w:val="28"/>
          <w:lang w:val="tt-RU"/>
        </w:rPr>
        <w:t>При анализе языка сочин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ения нужно обратить внимание на </w:t>
      </w:r>
      <w:r w:rsidRPr="000E4E93">
        <w:rPr>
          <w:rFonts w:ascii="Times New Roman" w:hAnsi="Times New Roman"/>
          <w:bCs/>
          <w:sz w:val="28"/>
          <w:szCs w:val="28"/>
          <w:lang w:val="tt-RU"/>
        </w:rPr>
        <w:t>использование языковых средств.</w:t>
      </w:r>
    </w:p>
    <w:p w14:paraId="44C58663" w14:textId="2BFBD20C" w:rsidR="00F9719F" w:rsidRPr="00AC07BB" w:rsidRDefault="00346B61" w:rsidP="00D84B6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Примерный объем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слов 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в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сочинения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х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: 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 xml:space="preserve">5 класс – 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6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0–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8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 xml:space="preserve">6 класс – 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8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10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0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 xml:space="preserve">7 класс – 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10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12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 xml:space="preserve">8 класс – 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12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14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0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 xml:space="preserve">9 класс – 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14</w:t>
      </w:r>
      <w:r w:rsidR="00F9719F" w:rsidRPr="00AC07BB">
        <w:rPr>
          <w:rFonts w:ascii="Times New Roman" w:hAnsi="Times New Roman"/>
          <w:bCs/>
          <w:sz w:val="28"/>
          <w:szCs w:val="28"/>
          <w:lang w:val="tt-RU"/>
        </w:rPr>
        <w:t>0–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1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6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0 слов.</w:t>
      </w:r>
    </w:p>
    <w:p w14:paraId="0EC71AFF" w14:textId="77777777" w:rsidR="00626663" w:rsidRPr="00AC07BB" w:rsidRDefault="00626663" w:rsidP="00D84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sz w:val="28"/>
          <w:szCs w:val="28"/>
          <w:lang w:eastAsia="ru-RU"/>
        </w:rPr>
        <w:t>За сочинение ставятся 2 оценки: за содержание и грамотность.</w:t>
      </w:r>
    </w:p>
    <w:p w14:paraId="07635DC4" w14:textId="77777777" w:rsidR="00626663" w:rsidRPr="00AC07BB" w:rsidRDefault="00626663" w:rsidP="00D84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содержание: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</w:p>
    <w:p w14:paraId="0A10D35E" w14:textId="77777777" w:rsidR="00626663" w:rsidRPr="00AC07BB" w:rsidRDefault="00626663" w:rsidP="00D84B6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тема полностью раскрыта, показано личное отношение к теме, отбор лексического материала оправдан, языковой материал выбран правильно.</w:t>
      </w:r>
    </w:p>
    <w:p w14:paraId="4289623D" w14:textId="77777777" w:rsidR="00626663" w:rsidRPr="00AC07BB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показано хорошее знание тематического</w:t>
      </w:r>
      <w:r w:rsidRPr="00AC07BB">
        <w:rPr>
          <w:rFonts w:ascii="Times New Roman" w:hAnsi="Times New Roman"/>
          <w:bCs/>
          <w:color w:val="FF0000"/>
          <w:sz w:val="28"/>
          <w:szCs w:val="28"/>
          <w:lang w:val="tt-RU"/>
        </w:rPr>
        <w:t xml:space="preserve"> 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>материала, правильно выражены мысли, обобщения и выводы, работа написана на правильном литературном языке.</w:t>
      </w:r>
    </w:p>
    <w:p w14:paraId="2B8A94A1" w14:textId="77777777" w:rsidR="00626663" w:rsidRPr="00AC07BB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работа соответствует теме, но даны схематичные ответы, при изложении материала допущены некоторые неточности или нарушена последовательность изложения.</w:t>
      </w:r>
    </w:p>
    <w:p w14:paraId="7E74AF7D" w14:textId="77777777" w:rsidR="00626663" w:rsidRPr="00AC07BB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показано плохое знание темы сочинения.</w:t>
      </w:r>
    </w:p>
    <w:p w14:paraId="5D7D47CB" w14:textId="36502464" w:rsidR="00626663" w:rsidRPr="00D84B6C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D84B6C">
        <w:rPr>
          <w:rFonts w:ascii="Times New Roman" w:hAnsi="Times New Roman"/>
          <w:bCs/>
          <w:sz w:val="28"/>
          <w:szCs w:val="28"/>
          <w:lang w:val="tt-RU"/>
        </w:rPr>
        <w:t>За грамотность</w:t>
      </w:r>
      <w:r w:rsidR="00D84B6C">
        <w:rPr>
          <w:rFonts w:ascii="Times New Roman" w:hAnsi="Times New Roman"/>
          <w:bCs/>
          <w:sz w:val="28"/>
          <w:szCs w:val="28"/>
          <w:lang w:val="tt-RU"/>
        </w:rPr>
        <w:t>:</w:t>
      </w:r>
    </w:p>
    <w:p w14:paraId="2A381A7A" w14:textId="77777777" w:rsidR="00626663" w:rsidRPr="00AC07BB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орфографически и пунктуационно работа оформлена правильно и без ошибок.</w:t>
      </w:r>
    </w:p>
    <w:p w14:paraId="455C8B18" w14:textId="6F5FD8E5" w:rsidR="00626663" w:rsidRPr="00AC07BB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Оценка «4» ставится, если </w:t>
      </w:r>
      <w:r w:rsidR="007544C4" w:rsidRPr="00AC07BB">
        <w:rPr>
          <w:rFonts w:ascii="Times New Roman" w:hAnsi="Times New Roman"/>
          <w:bCs/>
          <w:sz w:val="28"/>
          <w:szCs w:val="28"/>
          <w:lang w:val="tt-RU"/>
        </w:rPr>
        <w:t>имеются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 2–3 стилистические ошибки, не более 3 орфографических и 3 пунктуационных ошибок.</w:t>
      </w:r>
    </w:p>
    <w:p w14:paraId="0A50EA38" w14:textId="77777777" w:rsidR="00626663" w:rsidRPr="00AC07BB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lastRenderedPageBreak/>
        <w:t>Оценка «3» ставится, если допущены 3–4 стилистические ошибки и не более 6 орфографических и пунктуационных ошибок.</w:t>
      </w:r>
    </w:p>
    <w:p w14:paraId="5D36194B" w14:textId="27AAD620" w:rsidR="00626663" w:rsidRPr="00AC07BB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имеются 5–6 стилистических ошибок</w:t>
      </w:r>
      <w:r w:rsidR="00AE3F64" w:rsidRPr="00AC07BB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 более </w:t>
      </w:r>
      <w:r w:rsidR="00AE3F64" w:rsidRPr="00AC07BB">
        <w:rPr>
          <w:rFonts w:ascii="Times New Roman" w:hAnsi="Times New Roman"/>
          <w:bCs/>
          <w:sz w:val="28"/>
          <w:szCs w:val="28"/>
          <w:lang w:val="tt-RU"/>
        </w:rPr>
        <w:t>6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 орфографических и пунктуационных ошибок.</w:t>
      </w:r>
    </w:p>
    <w:p w14:paraId="28750329" w14:textId="77777777" w:rsidR="00D64D41" w:rsidRPr="00AC07BB" w:rsidRDefault="00F9719F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/>
          <w:bCs/>
          <w:sz w:val="28"/>
          <w:szCs w:val="28"/>
          <w:lang w:val="tt-RU"/>
        </w:rPr>
        <w:t>И</w:t>
      </w:r>
      <w:r w:rsidR="00D64D41" w:rsidRPr="00AC07BB">
        <w:rPr>
          <w:rFonts w:ascii="Times New Roman" w:hAnsi="Times New Roman"/>
          <w:b/>
          <w:bCs/>
          <w:sz w:val="28"/>
          <w:szCs w:val="28"/>
          <w:lang w:val="tt-RU"/>
        </w:rPr>
        <w:t>зложени</w:t>
      </w:r>
      <w:r w:rsidRPr="00AC07BB">
        <w:rPr>
          <w:rFonts w:ascii="Times New Roman" w:hAnsi="Times New Roman"/>
          <w:b/>
          <w:bCs/>
          <w:sz w:val="28"/>
          <w:szCs w:val="28"/>
          <w:lang w:val="tt-RU"/>
        </w:rPr>
        <w:t>е</w:t>
      </w:r>
    </w:p>
    <w:p w14:paraId="2C07173C" w14:textId="03C8408D" w:rsidR="00D64D41" w:rsidRPr="00AC07BB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Текст изложения должен </w:t>
      </w:r>
      <w:r w:rsidRPr="00692B1F">
        <w:rPr>
          <w:rFonts w:ascii="Times New Roman" w:hAnsi="Times New Roman"/>
          <w:bCs/>
          <w:sz w:val="28"/>
          <w:szCs w:val="28"/>
          <w:lang w:val="tt-RU"/>
        </w:rPr>
        <w:t>отвечать обучающе</w:t>
      </w:r>
      <w:r w:rsidR="00B12F6E" w:rsidRPr="00692B1F">
        <w:rPr>
          <w:rFonts w:ascii="Times New Roman" w:hAnsi="Times New Roman"/>
          <w:bCs/>
          <w:sz w:val="28"/>
          <w:szCs w:val="28"/>
          <w:lang w:val="tt-RU"/>
        </w:rPr>
        <w:t>й</w:t>
      </w:r>
      <w:r w:rsidRPr="00692B1F">
        <w:rPr>
          <w:rFonts w:ascii="Times New Roman" w:hAnsi="Times New Roman"/>
          <w:bCs/>
          <w:sz w:val="28"/>
          <w:szCs w:val="28"/>
          <w:lang w:val="tt-RU"/>
        </w:rPr>
        <w:t>, развивающе</w:t>
      </w:r>
      <w:r w:rsidR="00B12F6E" w:rsidRPr="00692B1F">
        <w:rPr>
          <w:rFonts w:ascii="Times New Roman" w:hAnsi="Times New Roman"/>
          <w:bCs/>
          <w:sz w:val="28"/>
          <w:szCs w:val="28"/>
          <w:lang w:val="tt-RU"/>
        </w:rPr>
        <w:t>й</w:t>
      </w:r>
      <w:r w:rsidRPr="00692B1F">
        <w:rPr>
          <w:rFonts w:ascii="Times New Roman" w:hAnsi="Times New Roman"/>
          <w:bCs/>
          <w:sz w:val="28"/>
          <w:szCs w:val="28"/>
          <w:lang w:val="tt-RU"/>
        </w:rPr>
        <w:t xml:space="preserve"> и воспитательно</w:t>
      </w:r>
      <w:r w:rsidR="00B12F6E" w:rsidRPr="00692B1F">
        <w:rPr>
          <w:rFonts w:ascii="Times New Roman" w:hAnsi="Times New Roman"/>
          <w:bCs/>
          <w:sz w:val="28"/>
          <w:szCs w:val="28"/>
          <w:lang w:val="tt-RU"/>
        </w:rPr>
        <w:t>й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692B1F" w:rsidRPr="00692B1F">
        <w:rPr>
          <w:rFonts w:ascii="Times New Roman" w:hAnsi="Times New Roman"/>
          <w:bCs/>
          <w:sz w:val="28"/>
          <w:szCs w:val="28"/>
          <w:lang w:val="tt-RU"/>
        </w:rPr>
        <w:t>задачам,</w:t>
      </w:r>
      <w:r w:rsidRPr="00692B1F">
        <w:rPr>
          <w:rFonts w:ascii="Times New Roman" w:hAnsi="Times New Roman"/>
          <w:bCs/>
          <w:sz w:val="28"/>
          <w:szCs w:val="28"/>
          <w:lang w:val="tt-RU"/>
        </w:rPr>
        <w:t xml:space="preserve"> содержа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ние и язык изложения должны быть доступны </w:t>
      </w:r>
      <w:r w:rsidR="00626663" w:rsidRPr="00AC07BB">
        <w:rPr>
          <w:rFonts w:ascii="Times New Roman" w:hAnsi="Times New Roman"/>
          <w:bCs/>
          <w:sz w:val="28"/>
          <w:szCs w:val="28"/>
          <w:lang w:val="tt-RU"/>
        </w:rPr>
        <w:t>обучающимся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3735CC54" w14:textId="0CCC96E3" w:rsidR="00D64D41" w:rsidRPr="00AC07BB" w:rsidRDefault="00D64D41" w:rsidP="003B53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В 5 классе для текста изложения по</w:t>
      </w:r>
      <w:r w:rsidR="003B53D1" w:rsidRPr="00AC07BB">
        <w:rPr>
          <w:rFonts w:ascii="Times New Roman" w:hAnsi="Times New Roman"/>
          <w:bCs/>
          <w:sz w:val="28"/>
          <w:szCs w:val="28"/>
          <w:lang w:val="tt-RU"/>
        </w:rPr>
        <w:t xml:space="preserve">дбираются небольшой рассказ или 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небольшое описание из художественного </w:t>
      </w:r>
      <w:r w:rsidR="003B53D1" w:rsidRPr="00AC07BB">
        <w:rPr>
          <w:rFonts w:ascii="Times New Roman" w:hAnsi="Times New Roman"/>
          <w:bCs/>
          <w:sz w:val="28"/>
          <w:szCs w:val="28"/>
          <w:lang w:val="tt-RU"/>
        </w:rPr>
        <w:t xml:space="preserve">произведения. Текст должен быть 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>понятен, снабжен авторскими пояснениями, позиция героя произведения, ег</w:t>
      </w:r>
      <w:r w:rsidR="003B53D1" w:rsidRPr="00AC07BB">
        <w:rPr>
          <w:rFonts w:ascii="Times New Roman" w:hAnsi="Times New Roman"/>
          <w:bCs/>
          <w:sz w:val="28"/>
          <w:szCs w:val="28"/>
          <w:lang w:val="tt-RU"/>
        </w:rPr>
        <w:t xml:space="preserve">о 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>переживания должны быть показаны четко.</w:t>
      </w:r>
      <w:r w:rsidR="00D84B6C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626663" w:rsidRPr="00AC07BB">
        <w:rPr>
          <w:rFonts w:ascii="Times New Roman" w:hAnsi="Times New Roman"/>
          <w:bCs/>
          <w:sz w:val="28"/>
          <w:szCs w:val="28"/>
          <w:lang w:val="tt-RU"/>
        </w:rPr>
        <w:t>В 5–6 классах для текста изложения можно предложить небольшие характеристики, тексты повествовательного типа, фрагменты художественных произведений.</w:t>
      </w:r>
      <w:r w:rsidR="00D84B6C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>В 7</w:t>
      </w:r>
      <w:r w:rsidR="003B53D1" w:rsidRPr="00AC07BB">
        <w:rPr>
          <w:rFonts w:ascii="Times New Roman" w:hAnsi="Times New Roman"/>
          <w:bCs/>
          <w:sz w:val="28"/>
          <w:szCs w:val="28"/>
          <w:lang w:val="tt-RU"/>
        </w:rPr>
        <w:t>–9</w:t>
      </w:r>
      <w:r w:rsidR="00FF18A5" w:rsidRPr="00AC07BB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>класс</w:t>
      </w:r>
      <w:r w:rsidR="00D02F49" w:rsidRPr="00AC07BB">
        <w:rPr>
          <w:rFonts w:ascii="Times New Roman" w:hAnsi="Times New Roman"/>
          <w:bCs/>
          <w:sz w:val="28"/>
          <w:szCs w:val="28"/>
          <w:lang w:val="tt-RU"/>
        </w:rPr>
        <w:t>ах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 предлагаются характерис</w:t>
      </w:r>
      <w:r w:rsidR="003B53D1" w:rsidRPr="00AC07BB">
        <w:rPr>
          <w:rFonts w:ascii="Times New Roman" w:hAnsi="Times New Roman"/>
          <w:bCs/>
          <w:sz w:val="28"/>
          <w:szCs w:val="28"/>
          <w:lang w:val="tt-RU"/>
        </w:rPr>
        <w:t xml:space="preserve">тики, усложненные диалогами и 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>рассуждениями.</w:t>
      </w:r>
    </w:p>
    <w:p w14:paraId="3604D4D1" w14:textId="0AE56E65" w:rsidR="007008A0" w:rsidRPr="00AC07BB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Примерный объем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 xml:space="preserve"> слов в изложениях: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 xml:space="preserve">5 класс – 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6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5–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7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5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>;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 xml:space="preserve">6 класс – 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7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5–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8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5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 xml:space="preserve">7 класс – 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8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5–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9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5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 xml:space="preserve">8 класс – 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9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5–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10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5 слов</w:t>
      </w:r>
      <w:r w:rsidRPr="00AC07BB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 xml:space="preserve">9 класс – 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10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5–1</w:t>
      </w:r>
      <w:r w:rsidR="00291B95" w:rsidRPr="00AC07BB">
        <w:rPr>
          <w:rFonts w:ascii="Times New Roman" w:hAnsi="Times New Roman"/>
          <w:bCs/>
          <w:sz w:val="28"/>
          <w:szCs w:val="28"/>
          <w:lang w:val="tt-RU"/>
        </w:rPr>
        <w:t>1</w:t>
      </w:r>
      <w:r w:rsidR="007008A0" w:rsidRPr="00AC07BB">
        <w:rPr>
          <w:rFonts w:ascii="Times New Roman" w:hAnsi="Times New Roman"/>
          <w:bCs/>
          <w:sz w:val="28"/>
          <w:szCs w:val="28"/>
          <w:lang w:val="tt-RU"/>
        </w:rPr>
        <w:t>5 слов.</w:t>
      </w:r>
    </w:p>
    <w:p w14:paraId="54D6A315" w14:textId="27853E0F" w:rsidR="00D64D41" w:rsidRPr="00AC07BB" w:rsidRDefault="003B53D1" w:rsidP="000470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hAnsi="Times New Roman"/>
          <w:bCs/>
          <w:sz w:val="28"/>
          <w:szCs w:val="28"/>
          <w:lang w:val="tt-RU"/>
        </w:rPr>
        <w:t>Критерии оценки изложения</w:t>
      </w:r>
      <w:r w:rsidR="00B16F82">
        <w:rPr>
          <w:rFonts w:ascii="Times New Roman" w:hAnsi="Times New Roman"/>
          <w:bCs/>
          <w:sz w:val="28"/>
          <w:szCs w:val="28"/>
          <w:lang w:val="tt-RU"/>
        </w:rPr>
        <w:t>: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уровень понимания содержания текста;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как передано содержание текста;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последовательность основной мысли и связей между частями;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правильный выбор слов, составление правильных предложений, порядок и связи слов в предложениях, использование разнообразных предложений, составление предложений с прямой и косвенной речью;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положительные стороны языка изложения (слово, типы предложений, правильное использование словарного запаса);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 xml:space="preserve"> наличие 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орфографическ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>их и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 пунктуационны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>х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 xml:space="preserve"> ошиб</w:t>
      </w:r>
      <w:r w:rsidR="00047044">
        <w:rPr>
          <w:rFonts w:ascii="Times New Roman" w:hAnsi="Times New Roman"/>
          <w:bCs/>
          <w:sz w:val="28"/>
          <w:szCs w:val="28"/>
          <w:lang w:val="tt-RU"/>
        </w:rPr>
        <w:t>ок</w:t>
      </w:r>
      <w:r w:rsidR="00D64D41" w:rsidRPr="00AC07BB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265F616D" w14:textId="66CD45BB" w:rsidR="00626663" w:rsidRPr="00AC07BB" w:rsidRDefault="00626663" w:rsidP="000470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C07BB">
        <w:rPr>
          <w:rFonts w:ascii="Times New Roman" w:eastAsia="Times New Roman" w:hAnsi="Times New Roman"/>
          <w:bCs/>
          <w:sz w:val="28"/>
          <w:szCs w:val="28"/>
          <w:lang w:eastAsia="ru-RU"/>
        </w:rPr>
        <w:t>За изложение став</w:t>
      </w:r>
      <w:r w:rsidR="00B16F82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AC0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</w:t>
      </w:r>
      <w:r w:rsidR="00B16F82">
        <w:rPr>
          <w:rFonts w:ascii="Times New Roman" w:eastAsia="Times New Roman" w:hAnsi="Times New Roman"/>
          <w:bCs/>
          <w:sz w:val="28"/>
          <w:szCs w:val="28"/>
          <w:lang w:eastAsia="ru-RU"/>
        </w:rPr>
        <w:t>две</w:t>
      </w:r>
      <w:r w:rsidRPr="00AC0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оценки: за содержание и грамотность.</w:t>
      </w:r>
    </w:p>
    <w:p w14:paraId="493B46E1" w14:textId="77777777" w:rsidR="007008A0" w:rsidRPr="00AC07BB" w:rsidRDefault="007008A0" w:rsidP="000470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содержание:</w:t>
      </w:r>
    </w:p>
    <w:p w14:paraId="24FB41D6" w14:textId="77777777" w:rsidR="00AE3F64" w:rsidRPr="00AC07BB" w:rsidRDefault="00AE3F64" w:rsidP="000470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Оценка «5» ставится, если</w:t>
      </w:r>
      <w:r w:rsidRPr="00AC0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 и последовательно воспроизведен авторский текст.</w:t>
      </w:r>
    </w:p>
    <w:p w14:paraId="5619806A" w14:textId="77777777" w:rsidR="00AE3F64" w:rsidRPr="00AC07BB" w:rsidRDefault="00AE3F64" w:rsidP="000470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«4» ставится за работу, в которой </w:t>
      </w:r>
      <w:r w:rsidRPr="00AC0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незначительно нарушена последовательность изложения мыслей, имеются единичные (1–2) фактические и речевые неточности.</w:t>
      </w:r>
    </w:p>
    <w:p w14:paraId="2B603BE6" w14:textId="77777777" w:rsidR="00AE3F64" w:rsidRPr="00AC07BB" w:rsidRDefault="00AE3F64" w:rsidP="000470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«3» ставится, если </w:t>
      </w:r>
      <w:r w:rsidRPr="00AC0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словарь.</w:t>
      </w:r>
    </w:p>
    <w:p w14:paraId="25E6B4C8" w14:textId="16A9B22D" w:rsidR="00AE3F64" w:rsidRPr="00AC07BB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«2» ставится, если </w:t>
      </w:r>
      <w:r w:rsidRPr="00AC0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</w:t>
      </w:r>
      <w:r w:rsidR="00047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7–8 орфографических ошибок, 3–5 исправлений.</w:t>
      </w:r>
    </w:p>
    <w:p w14:paraId="1EB22869" w14:textId="77777777" w:rsidR="00AE3F64" w:rsidRPr="00AC07BB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грамотность:</w:t>
      </w:r>
    </w:p>
    <w:p w14:paraId="33C5101F" w14:textId="77777777" w:rsidR="00AE3F64" w:rsidRPr="00AC07BB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«5» ставится, если </w:t>
      </w:r>
      <w:r w:rsidRPr="00AC0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отсутствуют орфографические и пунктуационные ошибки. В работе допустимо 1–2 исправления.</w:t>
      </w:r>
    </w:p>
    <w:p w14:paraId="2A085625" w14:textId="7368D2C5" w:rsidR="00AE3F64" w:rsidRPr="00AC07BB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Оценка «4» ставится за работу, в которой име</w:t>
      </w:r>
      <w:r w:rsidR="00C36E55"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тся </w:t>
      </w:r>
      <w:r w:rsidRPr="00AC0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двух орфографических и одной пунктуационной ошибки и 1–2 исправления.</w:t>
      </w:r>
    </w:p>
    <w:p w14:paraId="1CDD9DF7" w14:textId="143F2DB9" w:rsidR="00AE3F64" w:rsidRPr="00AC07BB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Оценка «3» ставится за работу, в которой имеются </w:t>
      </w:r>
      <w:r w:rsidRPr="00AC0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3–5 орфографических, 1–2 пунктуационные ошибки и 1–2 исправления.</w:t>
      </w:r>
    </w:p>
    <w:p w14:paraId="7D01BC02" w14:textId="77777777" w:rsidR="00AE3F64" w:rsidRDefault="00AE3F64" w:rsidP="00AE3F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7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Оценка «2» ставится за</w:t>
      </w:r>
      <w:r w:rsidRPr="00AC07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C0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и более орфографически</w:t>
      </w:r>
      <w:r w:rsidRPr="00AC07B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C0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3–4 пунктуационных ошибок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700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3–4 исправления.</w:t>
      </w:r>
    </w:p>
    <w:p w14:paraId="5CB01DD1" w14:textId="77777777" w:rsidR="00D02F49" w:rsidRPr="0057063E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/>
          <w:bCs/>
          <w:sz w:val="28"/>
          <w:szCs w:val="28"/>
          <w:lang w:val="tt-RU"/>
        </w:rPr>
        <w:t>Тест</w:t>
      </w:r>
    </w:p>
    <w:p w14:paraId="326675DC" w14:textId="77777777" w:rsidR="00626663" w:rsidRDefault="00626663" w:rsidP="006266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val="tt-RU"/>
        </w:rPr>
        <w:t>5</w:t>
      </w:r>
      <w:r w:rsidRPr="00700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val="tt-RU"/>
        </w:rPr>
        <w:t>9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классах для обучающей ил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и проверочной работы может быть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использован тест. Тест по усмотрению учителя может быть адаптирован к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той или иной теме. </w:t>
      </w:r>
    </w:p>
    <w:p w14:paraId="6B74CA91" w14:textId="291554E4" w:rsidR="00D02F49" w:rsidRPr="009C6EAD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9C6EAD">
        <w:rPr>
          <w:rFonts w:ascii="Times New Roman" w:hAnsi="Times New Roman"/>
          <w:bCs/>
          <w:sz w:val="28"/>
          <w:szCs w:val="28"/>
          <w:lang w:val="tt-RU"/>
        </w:rPr>
        <w:t>При проверке теста ставятся следующие оценки:</w:t>
      </w:r>
    </w:p>
    <w:p w14:paraId="7A8C1AB4" w14:textId="77777777" w:rsidR="00D02F49" w:rsidRPr="0057063E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Оценка «5» </w:t>
      </w:r>
      <w:r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все задания выполнены правильно</w:t>
      </w:r>
      <w:r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6BE9594F" w14:textId="77777777" w:rsidR="00D02F49" w:rsidRPr="0057063E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Оценка «4» </w:t>
      </w:r>
      <w:r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2/3 части заданий выполнены правильно</w:t>
      </w:r>
      <w:r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72141785" w14:textId="77777777" w:rsidR="00D02F49" w:rsidRPr="0057063E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Оценка «3» </w:t>
      </w:r>
      <w:r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57063E">
        <w:rPr>
          <w:rFonts w:ascii="Times New Roman" w:hAnsi="Times New Roman"/>
          <w:bCs/>
          <w:sz w:val="28"/>
          <w:szCs w:val="28"/>
          <w:lang w:val="tt-RU"/>
        </w:rPr>
        <w:t xml:space="preserve"> половина заданий выполнена правильно</w:t>
      </w:r>
      <w:r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07D731D8" w14:textId="77777777" w:rsidR="00D02F49" w:rsidRPr="009C6EAD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lastRenderedPageBreak/>
        <w:t>Оценка «2»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ставится, если </w:t>
      </w:r>
      <w:r w:rsidRPr="009C6EAD">
        <w:rPr>
          <w:rFonts w:ascii="Times New Roman" w:hAnsi="Times New Roman"/>
          <w:bCs/>
          <w:sz w:val="28"/>
          <w:szCs w:val="28"/>
          <w:lang w:val="tt-RU"/>
        </w:rPr>
        <w:t>1/3 часть заданий выполнена правильно или в целом не выполнена.</w:t>
      </w:r>
    </w:p>
    <w:p w14:paraId="5F83FD03" w14:textId="77777777" w:rsidR="006C3B53" w:rsidRPr="006C3B53" w:rsidRDefault="00D71AB1" w:rsidP="006C3B53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Проектная работа</w:t>
      </w:r>
    </w:p>
    <w:p w14:paraId="658E4EE1" w14:textId="4AA66F7D" w:rsidR="006C3B53" w:rsidRPr="006C3B53" w:rsidRDefault="00D02F49" w:rsidP="006C3B5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2F49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Проектная деятельность в </w:t>
      </w:r>
      <w:r w:rsidR="00047044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5-9 классах</w:t>
      </w:r>
      <w:r w:rsidRPr="00D02F49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неотъемлемой частью образования.</w:t>
      </w:r>
      <w:r w:rsidR="00626663" w:rsidRPr="00626663">
        <w:rPr>
          <w:rStyle w:val="afc"/>
          <w:rFonts w:ascii="Times New Roman" w:hAnsi="Times New Roman"/>
          <w:sz w:val="28"/>
          <w:szCs w:val="28"/>
        </w:rPr>
        <w:t xml:space="preserve"> </w:t>
      </w:r>
      <w:r w:rsidR="0062666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 w:rsidRPr="00D02F49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способствует повышени</w:t>
      </w:r>
      <w:r w:rsidR="007E791D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D02F49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мотивации и эффективност</w:t>
      </w:r>
      <w:r w:rsidR="007E791D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02F49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учебной деятельности.</w:t>
      </w:r>
      <w:r w:rsidRPr="00D02F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3B53"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Критерии оценивания (по баллам):</w:t>
      </w:r>
    </w:p>
    <w:p w14:paraId="1F74F212" w14:textId="77777777" w:rsidR="006C3B53" w:rsidRPr="006C3B53" w:rsidRDefault="006C3B53" w:rsidP="004014CB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Обоснование выбора темы, соответствие содержания сформулированной теме, поставленным целям и задачам (от 1 до 3 баллов).</w:t>
      </w:r>
    </w:p>
    <w:p w14:paraId="64775854" w14:textId="77777777" w:rsidR="006C3B53" w:rsidRPr="006C3B53" w:rsidRDefault="006C3B53" w:rsidP="004014C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Владение грамотной речью (от 0 до 2 баллов). </w:t>
      </w:r>
    </w:p>
    <w:p w14:paraId="51848CC5" w14:textId="77777777" w:rsidR="006C3B53" w:rsidRPr="006C3B53" w:rsidRDefault="006C3B53" w:rsidP="004014C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Качество публичного выступления, владение материалом (от 1 до 3 баллов).</w:t>
      </w:r>
    </w:p>
    <w:p w14:paraId="65193DE0" w14:textId="77777777" w:rsidR="006C3B53" w:rsidRPr="006C3B53" w:rsidRDefault="006C3B53" w:rsidP="004014CB">
      <w:pPr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Качество представления проекта (от 1 до 3 баллов). </w:t>
      </w:r>
    </w:p>
    <w:p w14:paraId="1467B230" w14:textId="77777777" w:rsidR="006C3B53" w:rsidRPr="006C3B53" w:rsidRDefault="006C3B53" w:rsidP="004014CB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Умение вести дискуссию, корректно защищать свои идеи (от 0 до 3 баллов). </w:t>
      </w:r>
    </w:p>
    <w:p w14:paraId="692B9FEB" w14:textId="77777777" w:rsidR="006C3B53" w:rsidRPr="006C3B53" w:rsidRDefault="006C3B53" w:rsidP="004014CB">
      <w:pPr>
        <w:widowControl w:val="0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3B53">
        <w:rPr>
          <w:rFonts w:ascii="Times New Roman" w:hAnsi="Times New Roman"/>
          <w:color w:val="000000" w:themeColor="text1"/>
          <w:sz w:val="28"/>
          <w:szCs w:val="28"/>
        </w:rPr>
        <w:t>Дополнительный балл (за креативность) – 1 балл.</w:t>
      </w:r>
    </w:p>
    <w:p w14:paraId="49A2FB53" w14:textId="77777777" w:rsidR="006C3B53" w:rsidRPr="006C3B53" w:rsidRDefault="006C3B53" w:rsidP="006C3B53">
      <w:pPr>
        <w:widowControl w:val="0"/>
        <w:tabs>
          <w:tab w:val="left" w:pos="426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Максимальное количество баллов – 15. </w:t>
      </w:r>
    </w:p>
    <w:p w14:paraId="0C9069C9" w14:textId="3E327642" w:rsidR="006C3B53" w:rsidRPr="006C3B53" w:rsidRDefault="00B16F82" w:rsidP="006C3B53">
      <w:pPr>
        <w:widowControl w:val="0"/>
        <w:tabs>
          <w:tab w:val="left" w:pos="426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Оценка</w:t>
      </w:r>
      <w:r w:rsidR="006C3B53"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«5» ставится, если обучающийся получает от 12 до 15 баллов. </w:t>
      </w:r>
    </w:p>
    <w:p w14:paraId="1B36F433" w14:textId="5382B159" w:rsidR="006C3B53" w:rsidRPr="006C3B53" w:rsidRDefault="00B16F82" w:rsidP="006C3B53">
      <w:pPr>
        <w:widowControl w:val="0"/>
        <w:tabs>
          <w:tab w:val="left" w:pos="426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Оценка</w:t>
      </w:r>
      <w:r w:rsidR="006C3B53"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«4» ставится, если обучающийся получает от 10 до 12 баллов.</w:t>
      </w:r>
    </w:p>
    <w:p w14:paraId="4581FAF0" w14:textId="77777777" w:rsidR="00B16F82" w:rsidRDefault="00B16F82" w:rsidP="00B16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Оценка</w:t>
      </w:r>
      <w:r w:rsidR="006C3B53"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«3» ставится, если обучающийся получает от 7 до 10 баллов.</w:t>
      </w:r>
    </w:p>
    <w:p w14:paraId="31A99FA6" w14:textId="4837A108" w:rsidR="00B16F82" w:rsidRDefault="00B16F82" w:rsidP="00B16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57063E">
        <w:rPr>
          <w:rFonts w:ascii="Times New Roman" w:hAnsi="Times New Roman"/>
          <w:bCs/>
          <w:sz w:val="28"/>
          <w:szCs w:val="28"/>
          <w:lang w:val="tt-RU"/>
        </w:rPr>
        <w:t>Оценка</w:t>
      </w:r>
      <w:r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2</w:t>
      </w:r>
      <w:r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» ставится, если обучающийся получает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менее</w:t>
      </w:r>
      <w:r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7</w:t>
      </w:r>
      <w:r w:rsidRPr="006C3B5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баллов.</w:t>
      </w:r>
    </w:p>
    <w:p w14:paraId="775C6F65" w14:textId="07FA8AC0" w:rsidR="006C3B53" w:rsidRPr="006C3B53" w:rsidRDefault="006C3B53" w:rsidP="006C3B5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C3B53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Виды работ и их количество по классам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464"/>
        <w:gridCol w:w="1568"/>
        <w:gridCol w:w="1568"/>
        <w:gridCol w:w="1464"/>
        <w:gridCol w:w="1302"/>
      </w:tblGrid>
      <w:tr w:rsidR="006C3B53" w:rsidRPr="006C3B53" w14:paraId="681CDAA8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29" w14:textId="77777777" w:rsidR="006C3B53" w:rsidRPr="006C3B53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3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225" w14:textId="77777777" w:rsidR="006C3B53" w:rsidRPr="006C3B53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C3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9B1" w14:textId="77777777" w:rsidR="006C3B53" w:rsidRPr="006C3B53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C3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CDB" w14:textId="77777777" w:rsidR="006C3B53" w:rsidRPr="006C3B53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6C3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F348" w14:textId="77777777" w:rsidR="006C3B53" w:rsidRPr="006C3B53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6C3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410" w14:textId="77777777" w:rsidR="006C3B53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6C3B53" w:rsidRPr="006C3B53" w14:paraId="31B65455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5EDC" w14:textId="77777777" w:rsidR="006C3B53" w:rsidRPr="006C3B53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B53">
              <w:rPr>
                <w:rFonts w:ascii="Times New Roman" w:hAnsi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F31D" w14:textId="77777777" w:rsidR="006C3B53" w:rsidRPr="006C3B53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8D87" w14:textId="77777777" w:rsidR="006C3B53" w:rsidRPr="006C3B53" w:rsidRDefault="006C3B53" w:rsidP="006C3B53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B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66C3" w14:textId="77777777" w:rsidR="006C3B53" w:rsidRPr="006C3B53" w:rsidRDefault="006C3B53" w:rsidP="006C3B53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B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FDD7" w14:textId="77777777" w:rsidR="006C3B53" w:rsidRPr="006C3B53" w:rsidRDefault="006C3B53" w:rsidP="006C3B53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B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104" w14:textId="77777777" w:rsidR="006C3B53" w:rsidRPr="006C3B53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3B53" w:rsidRPr="00AC07BB" w14:paraId="57BD3092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20B6" w14:textId="77777777" w:rsidR="006C3B53" w:rsidRPr="00AC07BB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CC2C" w14:textId="65DFAF48" w:rsidR="006C3B53" w:rsidRPr="00AC07BB" w:rsidRDefault="0062666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7699" w14:textId="2BBF6D68" w:rsidR="006C3B53" w:rsidRPr="00AC07BB" w:rsidRDefault="0062666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916B" w14:textId="2B205FCD" w:rsidR="006C3B53" w:rsidRPr="00AC07BB" w:rsidRDefault="0062666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7470" w14:textId="10CB21EA" w:rsidR="006C3B53" w:rsidRPr="00AC07BB" w:rsidRDefault="0062666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B9DE" w14:textId="5C42977D" w:rsidR="006C3B53" w:rsidRPr="00AC07BB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26663" w:rsidRPr="00AC07BB" w14:paraId="1E91D552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896" w14:textId="4FB2D694" w:rsidR="00626663" w:rsidRPr="00AC07BB" w:rsidRDefault="00626663" w:rsidP="006C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E88B" w14:textId="01BA79D8" w:rsidR="00626663" w:rsidRPr="00AC07BB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578" w14:textId="69E1085E" w:rsidR="00626663" w:rsidRPr="00AC07BB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8C9" w14:textId="790AE121" w:rsidR="00626663" w:rsidRPr="00AC07BB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251" w14:textId="316B9DCF" w:rsidR="00626663" w:rsidRPr="00AC07BB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451" w14:textId="0891DA8E" w:rsidR="00626663" w:rsidRPr="00AC07BB" w:rsidRDefault="0062666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C3B53" w:rsidRPr="00AC07BB" w14:paraId="20CB73E7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305A" w14:textId="77777777" w:rsidR="006C3B53" w:rsidRPr="00AC07BB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A1F7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868E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B8F2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0111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B41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B53" w:rsidRPr="00AC07BB" w14:paraId="535C87B3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1EFD" w14:textId="77777777" w:rsidR="006C3B53" w:rsidRPr="00AC07BB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0FC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AB8E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2F6A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E4A0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646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B53" w:rsidRPr="00AC07BB" w14:paraId="09464227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C9ED" w14:textId="1A50E10A" w:rsidR="006C3B53" w:rsidRPr="00AC07BB" w:rsidRDefault="006C3B53" w:rsidP="00A51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5227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7FD4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C3CF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7CDE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1FC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C3B53" w:rsidRPr="00AC07BB" w14:paraId="4CB68C9A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8F15" w14:textId="00C34752" w:rsidR="006C3B53" w:rsidRPr="00AC07BB" w:rsidRDefault="006C3B53" w:rsidP="00A51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 w:rsidR="00A51425">
              <w:rPr>
                <w:rFonts w:ascii="Times New Roman" w:hAnsi="Times New Roman"/>
                <w:sz w:val="24"/>
                <w:szCs w:val="24"/>
                <w:lang w:eastAsia="ru-RU"/>
              </w:rPr>
              <w:t>ная работа</w:t>
            </w: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0C52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AA5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395F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CE0C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8B6" w14:textId="77777777" w:rsidR="006C3B53" w:rsidRPr="00AC07BB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B53" w:rsidRPr="00AC07BB" w14:paraId="5E29D0BC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CBA9" w14:textId="77777777" w:rsidR="006C3B53" w:rsidRPr="00AC07BB" w:rsidRDefault="006C3B53" w:rsidP="006C3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275" w14:textId="12DDE442" w:rsidR="006C3B53" w:rsidRPr="00605271" w:rsidRDefault="006C3B53" w:rsidP="0060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C07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52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B7F5" w14:textId="565FFEA0" w:rsidR="006C3B53" w:rsidRPr="00605271" w:rsidRDefault="00605271" w:rsidP="0062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0998" w14:textId="1DDD31EA" w:rsidR="006C3B53" w:rsidRPr="00605271" w:rsidRDefault="00605271" w:rsidP="0062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F306" w14:textId="265CDC59" w:rsidR="006C3B53" w:rsidRPr="00605271" w:rsidRDefault="00605271" w:rsidP="0062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8C0" w14:textId="1990E618" w:rsidR="006C3B53" w:rsidRPr="00605271" w:rsidRDefault="00605271" w:rsidP="006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</w:tr>
    </w:tbl>
    <w:p w14:paraId="7067D7C7" w14:textId="77777777" w:rsidR="00382EE8" w:rsidRDefault="00382EE8" w:rsidP="00EE1F47">
      <w:pPr>
        <w:spacing w:before="24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539A4FA" w14:textId="3FC47FCE" w:rsidR="00D64D41" w:rsidRPr="006C3B53" w:rsidRDefault="00D64D41" w:rsidP="00EE1F47">
      <w:pPr>
        <w:spacing w:before="24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07BB">
        <w:rPr>
          <w:rFonts w:ascii="Times New Roman" w:hAnsi="Times New Roman"/>
          <w:b/>
          <w:sz w:val="28"/>
          <w:szCs w:val="28"/>
        </w:rPr>
        <w:lastRenderedPageBreak/>
        <w:t>Примерный план контрольно</w:t>
      </w:r>
      <w:r w:rsidR="003923F4" w:rsidRPr="00AC07BB">
        <w:rPr>
          <w:rFonts w:ascii="Times New Roman" w:hAnsi="Times New Roman"/>
          <w:b/>
          <w:sz w:val="28"/>
          <w:szCs w:val="28"/>
        </w:rPr>
        <w:t>-</w:t>
      </w:r>
      <w:r w:rsidRPr="00AC07BB">
        <w:rPr>
          <w:rFonts w:ascii="Times New Roman" w:hAnsi="Times New Roman"/>
          <w:b/>
          <w:sz w:val="28"/>
          <w:szCs w:val="28"/>
        </w:rPr>
        <w:t>оценочных мероприятий</w:t>
      </w:r>
      <w:r w:rsidRPr="006C3B5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549"/>
        <w:gridCol w:w="1160"/>
        <w:gridCol w:w="2046"/>
        <w:gridCol w:w="1578"/>
        <w:gridCol w:w="1585"/>
      </w:tblGrid>
      <w:tr w:rsidR="00D64D41" w:rsidRPr="0077122D" w14:paraId="4E36AA88" w14:textId="77777777" w:rsidTr="00C1191E">
        <w:trPr>
          <w:jc w:val="center"/>
        </w:trPr>
        <w:tc>
          <w:tcPr>
            <w:tcW w:w="652" w:type="dxa"/>
            <w:shd w:val="clear" w:color="auto" w:fill="auto"/>
          </w:tcPr>
          <w:p w14:paraId="0F7AB4C9" w14:textId="77777777" w:rsidR="00D64D41" w:rsidRPr="0077122D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14:paraId="71762BB4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2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shd w:val="clear" w:color="auto" w:fill="auto"/>
          </w:tcPr>
          <w:p w14:paraId="5D778A6E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2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6" w:type="dxa"/>
            <w:shd w:val="clear" w:color="auto" w:fill="auto"/>
          </w:tcPr>
          <w:p w14:paraId="4E06897C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2D">
              <w:rPr>
                <w:rFonts w:ascii="Times New Roman" w:hAnsi="Times New Roman"/>
                <w:b/>
                <w:sz w:val="24"/>
                <w:szCs w:val="24"/>
              </w:rPr>
              <w:t>Уровни проведения</w:t>
            </w:r>
          </w:p>
        </w:tc>
        <w:tc>
          <w:tcPr>
            <w:tcW w:w="1578" w:type="dxa"/>
            <w:shd w:val="clear" w:color="auto" w:fill="auto"/>
          </w:tcPr>
          <w:p w14:paraId="6BD5269F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2D">
              <w:rPr>
                <w:rFonts w:ascii="Times New Roman" w:hAnsi="Times New Roman"/>
                <w:b/>
                <w:sz w:val="24"/>
                <w:szCs w:val="24"/>
              </w:rPr>
              <w:t>Основные процедуры оценки</w:t>
            </w:r>
          </w:p>
        </w:tc>
        <w:tc>
          <w:tcPr>
            <w:tcW w:w="1585" w:type="dxa"/>
            <w:shd w:val="clear" w:color="auto" w:fill="auto"/>
          </w:tcPr>
          <w:p w14:paraId="6B379406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2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64D41" w:rsidRPr="0077122D" w14:paraId="307307F3" w14:textId="77777777" w:rsidTr="00C1191E">
        <w:trPr>
          <w:jc w:val="center"/>
        </w:trPr>
        <w:tc>
          <w:tcPr>
            <w:tcW w:w="652" w:type="dxa"/>
            <w:shd w:val="clear" w:color="auto" w:fill="auto"/>
          </w:tcPr>
          <w:p w14:paraId="22390318" w14:textId="77777777" w:rsidR="00D64D41" w:rsidRPr="0077122D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2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14:paraId="0038617A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160" w:type="dxa"/>
            <w:shd w:val="clear" w:color="auto" w:fill="auto"/>
          </w:tcPr>
          <w:p w14:paraId="0E0029D0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3750D5A6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14:paraId="33211548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585" w:type="dxa"/>
            <w:shd w:val="clear" w:color="auto" w:fill="auto"/>
          </w:tcPr>
          <w:p w14:paraId="173A3E41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</w:tr>
      <w:tr w:rsidR="00D64D41" w:rsidRPr="0077122D" w14:paraId="0431D733" w14:textId="77777777" w:rsidTr="00C1191E">
        <w:trPr>
          <w:jc w:val="center"/>
        </w:trPr>
        <w:tc>
          <w:tcPr>
            <w:tcW w:w="652" w:type="dxa"/>
            <w:shd w:val="clear" w:color="auto" w:fill="auto"/>
          </w:tcPr>
          <w:p w14:paraId="4804C1EE" w14:textId="77777777" w:rsidR="00D64D41" w:rsidRPr="0077122D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2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14:paraId="79909A54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Текущая, тематическая оценка</w:t>
            </w:r>
          </w:p>
        </w:tc>
        <w:tc>
          <w:tcPr>
            <w:tcW w:w="1160" w:type="dxa"/>
            <w:shd w:val="clear" w:color="auto" w:fill="auto"/>
          </w:tcPr>
          <w:p w14:paraId="3B7D84AC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59579393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14:paraId="0FC5471F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585" w:type="dxa"/>
            <w:shd w:val="clear" w:color="auto" w:fill="auto"/>
          </w:tcPr>
          <w:p w14:paraId="1E462623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64D41" w:rsidRPr="0077122D" w14:paraId="733329E9" w14:textId="77777777" w:rsidTr="00C1191E">
        <w:trPr>
          <w:jc w:val="center"/>
        </w:trPr>
        <w:tc>
          <w:tcPr>
            <w:tcW w:w="652" w:type="dxa"/>
            <w:shd w:val="clear" w:color="auto" w:fill="auto"/>
          </w:tcPr>
          <w:p w14:paraId="071961C6" w14:textId="77777777" w:rsidR="00D64D41" w:rsidRPr="0077122D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2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14:paraId="73C89CC7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Промежуточная оценка (контрольные проверочные работы)</w:t>
            </w:r>
          </w:p>
        </w:tc>
        <w:tc>
          <w:tcPr>
            <w:tcW w:w="1160" w:type="dxa"/>
            <w:shd w:val="clear" w:color="auto" w:fill="auto"/>
          </w:tcPr>
          <w:p w14:paraId="723372CE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3AC8340F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14:paraId="2D81FA98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585" w:type="dxa"/>
            <w:shd w:val="clear" w:color="auto" w:fill="auto"/>
          </w:tcPr>
          <w:p w14:paraId="6E775635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</w:tr>
      <w:tr w:rsidR="00D64D41" w:rsidRPr="0077122D" w14:paraId="2140F380" w14:textId="77777777" w:rsidTr="00C1191E">
        <w:trPr>
          <w:jc w:val="center"/>
        </w:trPr>
        <w:tc>
          <w:tcPr>
            <w:tcW w:w="652" w:type="dxa"/>
            <w:shd w:val="clear" w:color="auto" w:fill="auto"/>
          </w:tcPr>
          <w:p w14:paraId="0CDBB6D3" w14:textId="77777777" w:rsidR="00D64D41" w:rsidRPr="0077122D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2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14:paraId="640174C6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Промежуточная оценка (проверочные работы)</w:t>
            </w:r>
          </w:p>
        </w:tc>
        <w:tc>
          <w:tcPr>
            <w:tcW w:w="1160" w:type="dxa"/>
            <w:shd w:val="clear" w:color="auto" w:fill="auto"/>
          </w:tcPr>
          <w:p w14:paraId="26E9ABA5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6D6A9901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77122D">
              <w:rPr>
                <w:rFonts w:ascii="Times New Roman" w:hAnsi="Times New Roman"/>
                <w:sz w:val="24"/>
                <w:szCs w:val="24"/>
              </w:rPr>
              <w:t>ый, региональный</w:t>
            </w:r>
          </w:p>
        </w:tc>
        <w:tc>
          <w:tcPr>
            <w:tcW w:w="1578" w:type="dxa"/>
            <w:shd w:val="clear" w:color="auto" w:fill="auto"/>
          </w:tcPr>
          <w:p w14:paraId="2D7CA0D1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585" w:type="dxa"/>
            <w:shd w:val="clear" w:color="auto" w:fill="auto"/>
          </w:tcPr>
          <w:p w14:paraId="213249AB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 конце четверти (выборочно)</w:t>
            </w:r>
          </w:p>
        </w:tc>
      </w:tr>
      <w:tr w:rsidR="00D64D41" w:rsidRPr="0077122D" w14:paraId="04217C23" w14:textId="77777777" w:rsidTr="00C1191E">
        <w:trPr>
          <w:jc w:val="center"/>
        </w:trPr>
        <w:tc>
          <w:tcPr>
            <w:tcW w:w="652" w:type="dxa"/>
            <w:shd w:val="clear" w:color="auto" w:fill="auto"/>
          </w:tcPr>
          <w:p w14:paraId="53CA28D3" w14:textId="77777777" w:rsidR="00D64D41" w:rsidRPr="0077122D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2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14:paraId="0D8D10C1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160" w:type="dxa"/>
            <w:shd w:val="clear" w:color="auto" w:fill="auto"/>
          </w:tcPr>
          <w:p w14:paraId="77C87761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6098B813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14:paraId="5DDAAA36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585" w:type="dxa"/>
            <w:shd w:val="clear" w:color="auto" w:fill="auto"/>
          </w:tcPr>
          <w:p w14:paraId="28C0B661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</w:tr>
      <w:tr w:rsidR="00D64D41" w:rsidRPr="0077122D" w14:paraId="6B7A5B32" w14:textId="77777777" w:rsidTr="00C1191E">
        <w:trPr>
          <w:jc w:val="center"/>
        </w:trPr>
        <w:tc>
          <w:tcPr>
            <w:tcW w:w="652" w:type="dxa"/>
            <w:shd w:val="clear" w:color="auto" w:fill="auto"/>
          </w:tcPr>
          <w:p w14:paraId="13A3F67A" w14:textId="77777777" w:rsidR="00D64D41" w:rsidRPr="0077122D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2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9" w:type="dxa"/>
            <w:shd w:val="clear" w:color="auto" w:fill="auto"/>
          </w:tcPr>
          <w:p w14:paraId="14335CCC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1160" w:type="dxa"/>
            <w:shd w:val="clear" w:color="auto" w:fill="auto"/>
          </w:tcPr>
          <w:p w14:paraId="117BB39D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51A635AC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78" w:type="dxa"/>
            <w:shd w:val="clear" w:color="auto" w:fill="auto"/>
          </w:tcPr>
          <w:p w14:paraId="7065E4B1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585" w:type="dxa"/>
            <w:shd w:val="clear" w:color="auto" w:fill="auto"/>
          </w:tcPr>
          <w:p w14:paraId="10035902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  <w:tr w:rsidR="00D64D41" w:rsidRPr="0077122D" w14:paraId="5EF6C668" w14:textId="77777777" w:rsidTr="00C1191E">
        <w:trPr>
          <w:jc w:val="center"/>
        </w:trPr>
        <w:tc>
          <w:tcPr>
            <w:tcW w:w="652" w:type="dxa"/>
            <w:shd w:val="clear" w:color="auto" w:fill="auto"/>
          </w:tcPr>
          <w:p w14:paraId="50097337" w14:textId="77777777" w:rsidR="00D64D41" w:rsidRPr="0077122D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2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9" w:type="dxa"/>
            <w:shd w:val="clear" w:color="auto" w:fill="auto"/>
          </w:tcPr>
          <w:p w14:paraId="1595EE1C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1160" w:type="dxa"/>
            <w:shd w:val="clear" w:color="auto" w:fill="auto"/>
          </w:tcPr>
          <w:p w14:paraId="33DC5594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26CBEB74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78" w:type="dxa"/>
            <w:shd w:val="clear" w:color="auto" w:fill="auto"/>
          </w:tcPr>
          <w:p w14:paraId="78148F10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585" w:type="dxa"/>
            <w:shd w:val="clear" w:color="auto" w:fill="auto"/>
          </w:tcPr>
          <w:p w14:paraId="47C1556B" w14:textId="77777777" w:rsidR="00D64D41" w:rsidRPr="0077122D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22D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</w:tbl>
    <w:p w14:paraId="3C266A22" w14:textId="3CF039FE" w:rsidR="00D64D41" w:rsidRPr="006C3B53" w:rsidRDefault="00EE1F47" w:rsidP="00375B3D">
      <w:pPr>
        <w:pStyle w:val="3"/>
        <w:numPr>
          <w:ilvl w:val="0"/>
          <w:numId w:val="25"/>
        </w:numPr>
        <w:spacing w:before="360" w:after="240"/>
        <w:ind w:left="714" w:hanging="357"/>
        <w:jc w:val="center"/>
        <w:rPr>
          <w:rFonts w:eastAsia="Times New Roman"/>
        </w:rPr>
      </w:pPr>
      <w:bookmarkStart w:id="24" w:name="_Toc37334550"/>
      <w:bookmarkStart w:id="25" w:name="_Toc37780422"/>
      <w:bookmarkStart w:id="26" w:name="_Toc47004190"/>
      <w:r w:rsidRPr="006C3B53">
        <w:rPr>
          <w:rFonts w:eastAsia="Times New Roman"/>
          <w:lang w:val="tt-RU"/>
        </w:rPr>
        <w:t>СОДЕРЖАНИЕ УЧЕБНОГО ПРЕДМЕТА</w:t>
      </w:r>
      <w:bookmarkEnd w:id="24"/>
      <w:bookmarkEnd w:id="25"/>
      <w:bookmarkEnd w:id="26"/>
    </w:p>
    <w:p w14:paraId="28C278D6" w14:textId="43C57C0A" w:rsidR="000B6A0E" w:rsidRPr="000B6A0E" w:rsidRDefault="00B92FF4" w:rsidP="006E2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A0E">
        <w:rPr>
          <w:rFonts w:ascii="Times New Roman" w:hAnsi="Times New Roman"/>
          <w:sz w:val="28"/>
          <w:szCs w:val="28"/>
        </w:rPr>
        <w:t>Тематически</w:t>
      </w:r>
      <w:r w:rsidR="00E86B1C">
        <w:rPr>
          <w:rFonts w:ascii="Times New Roman" w:hAnsi="Times New Roman"/>
          <w:sz w:val="28"/>
          <w:szCs w:val="28"/>
        </w:rPr>
        <w:t>й</w:t>
      </w:r>
      <w:r w:rsidRPr="000B6A0E">
        <w:rPr>
          <w:rFonts w:ascii="Times New Roman" w:hAnsi="Times New Roman"/>
          <w:sz w:val="28"/>
          <w:szCs w:val="28"/>
        </w:rPr>
        <w:t xml:space="preserve"> материал каждого класса разделен на четыре сквозные темы, вне зависимости от уровня владения татарским языком.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0B6A0E" w:rsidRPr="000B6A0E">
        <w:rPr>
          <w:rFonts w:ascii="Times New Roman" w:hAnsi="Times New Roman"/>
          <w:sz w:val="28"/>
          <w:szCs w:val="28"/>
          <w:lang w:val="tt-RU"/>
        </w:rPr>
        <w:t>Предусматривается использование различных видов текстовых, аудио</w:t>
      </w:r>
      <w:r w:rsidR="0045716D">
        <w:rPr>
          <w:rFonts w:ascii="Times New Roman" w:hAnsi="Times New Roman"/>
          <w:sz w:val="28"/>
          <w:szCs w:val="28"/>
          <w:lang w:val="tt-RU"/>
        </w:rPr>
        <w:t>-</w:t>
      </w:r>
      <w:r w:rsidR="000B6A0E" w:rsidRPr="000B6A0E">
        <w:rPr>
          <w:rFonts w:ascii="Times New Roman" w:hAnsi="Times New Roman"/>
          <w:sz w:val="28"/>
          <w:szCs w:val="28"/>
          <w:lang w:val="tt-RU"/>
        </w:rPr>
        <w:t>, видео</w:t>
      </w:r>
      <w:r w:rsidR="0045716D">
        <w:rPr>
          <w:rFonts w:ascii="Times New Roman" w:hAnsi="Times New Roman"/>
          <w:sz w:val="28"/>
          <w:szCs w:val="28"/>
          <w:lang w:val="tt-RU"/>
        </w:rPr>
        <w:t>-</w:t>
      </w:r>
      <w:r w:rsidR="000B6A0E" w:rsidRPr="00626663">
        <w:rPr>
          <w:rFonts w:ascii="Times New Roman" w:hAnsi="Times New Roman"/>
          <w:sz w:val="28"/>
          <w:szCs w:val="28"/>
          <w:lang w:val="tt-RU"/>
        </w:rPr>
        <w:t>,</w:t>
      </w:r>
      <w:r w:rsidR="000B6A0E" w:rsidRPr="000B6A0E">
        <w:rPr>
          <w:rFonts w:ascii="Times New Roman" w:hAnsi="Times New Roman"/>
          <w:sz w:val="28"/>
          <w:szCs w:val="28"/>
          <w:lang w:val="tt-RU"/>
        </w:rPr>
        <w:t xml:space="preserve"> иллюстративных и графических материалов. Вопросы и задания нацелены на развитие критического мышления, овладение приемами анализа, синтеза, отбора и систематизации материала на определенную тему.</w:t>
      </w:r>
    </w:p>
    <w:p w14:paraId="47A28574" w14:textId="7A0D99DC" w:rsidR="000B6A0E" w:rsidRPr="00B92FF4" w:rsidRDefault="004B201D" w:rsidP="006E2BF2">
      <w:pPr>
        <w:spacing w:after="0" w:line="360" w:lineRule="auto"/>
        <w:ind w:firstLine="709"/>
        <w:jc w:val="both"/>
        <w:rPr>
          <w:rFonts w:ascii="Times New Roman" w:hAnsi="Times New Roman"/>
          <w:bCs/>
        </w:rPr>
      </w:pPr>
      <w:r w:rsidRPr="00382EE8">
        <w:rPr>
          <w:rFonts w:ascii="Times New Roman" w:hAnsi="Times New Roman"/>
          <w:b/>
          <w:bCs/>
          <w:sz w:val="28"/>
          <w:szCs w:val="28"/>
        </w:rPr>
        <w:t>Первая тема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B95" w:rsidRPr="00382EE8">
        <w:rPr>
          <w:rFonts w:ascii="Times New Roman" w:hAnsi="Times New Roman"/>
          <w:bCs/>
          <w:sz w:val="28"/>
          <w:szCs w:val="28"/>
        </w:rPr>
        <w:t>«Мин» (</w:t>
      </w:r>
      <w:r w:rsidR="000B6A0E" w:rsidRPr="00382EE8">
        <w:rPr>
          <w:rFonts w:ascii="Times New Roman" w:hAnsi="Times New Roman"/>
          <w:bCs/>
          <w:sz w:val="28"/>
          <w:szCs w:val="28"/>
        </w:rPr>
        <w:t>«Я»</w:t>
      </w:r>
      <w:r w:rsidR="00291B95" w:rsidRPr="00382EE8">
        <w:rPr>
          <w:rFonts w:ascii="Times New Roman" w:hAnsi="Times New Roman"/>
          <w:bCs/>
          <w:sz w:val="28"/>
          <w:szCs w:val="28"/>
        </w:rPr>
        <w:t>)</w:t>
      </w:r>
      <w:r w:rsidR="000B6A0E" w:rsidRPr="00382EE8">
        <w:rPr>
          <w:rFonts w:ascii="Times New Roman" w:hAnsi="Times New Roman"/>
          <w:bCs/>
          <w:sz w:val="28"/>
          <w:szCs w:val="28"/>
        </w:rPr>
        <w:t>.</w:t>
      </w:r>
      <w:r w:rsidR="000B6A0E" w:rsidRPr="000B6A0E">
        <w:rPr>
          <w:rFonts w:ascii="Times New Roman" w:hAnsi="Times New Roman"/>
          <w:bCs/>
          <w:sz w:val="28"/>
          <w:szCs w:val="28"/>
        </w:rPr>
        <w:t xml:space="preserve"> </w:t>
      </w:r>
      <w:r w:rsidR="000B6A0E" w:rsidRPr="000B6A0E">
        <w:rPr>
          <w:rFonts w:ascii="Times New Roman" w:hAnsi="Times New Roman"/>
          <w:sz w:val="28"/>
          <w:szCs w:val="28"/>
        </w:rPr>
        <w:t xml:space="preserve">В различных вариациях, в зависимости от уровня владения татарским языком, внимание акцентируется на следующих темах: </w:t>
      </w:r>
      <w:r>
        <w:rPr>
          <w:rFonts w:ascii="Times New Roman" w:hAnsi="Times New Roman"/>
          <w:sz w:val="28"/>
          <w:szCs w:val="28"/>
        </w:rPr>
        <w:t xml:space="preserve">мой любимый литературный герой, мой любимый писатель (поэт), </w:t>
      </w:r>
      <w:r w:rsidR="001700D8">
        <w:rPr>
          <w:rFonts w:ascii="Times New Roman" w:hAnsi="Times New Roman"/>
          <w:sz w:val="28"/>
          <w:szCs w:val="28"/>
        </w:rPr>
        <w:t>профессии будущего, м</w:t>
      </w:r>
      <w:r w:rsidR="001700D8" w:rsidRPr="001700D8">
        <w:rPr>
          <w:rFonts w:ascii="Times New Roman" w:hAnsi="Times New Roman"/>
          <w:sz w:val="28"/>
          <w:szCs w:val="28"/>
        </w:rPr>
        <w:t>ое развлечение</w:t>
      </w:r>
      <w:r w:rsidR="001700D8">
        <w:rPr>
          <w:rFonts w:ascii="Times New Roman" w:hAnsi="Times New Roman"/>
          <w:sz w:val="28"/>
          <w:szCs w:val="28"/>
        </w:rPr>
        <w:t xml:space="preserve">, </w:t>
      </w:r>
      <w:r w:rsidR="001700D8">
        <w:rPr>
          <w:rFonts w:ascii="Times New Roman" w:hAnsi="Times New Roman"/>
          <w:bCs/>
          <w:sz w:val="28"/>
          <w:szCs w:val="28"/>
        </w:rPr>
        <w:t>у</w:t>
      </w:r>
      <w:r w:rsidR="001700D8" w:rsidRPr="001700D8">
        <w:rPr>
          <w:rFonts w:ascii="Times New Roman" w:hAnsi="Times New Roman"/>
          <w:bCs/>
          <w:sz w:val="28"/>
          <w:szCs w:val="28"/>
        </w:rPr>
        <w:t xml:space="preserve">важение </w:t>
      </w:r>
      <w:r w:rsidR="00375B3D">
        <w:rPr>
          <w:rFonts w:ascii="Times New Roman" w:hAnsi="Times New Roman"/>
          <w:bCs/>
          <w:sz w:val="28"/>
          <w:szCs w:val="28"/>
        </w:rPr>
        <w:t xml:space="preserve">окружающих </w:t>
      </w:r>
      <w:r w:rsidR="001700D8">
        <w:rPr>
          <w:rFonts w:ascii="Times New Roman" w:hAnsi="Times New Roman"/>
          <w:bCs/>
          <w:sz w:val="28"/>
          <w:szCs w:val="28"/>
        </w:rPr>
        <w:t>и др.</w:t>
      </w:r>
    </w:p>
    <w:p w14:paraId="40E69991" w14:textId="3630D98E" w:rsidR="000B6A0E" w:rsidRPr="000B6A0E" w:rsidRDefault="000B6A0E" w:rsidP="006E2BF2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tt-RU"/>
        </w:rPr>
      </w:pPr>
      <w:r w:rsidRPr="000B6A0E">
        <w:rPr>
          <w:rFonts w:ascii="Times New Roman" w:hAnsi="Times New Roman"/>
          <w:spacing w:val="2"/>
          <w:sz w:val="28"/>
          <w:szCs w:val="28"/>
          <w:lang w:val="tt-RU"/>
        </w:rPr>
        <w:t xml:space="preserve">Содержание тем </w:t>
      </w:r>
      <w:r w:rsidR="00135444" w:rsidRPr="000B6A0E">
        <w:rPr>
          <w:rFonts w:ascii="Times New Roman" w:hAnsi="Times New Roman"/>
          <w:spacing w:val="2"/>
          <w:sz w:val="28"/>
          <w:szCs w:val="28"/>
          <w:lang w:val="tt-RU"/>
        </w:rPr>
        <w:t>направлено на развитие устной и письменной речи</w:t>
      </w:r>
      <w:r w:rsidR="00135444">
        <w:rPr>
          <w:rFonts w:ascii="Times New Roman" w:hAnsi="Times New Roman"/>
          <w:spacing w:val="2"/>
          <w:sz w:val="28"/>
          <w:szCs w:val="28"/>
          <w:lang w:val="tt-RU"/>
        </w:rPr>
        <w:t xml:space="preserve">, </w:t>
      </w:r>
      <w:r w:rsidRPr="000B6A0E">
        <w:rPr>
          <w:rFonts w:ascii="Times New Roman" w:hAnsi="Times New Roman"/>
          <w:spacing w:val="2"/>
          <w:sz w:val="28"/>
          <w:szCs w:val="28"/>
          <w:lang w:val="tt-RU"/>
        </w:rPr>
        <w:t xml:space="preserve">структурируется вокруг воспитательных </w:t>
      </w:r>
      <w:r w:rsidR="00924E15">
        <w:rPr>
          <w:rFonts w:ascii="Times New Roman" w:hAnsi="Times New Roman"/>
          <w:spacing w:val="2"/>
          <w:sz w:val="28"/>
          <w:szCs w:val="28"/>
          <w:lang w:val="tt-RU"/>
        </w:rPr>
        <w:t>задач</w:t>
      </w:r>
      <w:r w:rsidRPr="000B6A0E">
        <w:rPr>
          <w:rFonts w:ascii="Times New Roman" w:hAnsi="Times New Roman"/>
          <w:spacing w:val="2"/>
          <w:sz w:val="28"/>
          <w:szCs w:val="28"/>
          <w:lang w:val="tt-RU"/>
        </w:rPr>
        <w:t>, главн</w:t>
      </w:r>
      <w:r w:rsidR="00135444">
        <w:rPr>
          <w:rFonts w:ascii="Times New Roman" w:hAnsi="Times New Roman"/>
          <w:spacing w:val="2"/>
          <w:sz w:val="28"/>
          <w:szCs w:val="28"/>
          <w:lang w:val="tt-RU"/>
        </w:rPr>
        <w:t xml:space="preserve">ая </w:t>
      </w:r>
      <w:r w:rsidRPr="000B6A0E">
        <w:rPr>
          <w:rFonts w:ascii="Times New Roman" w:hAnsi="Times New Roman"/>
          <w:spacing w:val="2"/>
          <w:sz w:val="28"/>
          <w:szCs w:val="28"/>
          <w:lang w:val="tt-RU"/>
        </w:rPr>
        <w:t>из которых</w:t>
      </w:r>
      <w:r w:rsidR="00135444">
        <w:rPr>
          <w:rFonts w:ascii="Times New Roman" w:hAnsi="Times New Roman"/>
          <w:spacing w:val="2"/>
          <w:sz w:val="28"/>
          <w:szCs w:val="28"/>
          <w:lang w:val="tt-RU"/>
        </w:rPr>
        <w:t xml:space="preserve"> </w:t>
      </w:r>
      <w:r w:rsidR="00375B3D">
        <w:rPr>
          <w:rFonts w:ascii="Times New Roman" w:hAnsi="Times New Roman"/>
          <w:spacing w:val="2"/>
          <w:sz w:val="28"/>
          <w:szCs w:val="28"/>
          <w:lang w:val="tt-RU"/>
        </w:rPr>
        <w:t>–</w:t>
      </w:r>
      <w:r w:rsidR="00135444">
        <w:rPr>
          <w:rFonts w:ascii="Times New Roman" w:hAnsi="Times New Roman"/>
          <w:spacing w:val="2"/>
          <w:sz w:val="28"/>
          <w:szCs w:val="28"/>
          <w:lang w:val="tt-RU"/>
        </w:rPr>
        <w:t xml:space="preserve"> </w:t>
      </w:r>
      <w:r w:rsidRPr="000B6A0E">
        <w:rPr>
          <w:rFonts w:ascii="Times New Roman" w:hAnsi="Times New Roman"/>
          <w:spacing w:val="2"/>
          <w:sz w:val="28"/>
          <w:szCs w:val="28"/>
          <w:lang w:val="tt-RU"/>
        </w:rPr>
        <w:t xml:space="preserve">научить </w:t>
      </w:r>
      <w:r w:rsidR="00375B3D">
        <w:rPr>
          <w:rFonts w:ascii="Times New Roman" w:hAnsi="Times New Roman"/>
          <w:spacing w:val="2"/>
          <w:sz w:val="28"/>
          <w:szCs w:val="28"/>
          <w:lang w:val="tt-RU"/>
        </w:rPr>
        <w:t>обучающегося</w:t>
      </w:r>
      <w:r w:rsidRPr="000B6A0E">
        <w:rPr>
          <w:rFonts w:ascii="Times New Roman" w:hAnsi="Times New Roman"/>
          <w:spacing w:val="2"/>
          <w:sz w:val="28"/>
          <w:szCs w:val="28"/>
          <w:lang w:val="tt-RU"/>
        </w:rPr>
        <w:t xml:space="preserve"> жить в согласии с внешним миром и с собой.</w:t>
      </w:r>
    </w:p>
    <w:p w14:paraId="1E877000" w14:textId="77777777" w:rsidR="00375B3D" w:rsidRDefault="00626663" w:rsidP="00626663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82EE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Вторая тема</w:t>
      </w:r>
      <w:r w:rsidRPr="001700D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5716D">
        <w:rPr>
          <w:rFonts w:ascii="Times New Roman" w:hAnsi="Times New Roman"/>
          <w:bCs/>
          <w:sz w:val="28"/>
          <w:szCs w:val="28"/>
          <w:lang w:val="ru-RU"/>
        </w:rPr>
        <w:t>–</w:t>
      </w:r>
      <w:r w:rsidRPr="001700D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82EE8">
        <w:rPr>
          <w:rFonts w:ascii="Times New Roman" w:hAnsi="Times New Roman"/>
          <w:bCs/>
          <w:sz w:val="28"/>
          <w:szCs w:val="28"/>
          <w:lang w:val="ru-RU"/>
        </w:rPr>
        <w:t>«Тирә-як, көнкүреш» («Мир вокруг меня»).</w:t>
      </w:r>
      <w:r w:rsidRPr="000B6A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B6A0E">
        <w:rPr>
          <w:rFonts w:ascii="Times New Roman" w:hAnsi="Times New Roman"/>
          <w:sz w:val="28"/>
          <w:szCs w:val="28"/>
          <w:lang w:val="ru-RU"/>
        </w:rPr>
        <w:t xml:space="preserve">нимание акцентируется на следующих темах: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природа моего края, родословная моей семьи, </w:t>
      </w:r>
      <w:r w:rsidRPr="00AC07BB">
        <w:rPr>
          <w:rFonts w:ascii="Times New Roman" w:hAnsi="Times New Roman"/>
          <w:bCs/>
          <w:sz w:val="28"/>
          <w:szCs w:val="28"/>
          <w:lang w:val="ru-RU"/>
        </w:rPr>
        <w:t>населенные пункты, географические объекты моего края и т. д.</w:t>
      </w:r>
    </w:p>
    <w:p w14:paraId="7285E8A1" w14:textId="4CB6DEA0" w:rsidR="00626663" w:rsidRPr="00AC07BB" w:rsidRDefault="00626663" w:rsidP="0062666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07BB">
        <w:rPr>
          <w:rFonts w:ascii="Times New Roman" w:hAnsi="Times New Roman"/>
          <w:sz w:val="28"/>
          <w:szCs w:val="28"/>
          <w:lang w:val="ru-RU"/>
        </w:rPr>
        <w:t xml:space="preserve">Материал ориентирован на знакомство с </w:t>
      </w:r>
      <w:r w:rsidR="00375B3D">
        <w:rPr>
          <w:rFonts w:ascii="Times New Roman" w:hAnsi="Times New Roman"/>
          <w:sz w:val="28"/>
          <w:szCs w:val="28"/>
          <w:lang w:val="ru-RU"/>
        </w:rPr>
        <w:t>окружающим</w:t>
      </w:r>
      <w:r w:rsidRPr="00AC07BB">
        <w:rPr>
          <w:rFonts w:ascii="Times New Roman" w:hAnsi="Times New Roman"/>
          <w:sz w:val="28"/>
          <w:szCs w:val="28"/>
          <w:lang w:val="ru-RU"/>
        </w:rPr>
        <w:t xml:space="preserve"> миром, формирование отношения к отдельным явлениям, расширение кругозора </w:t>
      </w:r>
      <w:r w:rsidR="00375B3D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AC07BB">
        <w:rPr>
          <w:rFonts w:ascii="Times New Roman" w:hAnsi="Times New Roman"/>
          <w:sz w:val="28"/>
          <w:szCs w:val="28"/>
          <w:lang w:val="ru-RU"/>
        </w:rPr>
        <w:t>.</w:t>
      </w:r>
    </w:p>
    <w:p w14:paraId="163A4FD1" w14:textId="74D0D52E" w:rsidR="00626663" w:rsidRPr="00AC07BB" w:rsidRDefault="00626663" w:rsidP="00375B3D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82EE8">
        <w:rPr>
          <w:rFonts w:ascii="Times New Roman" w:hAnsi="Times New Roman"/>
          <w:b/>
          <w:bCs/>
          <w:sz w:val="28"/>
          <w:szCs w:val="28"/>
          <w:lang w:val="ru-RU"/>
        </w:rPr>
        <w:t>Третья тема</w:t>
      </w:r>
      <w:r w:rsidRPr="00AC07BB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382EE8">
        <w:rPr>
          <w:rFonts w:ascii="Times New Roman" w:hAnsi="Times New Roman"/>
          <w:bCs/>
          <w:sz w:val="28"/>
          <w:szCs w:val="28"/>
          <w:lang w:val="tt-RU"/>
        </w:rPr>
        <w:t>«</w:t>
      </w:r>
      <w:r w:rsidRPr="00382EE8">
        <w:rPr>
          <w:rFonts w:ascii="Times New Roman" w:hAnsi="Times New Roman"/>
          <w:sz w:val="28"/>
          <w:szCs w:val="28"/>
          <w:lang w:val="tt-RU"/>
        </w:rPr>
        <w:t>Туган җирем</w:t>
      </w:r>
      <w:r w:rsidRPr="00382EE8">
        <w:rPr>
          <w:rFonts w:ascii="Times New Roman" w:hAnsi="Times New Roman"/>
          <w:bCs/>
          <w:sz w:val="28"/>
          <w:szCs w:val="28"/>
          <w:lang w:val="tt-RU"/>
        </w:rPr>
        <w:t>»</w:t>
      </w:r>
      <w:r w:rsidRPr="00382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2EE8">
        <w:rPr>
          <w:rFonts w:ascii="Times New Roman" w:hAnsi="Times New Roman"/>
          <w:bCs/>
          <w:sz w:val="28"/>
          <w:szCs w:val="28"/>
          <w:lang w:val="ru-RU"/>
        </w:rPr>
        <w:t>(«Моя Родина»).</w:t>
      </w:r>
      <w:r w:rsidRPr="00AC07BB">
        <w:rPr>
          <w:rFonts w:ascii="Times New Roman" w:hAnsi="Times New Roman"/>
          <w:bCs/>
          <w:sz w:val="28"/>
          <w:szCs w:val="28"/>
          <w:lang w:val="ru-RU"/>
        </w:rPr>
        <w:t xml:space="preserve"> Тема нацелена на ознакомление с историей</w:t>
      </w:r>
      <w:r w:rsidR="00375B3D">
        <w:rPr>
          <w:rFonts w:ascii="Times New Roman" w:hAnsi="Times New Roman"/>
          <w:bCs/>
          <w:sz w:val="28"/>
          <w:szCs w:val="28"/>
          <w:lang w:val="ru-RU"/>
        </w:rPr>
        <w:t xml:space="preserve"> и</w:t>
      </w:r>
      <w:r w:rsidRPr="00AC07BB">
        <w:rPr>
          <w:rFonts w:ascii="Times New Roman" w:hAnsi="Times New Roman"/>
          <w:bCs/>
          <w:sz w:val="28"/>
          <w:szCs w:val="28"/>
          <w:lang w:val="ru-RU"/>
        </w:rPr>
        <w:t xml:space="preserve"> культурой </w:t>
      </w:r>
      <w:r w:rsidR="00375B3D">
        <w:rPr>
          <w:rFonts w:ascii="Times New Roman" w:hAnsi="Times New Roman"/>
          <w:bCs/>
          <w:sz w:val="28"/>
          <w:szCs w:val="28"/>
          <w:lang w:val="ru-RU"/>
        </w:rPr>
        <w:t>России</w:t>
      </w:r>
      <w:r w:rsidRPr="00AC07BB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375B3D" w:rsidRPr="0001118C">
        <w:rPr>
          <w:rFonts w:ascii="Times New Roman" w:hAnsi="Times New Roman"/>
          <w:sz w:val="28"/>
          <w:szCs w:val="28"/>
          <w:lang w:val="tt-RU"/>
        </w:rPr>
        <w:t xml:space="preserve">особенностями современной жизни </w:t>
      </w:r>
      <w:r w:rsidR="00375B3D" w:rsidRPr="0001118C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России;</w:t>
      </w:r>
      <w:r w:rsidR="00375B3D" w:rsidRPr="0001118C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 xml:space="preserve"> исторически</w:t>
      </w:r>
      <w:r w:rsidR="00375B3D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>ми</w:t>
      </w:r>
      <w:r w:rsidR="00375B3D" w:rsidRPr="0001118C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 xml:space="preserve"> и памятны</w:t>
      </w:r>
      <w:r w:rsidR="00375B3D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>ми</w:t>
      </w:r>
      <w:r w:rsidR="00375B3D" w:rsidRPr="0001118C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 xml:space="preserve"> места</w:t>
      </w:r>
      <w:r w:rsidR="00375B3D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>ми</w:t>
      </w:r>
      <w:r w:rsidR="00375B3D" w:rsidRPr="0001118C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="00375B3D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>России</w:t>
      </w:r>
      <w:r w:rsidR="00375B3D" w:rsidRPr="0001118C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 xml:space="preserve"> и др.</w:t>
      </w:r>
    </w:p>
    <w:p w14:paraId="5DB3BA9B" w14:textId="77777777" w:rsidR="000B6A0E" w:rsidRPr="00AC07BB" w:rsidRDefault="000B6A0E" w:rsidP="006E2BF2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</w:pPr>
      <w:r w:rsidRPr="00AC07BB">
        <w:rPr>
          <w:rFonts w:ascii="Times New Roman" w:hAnsi="Times New Roman"/>
          <w:sz w:val="28"/>
          <w:szCs w:val="28"/>
          <w:lang w:val="ru-RU"/>
        </w:rPr>
        <w:t xml:space="preserve">Материал ориентирован на </w:t>
      </w:r>
      <w:r w:rsidRPr="00AC07BB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воспитание и развитие качеств личности, отвечающих задачам построения российского гражданского общества на основе принципов толерантности, диалога культур и взаимоуважения внутри многонационального, поликультурного и поликонфессионального общества.</w:t>
      </w:r>
    </w:p>
    <w:p w14:paraId="333AC8E6" w14:textId="582BD96D" w:rsidR="00D5100A" w:rsidRPr="00AC07BB" w:rsidRDefault="00D5100A" w:rsidP="00D5100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2EE8">
        <w:rPr>
          <w:rFonts w:ascii="Times New Roman" w:hAnsi="Times New Roman"/>
          <w:b/>
          <w:sz w:val="28"/>
          <w:szCs w:val="28"/>
          <w:lang w:val="ru-RU"/>
        </w:rPr>
        <w:t>Четвертая тема</w:t>
      </w:r>
      <w:r w:rsidRPr="00AC07BB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382EE8">
        <w:rPr>
          <w:rFonts w:ascii="Times New Roman" w:hAnsi="Times New Roman"/>
          <w:sz w:val="28"/>
          <w:szCs w:val="28"/>
          <w:lang w:val="ru-RU"/>
        </w:rPr>
        <w:t>«Татар дөньясы» («Мир татарского народа»).</w:t>
      </w:r>
      <w:r w:rsidRPr="00AC07BB">
        <w:rPr>
          <w:rFonts w:ascii="Times New Roman" w:hAnsi="Times New Roman"/>
          <w:sz w:val="28"/>
          <w:szCs w:val="28"/>
          <w:lang w:val="ru-RU"/>
        </w:rPr>
        <w:t xml:space="preserve"> Внимание акцентируется на следующих темах: легенды о Сююмбике, </w:t>
      </w:r>
      <w:r w:rsidR="00375B3D">
        <w:rPr>
          <w:rFonts w:ascii="Times New Roman" w:hAnsi="Times New Roman"/>
          <w:sz w:val="28"/>
          <w:szCs w:val="28"/>
          <w:lang w:val="ru-RU"/>
        </w:rPr>
        <w:t xml:space="preserve">история </w:t>
      </w:r>
      <w:r w:rsidRPr="00AC07BB">
        <w:rPr>
          <w:rFonts w:ascii="Times New Roman" w:hAnsi="Times New Roman"/>
          <w:sz w:val="28"/>
          <w:szCs w:val="28"/>
          <w:lang w:val="ru-RU"/>
        </w:rPr>
        <w:t xml:space="preserve">Казани, национальные ремесла татарского народа, история татарского театра, татарское кино, </w:t>
      </w:r>
      <w:r w:rsidRPr="00AC07BB">
        <w:rPr>
          <w:rFonts w:ascii="Times New Roman" w:hAnsi="Times New Roman"/>
          <w:bCs/>
          <w:sz w:val="28"/>
          <w:szCs w:val="28"/>
          <w:lang w:val="ru-RU"/>
        </w:rPr>
        <w:t>национальные</w:t>
      </w:r>
      <w:r w:rsidRPr="00AC07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7BB">
        <w:rPr>
          <w:rFonts w:ascii="Times New Roman" w:hAnsi="Times New Roman"/>
          <w:bCs/>
          <w:sz w:val="28"/>
          <w:szCs w:val="28"/>
          <w:lang w:val="ru-RU"/>
        </w:rPr>
        <w:t>праздники</w:t>
      </w:r>
      <w:r w:rsidR="00375B3D">
        <w:rPr>
          <w:rFonts w:ascii="Times New Roman" w:hAnsi="Times New Roman"/>
          <w:sz w:val="28"/>
          <w:szCs w:val="28"/>
          <w:lang w:val="ru-RU"/>
        </w:rPr>
        <w:t xml:space="preserve"> и др.</w:t>
      </w:r>
    </w:p>
    <w:p w14:paraId="5CE7D6B4" w14:textId="591DF543" w:rsidR="000B6A0E" w:rsidRPr="00AC07BB" w:rsidRDefault="00CA3AF3" w:rsidP="0045716D">
      <w:pPr>
        <w:pStyle w:val="3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BB">
        <w:rPr>
          <w:rFonts w:ascii="Times New Roman" w:hAnsi="Times New Roman" w:cs="Times New Roman"/>
          <w:sz w:val="28"/>
          <w:szCs w:val="28"/>
        </w:rPr>
        <w:t xml:space="preserve">Тема </w:t>
      </w:r>
      <w:r w:rsidR="000B6A0E" w:rsidRPr="00AC07BB">
        <w:rPr>
          <w:rFonts w:ascii="Times New Roman" w:hAnsi="Times New Roman" w:cs="Times New Roman"/>
          <w:sz w:val="28"/>
          <w:szCs w:val="28"/>
        </w:rPr>
        <w:t>способству</w:t>
      </w:r>
      <w:r w:rsidRPr="00AC07BB">
        <w:rPr>
          <w:rFonts w:ascii="Times New Roman" w:hAnsi="Times New Roman" w:cs="Times New Roman"/>
          <w:sz w:val="28"/>
          <w:szCs w:val="28"/>
        </w:rPr>
        <w:t>е</w:t>
      </w:r>
      <w:r w:rsidR="000B6A0E" w:rsidRPr="00AC07BB">
        <w:rPr>
          <w:rFonts w:ascii="Times New Roman" w:hAnsi="Times New Roman" w:cs="Times New Roman"/>
          <w:sz w:val="28"/>
          <w:szCs w:val="28"/>
        </w:rPr>
        <w:t>т формированию гражданской позиции и национально</w:t>
      </w:r>
      <w:r w:rsidR="0045716D" w:rsidRPr="00AC07BB">
        <w:rPr>
          <w:rFonts w:ascii="Times New Roman" w:hAnsi="Times New Roman" w:cs="Times New Roman"/>
          <w:sz w:val="28"/>
          <w:szCs w:val="28"/>
        </w:rPr>
        <w:t>-</w:t>
      </w:r>
      <w:r w:rsidR="000B6A0E" w:rsidRPr="00AC07BB">
        <w:rPr>
          <w:rFonts w:ascii="Times New Roman" w:hAnsi="Times New Roman" w:cs="Times New Roman"/>
          <w:sz w:val="28"/>
          <w:szCs w:val="28"/>
        </w:rPr>
        <w:t>культурной идентичности, а также умени</w:t>
      </w:r>
      <w:r w:rsidR="00135444">
        <w:rPr>
          <w:rFonts w:ascii="Times New Roman" w:hAnsi="Times New Roman" w:cs="Times New Roman"/>
          <w:sz w:val="28"/>
          <w:szCs w:val="28"/>
        </w:rPr>
        <w:t>ю</w:t>
      </w:r>
      <w:r w:rsidR="000B6A0E" w:rsidRPr="00AC07BB">
        <w:rPr>
          <w:rFonts w:ascii="Times New Roman" w:hAnsi="Times New Roman" w:cs="Times New Roman"/>
          <w:sz w:val="28"/>
          <w:szCs w:val="28"/>
        </w:rPr>
        <w:t xml:space="preserve"> воспринимать татарскую культуру в контексте мировой культуры. </w:t>
      </w:r>
    </w:p>
    <w:p w14:paraId="4524AE14" w14:textId="77777777" w:rsidR="000B6A0E" w:rsidRPr="00AC07BB" w:rsidRDefault="0045716D" w:rsidP="0045716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7BB">
        <w:rPr>
          <w:rFonts w:ascii="Times New Roman" w:hAnsi="Times New Roman"/>
          <w:b/>
          <w:sz w:val="28"/>
          <w:szCs w:val="28"/>
        </w:rPr>
        <w:t>Виды речевой деятельности</w:t>
      </w:r>
    </w:p>
    <w:p w14:paraId="2B370451" w14:textId="77777777" w:rsidR="00CA3AF3" w:rsidRPr="00AC07BB" w:rsidRDefault="00CA3AF3" w:rsidP="004571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07BB">
        <w:rPr>
          <w:rFonts w:ascii="Times New Roman" w:hAnsi="Times New Roman"/>
          <w:b/>
          <w:sz w:val="28"/>
          <w:szCs w:val="28"/>
          <w:lang w:val="tt-RU"/>
        </w:rPr>
        <w:t>Слушание.</w:t>
      </w:r>
      <w:r w:rsidRPr="00AC07BB">
        <w:rPr>
          <w:rFonts w:ascii="Times New Roman" w:hAnsi="Times New Roman"/>
          <w:sz w:val="28"/>
          <w:szCs w:val="28"/>
        </w:rPr>
        <w:t xml:space="preserve"> Восприятие на слух текста, объемного произведения. </w:t>
      </w:r>
      <w:r w:rsidR="001E0475" w:rsidRPr="00AC07BB">
        <w:rPr>
          <w:rFonts w:ascii="Times New Roman" w:hAnsi="Times New Roman"/>
          <w:sz w:val="28"/>
          <w:szCs w:val="28"/>
        </w:rPr>
        <w:t xml:space="preserve">Восприятие на слух и понимание основного содержания аудио- и видеотекстов. </w:t>
      </w:r>
      <w:r w:rsidR="00423C38" w:rsidRPr="00AC07BB">
        <w:rPr>
          <w:rFonts w:ascii="Times New Roman" w:hAnsi="Times New Roman"/>
          <w:sz w:val="28"/>
          <w:szCs w:val="28"/>
        </w:rPr>
        <w:t>Понимание содержания прослушанных и прочитанных текстов различных функционально-смысловых типов речи.</w:t>
      </w:r>
      <w:r w:rsidR="00D46246" w:rsidRPr="00AC07BB">
        <w:rPr>
          <w:rFonts w:ascii="Times New Roman" w:hAnsi="Times New Roman"/>
          <w:sz w:val="28"/>
          <w:szCs w:val="28"/>
        </w:rPr>
        <w:t xml:space="preserve"> </w:t>
      </w:r>
      <w:r w:rsidR="00D46246" w:rsidRPr="00AC07BB">
        <w:rPr>
          <w:rFonts w:ascii="Times New Roman" w:eastAsia="Times New Roman" w:hAnsi="Times New Roman"/>
          <w:sz w:val="28"/>
          <w:szCs w:val="28"/>
        </w:rPr>
        <w:t>Понимание текста как речевого произведения, выявление его структуры, особенностей абзацного членения.</w:t>
      </w:r>
    </w:p>
    <w:p w14:paraId="78AD631A" w14:textId="17A25636" w:rsidR="00101FEC" w:rsidRPr="00AC07BB" w:rsidRDefault="00CA3AF3" w:rsidP="006E2BF2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7BB">
        <w:rPr>
          <w:rFonts w:ascii="Times New Roman" w:hAnsi="Times New Roman"/>
          <w:b/>
          <w:sz w:val="28"/>
          <w:szCs w:val="28"/>
        </w:rPr>
        <w:t xml:space="preserve">Говорение. </w:t>
      </w:r>
      <w:r w:rsidR="00600117" w:rsidRPr="00AC07BB">
        <w:rPr>
          <w:rFonts w:ascii="Times New Roman" w:eastAsia="Times New Roman" w:hAnsi="Times New Roman"/>
          <w:sz w:val="28"/>
          <w:szCs w:val="28"/>
        </w:rPr>
        <w:t>С</w:t>
      </w:r>
      <w:r w:rsidR="0045716D" w:rsidRPr="00AC07BB">
        <w:rPr>
          <w:rFonts w:ascii="Times New Roman" w:eastAsia="Times New Roman" w:hAnsi="Times New Roman"/>
          <w:sz w:val="28"/>
          <w:szCs w:val="28"/>
        </w:rPr>
        <w:t>овершенствование</w:t>
      </w:r>
      <w:r w:rsidRPr="00AC07BB">
        <w:rPr>
          <w:rFonts w:ascii="Times New Roman" w:eastAsia="Times New Roman" w:hAnsi="Times New Roman"/>
          <w:sz w:val="28"/>
          <w:szCs w:val="28"/>
        </w:rPr>
        <w:t xml:space="preserve"> интонационных умений </w:t>
      </w:r>
      <w:r w:rsidR="004E55F6" w:rsidRPr="00AC07BB">
        <w:rPr>
          <w:rFonts w:ascii="Times New Roman" w:eastAsia="Times New Roman" w:hAnsi="Times New Roman"/>
          <w:sz w:val="28"/>
          <w:szCs w:val="28"/>
        </w:rPr>
        <w:t>об</w:t>
      </w:r>
      <w:r w:rsidRPr="00AC07BB">
        <w:rPr>
          <w:rFonts w:ascii="Times New Roman" w:eastAsia="Times New Roman" w:hAnsi="Times New Roman"/>
          <w:sz w:val="28"/>
          <w:szCs w:val="28"/>
        </w:rPr>
        <w:t>уча</w:t>
      </w:r>
      <w:r w:rsidR="004E55F6" w:rsidRPr="00AC07BB">
        <w:rPr>
          <w:rFonts w:ascii="Times New Roman" w:eastAsia="Times New Roman" w:hAnsi="Times New Roman"/>
          <w:sz w:val="28"/>
          <w:szCs w:val="28"/>
        </w:rPr>
        <w:t>ю</w:t>
      </w:r>
      <w:r w:rsidR="00382EE8">
        <w:rPr>
          <w:rFonts w:ascii="Times New Roman" w:eastAsia="Times New Roman" w:hAnsi="Times New Roman"/>
          <w:sz w:val="28"/>
          <w:szCs w:val="28"/>
        </w:rPr>
        <w:t>щихся </w:t>
      </w:r>
      <w:r w:rsidRPr="00AC07BB">
        <w:rPr>
          <w:rFonts w:ascii="Times New Roman" w:eastAsia="Times New Roman" w:hAnsi="Times New Roman"/>
          <w:sz w:val="28"/>
          <w:szCs w:val="28"/>
        </w:rPr>
        <w:t xml:space="preserve">– разграничение эмоциональной и смысловой интонации; формирование умений пользоваться мелодикой, динамикой, темпом, </w:t>
      </w:r>
      <w:r w:rsidRPr="00AC07BB">
        <w:rPr>
          <w:rFonts w:ascii="Times New Roman" w:eastAsia="Times New Roman" w:hAnsi="Times New Roman"/>
          <w:sz w:val="28"/>
          <w:szCs w:val="28"/>
        </w:rPr>
        <w:lastRenderedPageBreak/>
        <w:t>тембром как средствами выражения эмоций в определенных речевых ситуациях.</w:t>
      </w:r>
      <w:r w:rsidRPr="00AC07BB">
        <w:rPr>
          <w:rFonts w:ascii="Times New Roman" w:hAnsi="Times New Roman"/>
          <w:sz w:val="28"/>
          <w:szCs w:val="28"/>
        </w:rPr>
        <w:t xml:space="preserve"> Участие в диалогах, беседах</w:t>
      </w:r>
      <w:r w:rsidR="00382EE8">
        <w:rPr>
          <w:rFonts w:ascii="Times New Roman" w:hAnsi="Times New Roman"/>
          <w:sz w:val="28"/>
          <w:szCs w:val="28"/>
        </w:rPr>
        <w:t>, дискуссиях на различные темы.</w:t>
      </w:r>
    </w:p>
    <w:p w14:paraId="2EBFC7D2" w14:textId="77777777" w:rsidR="00101FEC" w:rsidRPr="00AC07BB" w:rsidRDefault="00101FEC" w:rsidP="006E2BF2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7BB">
        <w:rPr>
          <w:rFonts w:ascii="Times New Roman" w:hAnsi="Times New Roman"/>
          <w:sz w:val="28"/>
          <w:szCs w:val="28"/>
          <w:lang w:eastAsia="ru-RU"/>
        </w:rPr>
        <w:t>Владение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отношений).</w:t>
      </w:r>
      <w:r w:rsidR="007244D7" w:rsidRPr="00AC0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4D7" w:rsidRPr="00AC07BB">
        <w:rPr>
          <w:rFonts w:ascii="Times New Roman" w:hAnsi="Times New Roman"/>
          <w:iCs/>
          <w:sz w:val="28"/>
          <w:szCs w:val="28"/>
          <w:lang w:eastAsia="ru-RU"/>
        </w:rPr>
        <w:t>Краткое высказывание в соответствии с предложенной ситуацией общения.</w:t>
      </w:r>
    </w:p>
    <w:p w14:paraId="0E618202" w14:textId="77777777" w:rsidR="00423C38" w:rsidRPr="00AC07BB" w:rsidRDefault="00600117" w:rsidP="00F704ED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8"/>
          <w:szCs w:val="28"/>
        </w:rPr>
      </w:pPr>
      <w:r w:rsidRPr="00AC07BB">
        <w:rPr>
          <w:rStyle w:val="c3"/>
          <w:rFonts w:ascii="Times New Roman" w:hAnsi="Times New Roman"/>
          <w:sz w:val="28"/>
          <w:szCs w:val="28"/>
        </w:rPr>
        <w:t>Способность</w:t>
      </w:r>
      <w:r w:rsidR="00CA3AF3" w:rsidRPr="00AC07BB">
        <w:rPr>
          <w:rStyle w:val="c3"/>
          <w:rFonts w:ascii="Times New Roman" w:hAnsi="Times New Roman"/>
          <w:sz w:val="28"/>
          <w:szCs w:val="28"/>
        </w:rPr>
        <w:t xml:space="preserve"> свободно, правильно излагать свои мысли в устной и письменной форме</w:t>
      </w:r>
      <w:r w:rsidR="00FE2FAE" w:rsidRPr="00AC07BB">
        <w:rPr>
          <w:rStyle w:val="c3"/>
          <w:rFonts w:ascii="Times New Roman" w:hAnsi="Times New Roman"/>
          <w:sz w:val="28"/>
          <w:szCs w:val="28"/>
        </w:rPr>
        <w:t>, соблюдая нормы построения текста (логичность, последовательность, соответствие теме, связность)</w:t>
      </w:r>
      <w:r w:rsidR="00CA3AF3" w:rsidRPr="00AC07BB">
        <w:rPr>
          <w:rStyle w:val="c3"/>
          <w:rFonts w:ascii="Times New Roman" w:hAnsi="Times New Roman"/>
          <w:sz w:val="28"/>
          <w:szCs w:val="28"/>
          <w:lang w:val="tt-RU"/>
        </w:rPr>
        <w:t xml:space="preserve">. Умение давать </w:t>
      </w:r>
      <w:r w:rsidR="00CA3AF3" w:rsidRPr="00AC07BB">
        <w:rPr>
          <w:rStyle w:val="Zag11"/>
          <w:rFonts w:ascii="Times New Roman" w:eastAsia="@Arial Unicode MS" w:hAnsi="Times New Roman"/>
          <w:sz w:val="28"/>
          <w:szCs w:val="28"/>
        </w:rPr>
        <w:t>развернутые ответы на вопросы</w:t>
      </w:r>
      <w:r w:rsidR="00423C38" w:rsidRPr="00AC07BB">
        <w:rPr>
          <w:rStyle w:val="Zag11"/>
          <w:rFonts w:ascii="Times New Roman" w:eastAsia="@Arial Unicode MS" w:hAnsi="Times New Roman"/>
          <w:sz w:val="28"/>
          <w:szCs w:val="28"/>
        </w:rPr>
        <w:t>.</w:t>
      </w:r>
      <w:r w:rsidR="00FF18A5" w:rsidRPr="00AC07BB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423C38" w:rsidRPr="00AC07BB">
        <w:rPr>
          <w:rStyle w:val="Zag11"/>
          <w:rFonts w:ascii="Times New Roman" w:eastAsia="@Arial Unicode MS" w:hAnsi="Times New Roman"/>
          <w:sz w:val="28"/>
          <w:szCs w:val="28"/>
        </w:rPr>
        <w:t>Составление собственных текстов, пользуясь материалом урока, образцом, ключевыми словами, вопросами или планом.</w:t>
      </w:r>
      <w:r w:rsidR="00F704ED" w:rsidRPr="00AC07BB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F704ED" w:rsidRPr="00AC07BB">
        <w:rPr>
          <w:rFonts w:ascii="Times New Roman" w:eastAsia="Times New Roman" w:hAnsi="Times New Roman"/>
          <w:sz w:val="28"/>
          <w:szCs w:val="28"/>
          <w:lang w:val="tt-RU" w:eastAsia="ru-RU"/>
        </w:rPr>
        <w:t>Составление вопросов по содержанию текста и умение отвечать на них.</w:t>
      </w:r>
    </w:p>
    <w:p w14:paraId="4DC53B7A" w14:textId="77777777" w:rsidR="00CA3AF3" w:rsidRPr="00AC07BB" w:rsidRDefault="001E0475" w:rsidP="00F704ED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AC07BB">
        <w:rPr>
          <w:rStyle w:val="Zag11"/>
          <w:rFonts w:ascii="Times New Roman" w:eastAsia="@Arial Unicode MS" w:hAnsi="Times New Roman"/>
          <w:sz w:val="28"/>
          <w:szCs w:val="28"/>
        </w:rPr>
        <w:t>Подробный и сжатый пересказ содержания прочитанных текстов.</w:t>
      </w:r>
      <w:r w:rsidR="00CA3AF3" w:rsidRPr="00AC07BB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D46246" w:rsidRPr="00AC07BB">
        <w:rPr>
          <w:rFonts w:ascii="Times New Roman" w:eastAsia="Times New Roman" w:hAnsi="Times New Roman"/>
          <w:sz w:val="28"/>
          <w:szCs w:val="28"/>
        </w:rPr>
        <w:t>Передача содержания текста с изменением лица рассказчика.</w:t>
      </w:r>
      <w:r w:rsidR="007244D7" w:rsidRPr="00AC07BB">
        <w:rPr>
          <w:rFonts w:ascii="Times New Roman" w:eastAsia="Times New Roman" w:hAnsi="Times New Roman"/>
          <w:sz w:val="28"/>
          <w:szCs w:val="28"/>
        </w:rPr>
        <w:t xml:space="preserve"> Определение типа текста (повествование, описание, рассуждение) и создание собственного текста заданного типа.</w:t>
      </w:r>
      <w:r w:rsidR="0077275C" w:rsidRPr="00AC07BB">
        <w:rPr>
          <w:rFonts w:ascii="Times New Roman" w:eastAsia="Times New Roman" w:hAnsi="Times New Roman"/>
          <w:sz w:val="28"/>
          <w:szCs w:val="28"/>
        </w:rPr>
        <w:t xml:space="preserve"> </w:t>
      </w:r>
      <w:r w:rsidR="0077275C" w:rsidRPr="00AC07BB">
        <w:rPr>
          <w:rFonts w:ascii="Times New Roman" w:hAnsi="Times New Roman"/>
          <w:iCs/>
          <w:sz w:val="28"/>
          <w:szCs w:val="28"/>
        </w:rPr>
        <w:t>Кратко изложение на татарском языке результатов выполненной проектной работы.</w:t>
      </w:r>
    </w:p>
    <w:p w14:paraId="22878C5E" w14:textId="0C66DCEC" w:rsidR="00D20596" w:rsidRPr="00AC07BB" w:rsidRDefault="00CA3AF3" w:rsidP="00291B95">
      <w:pPr>
        <w:widowControl w:val="0"/>
        <w:tabs>
          <w:tab w:val="left" w:pos="28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7BB">
        <w:rPr>
          <w:rFonts w:ascii="Times New Roman" w:hAnsi="Times New Roman"/>
          <w:b/>
          <w:sz w:val="28"/>
          <w:szCs w:val="28"/>
        </w:rPr>
        <w:t>Чтение</w:t>
      </w:r>
      <w:r w:rsidRPr="00AC07BB">
        <w:rPr>
          <w:rFonts w:ascii="Times New Roman" w:hAnsi="Times New Roman"/>
          <w:b/>
          <w:sz w:val="28"/>
          <w:szCs w:val="28"/>
          <w:lang w:val="tt-RU"/>
        </w:rPr>
        <w:t>.</w:t>
      </w:r>
      <w:r w:rsidRPr="00AC07BB">
        <w:rPr>
          <w:rFonts w:ascii="Times New Roman" w:hAnsi="Times New Roman"/>
          <w:sz w:val="28"/>
          <w:szCs w:val="28"/>
        </w:rPr>
        <w:t xml:space="preserve"> </w:t>
      </w:r>
      <w:r w:rsidR="00CE21CA" w:rsidRPr="00AC07BB">
        <w:rPr>
          <w:rFonts w:ascii="Times New Roman" w:eastAsia="Times New Roman" w:hAnsi="Times New Roman"/>
          <w:sz w:val="28"/>
          <w:szCs w:val="28"/>
        </w:rPr>
        <w:t xml:space="preserve">Правильное </w:t>
      </w:r>
      <w:r w:rsidR="00CE21CA" w:rsidRPr="00AC07BB">
        <w:rPr>
          <w:rFonts w:ascii="Times New Roman" w:hAnsi="Times New Roman"/>
          <w:sz w:val="28"/>
          <w:szCs w:val="28"/>
        </w:rPr>
        <w:t>беглое</w:t>
      </w:r>
      <w:r w:rsidR="00CE21CA" w:rsidRPr="00AC07B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C07BB">
        <w:rPr>
          <w:rFonts w:ascii="Times New Roman" w:eastAsia="Times New Roman" w:hAnsi="Times New Roman"/>
          <w:sz w:val="28"/>
          <w:szCs w:val="28"/>
        </w:rPr>
        <w:t>осознанное и выразительное чтение текстов на татарском языке.</w:t>
      </w:r>
      <w:r w:rsidR="00600117" w:rsidRPr="00AC07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20596" w:rsidRPr="00AC07BB">
        <w:rPr>
          <w:rFonts w:ascii="Times New Roman" w:hAnsi="Times New Roman"/>
          <w:sz w:val="28"/>
          <w:szCs w:val="28"/>
          <w:lang w:eastAsia="ru-RU"/>
        </w:rPr>
        <w:t>Чтение текстов разных стилей и жанров, владение разными видами чтения (изучающим, ознакомительным, просмотровым).</w:t>
      </w:r>
      <w:r w:rsidR="00FF18A5" w:rsidRPr="00AC0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475" w:rsidRPr="00AC07BB">
        <w:rPr>
          <w:rFonts w:ascii="Times New Roman" w:hAnsi="Times New Roman"/>
          <w:sz w:val="28"/>
          <w:szCs w:val="28"/>
        </w:rPr>
        <w:t>Чтение и нахождение нужной информации в текстах.</w:t>
      </w:r>
    </w:p>
    <w:p w14:paraId="4520ABD8" w14:textId="77777777" w:rsidR="00CA3AF3" w:rsidRPr="00AC07BB" w:rsidRDefault="00600117" w:rsidP="006E2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C07BB">
        <w:rPr>
          <w:rFonts w:ascii="Times New Roman" w:hAnsi="Times New Roman"/>
          <w:sz w:val="28"/>
          <w:szCs w:val="28"/>
        </w:rPr>
        <w:t>Работа</w:t>
      </w:r>
      <w:r w:rsidR="00CA3AF3" w:rsidRPr="00AC07BB">
        <w:rPr>
          <w:rFonts w:ascii="Times New Roman" w:hAnsi="Times New Roman"/>
          <w:sz w:val="28"/>
          <w:szCs w:val="28"/>
        </w:rPr>
        <w:t xml:space="preserve"> с книгой, статьями из газет и журналов, Интернет ресурсами. Определение темы и основной мысли текста.</w:t>
      </w:r>
    </w:p>
    <w:p w14:paraId="116D5211" w14:textId="77777777" w:rsidR="00D8782E" w:rsidRPr="00AC07BB" w:rsidRDefault="00CA3AF3" w:rsidP="00674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07BB">
        <w:rPr>
          <w:rFonts w:ascii="Times New Roman" w:hAnsi="Times New Roman"/>
          <w:b/>
          <w:sz w:val="28"/>
          <w:szCs w:val="28"/>
        </w:rPr>
        <w:t xml:space="preserve">Письмо. </w:t>
      </w:r>
      <w:r w:rsidR="00D8782E" w:rsidRPr="00AC07BB">
        <w:rPr>
          <w:rFonts w:ascii="Times New Roman" w:hAnsi="Times New Roman"/>
          <w:sz w:val="28"/>
          <w:szCs w:val="28"/>
        </w:rPr>
        <w:t>Письменное выполнение</w:t>
      </w:r>
      <w:r w:rsidR="00D8782E" w:rsidRPr="00AC07BB">
        <w:rPr>
          <w:rFonts w:ascii="Times New Roman" w:hAnsi="Times New Roman"/>
          <w:b/>
          <w:sz w:val="28"/>
          <w:szCs w:val="28"/>
        </w:rPr>
        <w:t xml:space="preserve"> </w:t>
      </w:r>
      <w:r w:rsidR="00D8782E" w:rsidRPr="00AC07BB">
        <w:rPr>
          <w:rFonts w:ascii="Times New Roman" w:hAnsi="Times New Roman"/>
          <w:sz w:val="28"/>
          <w:szCs w:val="28"/>
        </w:rPr>
        <w:t>языковых (фонетических, лексических и грамматических) упражнений. Свободное, правильное изложение своих мыслей в письменной форме, соблюдая нормы построения текста (логичность, последовательность, соответствие теме, связность).</w:t>
      </w:r>
    </w:p>
    <w:p w14:paraId="29F20C6D" w14:textId="32F3AE4E" w:rsidR="0077275C" w:rsidRPr="00AC07BB" w:rsidRDefault="001E0475" w:rsidP="007727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7BB">
        <w:rPr>
          <w:rFonts w:ascii="Times New Roman" w:hAnsi="Times New Roman"/>
          <w:sz w:val="28"/>
          <w:szCs w:val="28"/>
        </w:rPr>
        <w:t xml:space="preserve">Составление плана прочитанного текста с целью дальнейшего воспроизведения содержания текста. </w:t>
      </w:r>
      <w:r w:rsidR="007244D7" w:rsidRPr="00AC07BB">
        <w:rPr>
          <w:rStyle w:val="Zag11"/>
          <w:rFonts w:ascii="Times New Roman" w:hAnsi="Times New Roman"/>
          <w:sz w:val="28"/>
          <w:szCs w:val="28"/>
        </w:rPr>
        <w:t xml:space="preserve">Написание собственных текстов по </w:t>
      </w:r>
      <w:r w:rsidR="007244D7" w:rsidRPr="00AC07BB">
        <w:rPr>
          <w:rStyle w:val="Zag11"/>
          <w:rFonts w:ascii="Times New Roman" w:hAnsi="Times New Roman"/>
          <w:sz w:val="28"/>
          <w:szCs w:val="28"/>
        </w:rPr>
        <w:lastRenderedPageBreak/>
        <w:t xml:space="preserve">заданным заглавиям. </w:t>
      </w:r>
      <w:r w:rsidRPr="00AC07BB">
        <w:rPr>
          <w:rFonts w:ascii="Times New Roman" w:eastAsia="Times New Roman" w:hAnsi="Times New Roman"/>
          <w:sz w:val="28"/>
          <w:szCs w:val="28"/>
        </w:rPr>
        <w:t>Написа</w:t>
      </w:r>
      <w:r w:rsidR="000A7146">
        <w:rPr>
          <w:rFonts w:ascii="Times New Roman" w:eastAsia="Times New Roman" w:hAnsi="Times New Roman"/>
          <w:sz w:val="28"/>
          <w:szCs w:val="28"/>
        </w:rPr>
        <w:t>ние текстов с опорой на картину</w:t>
      </w:r>
      <w:r w:rsidRPr="00AC07BB">
        <w:rPr>
          <w:rFonts w:ascii="Times New Roman" w:eastAsia="Times New Roman" w:hAnsi="Times New Roman"/>
          <w:sz w:val="28"/>
          <w:szCs w:val="28"/>
        </w:rPr>
        <w:t xml:space="preserve">. </w:t>
      </w:r>
      <w:r w:rsidR="007244D7" w:rsidRPr="00AC07BB">
        <w:rPr>
          <w:rFonts w:ascii="Times New Roman" w:hAnsi="Times New Roman"/>
          <w:sz w:val="28"/>
          <w:szCs w:val="28"/>
        </w:rPr>
        <w:t>Краткие выписки из текста для использования их в собственных высказываниях.</w:t>
      </w:r>
      <w:r w:rsidR="0077275C" w:rsidRPr="00AC07BB">
        <w:rPr>
          <w:rFonts w:ascii="Times New Roman" w:hAnsi="Times New Roman"/>
          <w:sz w:val="28"/>
          <w:szCs w:val="28"/>
        </w:rPr>
        <w:t xml:space="preserve"> </w:t>
      </w:r>
      <w:r w:rsidR="0077275C" w:rsidRPr="00AC07BB">
        <w:rPr>
          <w:rFonts w:ascii="Times New Roman" w:eastAsia="Times New Roman" w:hAnsi="Times New Roman"/>
          <w:sz w:val="28"/>
          <w:szCs w:val="28"/>
          <w:lang w:eastAsia="ru-RU"/>
        </w:rPr>
        <w:t>Извлечение информации из различных источников, свободное пользование лингвистическими словарями, справочной литературой; осуществление информационной обработки текстов (создание тезисов, конспектов, рефератов, рецензий).</w:t>
      </w:r>
    </w:p>
    <w:p w14:paraId="5CC4B9F3" w14:textId="39C19179" w:rsidR="005523D1" w:rsidRPr="005523D1" w:rsidRDefault="005523D1" w:rsidP="000A7146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2C24">
        <w:rPr>
          <w:rFonts w:ascii="Times New Roman" w:hAnsi="Times New Roman"/>
          <w:b/>
          <w:bCs/>
          <w:sz w:val="28"/>
          <w:szCs w:val="28"/>
        </w:rPr>
        <w:t>Фонетика</w:t>
      </w:r>
      <w:r w:rsidR="002A2C24" w:rsidRPr="002A2C24">
        <w:rPr>
          <w:rFonts w:ascii="Times New Roman" w:hAnsi="Times New Roman"/>
          <w:b/>
          <w:sz w:val="28"/>
          <w:szCs w:val="28"/>
        </w:rPr>
        <w:t>,</w:t>
      </w:r>
      <w:r w:rsidR="000A7146" w:rsidRPr="002A2C24">
        <w:rPr>
          <w:rFonts w:ascii="Times New Roman" w:hAnsi="Times New Roman"/>
          <w:b/>
          <w:sz w:val="28"/>
          <w:szCs w:val="28"/>
        </w:rPr>
        <w:t xml:space="preserve"> </w:t>
      </w:r>
      <w:r w:rsidR="002A2C24" w:rsidRPr="002A2C24">
        <w:rPr>
          <w:rFonts w:ascii="Times New Roman" w:hAnsi="Times New Roman"/>
          <w:b/>
          <w:bCs/>
          <w:sz w:val="28"/>
          <w:szCs w:val="28"/>
        </w:rPr>
        <w:t xml:space="preserve">орфоэпия и графика. </w:t>
      </w:r>
      <w:r w:rsidR="000A7146">
        <w:rPr>
          <w:rFonts w:ascii="Times New Roman" w:eastAsia="Times New Roman" w:hAnsi="Times New Roman"/>
          <w:sz w:val="28"/>
          <w:szCs w:val="28"/>
          <w:lang w:eastAsia="ru-RU"/>
        </w:rPr>
        <w:t>Речевой аппарат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. Смыслоразличительная функция звука. </w:t>
      </w:r>
      <w:r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Гласные и согласные звуки татарского языка: количество, произношение, классификация, характеристика. 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A7146">
        <w:rPr>
          <w:rFonts w:ascii="Times New Roman" w:eastAsia="Times New Roman" w:hAnsi="Times New Roman"/>
          <w:sz w:val="28"/>
          <w:szCs w:val="28"/>
          <w:lang w:eastAsia="ru-RU"/>
        </w:rPr>
        <w:t>ласные звуки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переднего и заднего ряда; огубленные и неогубленные</w:t>
      </w:r>
      <w:r w:rsidRPr="000A7146">
        <w:rPr>
          <w:rFonts w:ascii="Times New Roman" w:eastAsia="Times New Roman" w:hAnsi="Times New Roman"/>
          <w:sz w:val="28"/>
          <w:szCs w:val="28"/>
          <w:lang w:eastAsia="ru-RU"/>
        </w:rPr>
        <w:t>. Звонкие и глухие согласные звуки, парные и непарные по звонкости</w:t>
      </w:r>
      <w:r w:rsidR="00600117" w:rsidRPr="000A714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A7146">
        <w:rPr>
          <w:rFonts w:ascii="Times New Roman" w:eastAsia="Times New Roman" w:hAnsi="Times New Roman"/>
          <w:sz w:val="28"/>
          <w:szCs w:val="28"/>
          <w:lang w:eastAsia="ru-RU"/>
        </w:rPr>
        <w:t>глухости согласны</w:t>
      </w:r>
      <w:r w:rsidR="00020A0C" w:rsidRPr="000A71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="00020A0C" w:rsidRPr="000A71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Специфичные звуки татарского языка [ә], [ө], [ү], [w], [ғ], [қ], [җ], [ң], [һ], [ʼ] (гамза). </w:t>
      </w:r>
      <w:r w:rsidR="00C072EE" w:rsidRPr="000A7146">
        <w:rPr>
          <w:rFonts w:ascii="Times New Roman" w:eastAsia="Times New Roman" w:hAnsi="Times New Roman"/>
          <w:sz w:val="28"/>
          <w:szCs w:val="28"/>
          <w:lang w:eastAsia="ru-RU"/>
        </w:rPr>
        <w:t>Звуки [w], [в], [ф], обозначаемые на письме буквой в.</w:t>
      </w:r>
      <w:r w:rsidR="00FF18A5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72EE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Звуки [э] [ц], [щ], буквы, обозначающие их на письме. Буквы, обозначающие сочетание двух звуков: е, </w:t>
      </w:r>
      <w:r w:rsidR="000A714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C072EE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, ю, я. Правописание букв ъ и ь. 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>Сопоставительный анализ гласны</w:t>
      </w:r>
      <w:r w:rsidR="00CE21CA" w:rsidRPr="000A714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согласны</w:t>
      </w:r>
      <w:r w:rsidR="00CE21CA" w:rsidRPr="000A714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="00CE21CA" w:rsidRPr="000A71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татарско</w:t>
      </w:r>
      <w:r w:rsidR="00CE21CA" w:rsidRPr="000A714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 и русско</w:t>
      </w:r>
      <w:r w:rsidR="00CE21CA" w:rsidRPr="000A714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</w:t>
      </w:r>
      <w:r w:rsidR="00CE21CA" w:rsidRPr="000A71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2DE7" w:rsidRPr="000A7146">
        <w:rPr>
          <w:rFonts w:ascii="Times New Roman" w:eastAsia="Times New Roman" w:hAnsi="Times New Roman"/>
          <w:sz w:val="28"/>
          <w:szCs w:val="28"/>
          <w:lang w:eastAsia="ru-RU"/>
        </w:rPr>
        <w:t>. Звук и фонема.</w:t>
      </w:r>
    </w:p>
    <w:p w14:paraId="021E7B5E" w14:textId="77777777" w:rsidR="00A82DE7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A0E">
        <w:rPr>
          <w:sz w:val="28"/>
          <w:szCs w:val="28"/>
        </w:rPr>
        <w:t xml:space="preserve">Изменения в системе гласных </w:t>
      </w:r>
      <w:r w:rsidR="00A82DE7">
        <w:rPr>
          <w:sz w:val="28"/>
          <w:szCs w:val="28"/>
        </w:rPr>
        <w:t xml:space="preserve">и согласных </w:t>
      </w:r>
      <w:r w:rsidRPr="000B6A0E">
        <w:rPr>
          <w:sz w:val="28"/>
          <w:szCs w:val="28"/>
        </w:rPr>
        <w:t>звуков</w:t>
      </w:r>
      <w:r w:rsidR="00A82DE7">
        <w:rPr>
          <w:sz w:val="28"/>
          <w:szCs w:val="28"/>
        </w:rPr>
        <w:t>. К</w:t>
      </w:r>
      <w:r w:rsidR="00A82DE7" w:rsidRPr="00A82DE7">
        <w:rPr>
          <w:sz w:val="28"/>
          <w:szCs w:val="28"/>
        </w:rPr>
        <w:t>омбинаторные и позиционные изменения гласных</w:t>
      </w:r>
      <w:r w:rsidR="00A82DE7">
        <w:rPr>
          <w:sz w:val="28"/>
          <w:szCs w:val="28"/>
        </w:rPr>
        <w:t>.</w:t>
      </w:r>
      <w:r w:rsidRPr="000B6A0E">
        <w:rPr>
          <w:sz w:val="28"/>
          <w:szCs w:val="28"/>
        </w:rPr>
        <w:t xml:space="preserve"> </w:t>
      </w:r>
      <w:r w:rsidR="00A82DE7">
        <w:rPr>
          <w:sz w:val="28"/>
          <w:szCs w:val="28"/>
        </w:rPr>
        <w:t>А</w:t>
      </w:r>
      <w:r w:rsidRPr="000B6A0E">
        <w:rPr>
          <w:sz w:val="28"/>
          <w:szCs w:val="28"/>
        </w:rPr>
        <w:t xml:space="preserve">ссимиляция, </w:t>
      </w:r>
      <w:r w:rsidR="00A82DE7">
        <w:rPr>
          <w:sz w:val="28"/>
          <w:szCs w:val="28"/>
        </w:rPr>
        <w:t>редукция</w:t>
      </w:r>
      <w:r w:rsidRPr="000B6A0E">
        <w:rPr>
          <w:sz w:val="28"/>
          <w:szCs w:val="28"/>
        </w:rPr>
        <w:t xml:space="preserve"> звуков. </w:t>
      </w:r>
      <w:r w:rsidR="00A82DE7" w:rsidRPr="00A82DE7">
        <w:rPr>
          <w:sz w:val="28"/>
          <w:szCs w:val="28"/>
        </w:rPr>
        <w:t>Аккомодаци</w:t>
      </w:r>
      <w:r w:rsidR="00A82DE7">
        <w:rPr>
          <w:sz w:val="28"/>
          <w:szCs w:val="28"/>
        </w:rPr>
        <w:t xml:space="preserve">я. </w:t>
      </w:r>
      <w:r w:rsidRPr="000B6A0E">
        <w:rPr>
          <w:sz w:val="28"/>
          <w:szCs w:val="28"/>
        </w:rPr>
        <w:t xml:space="preserve">Виды ассимиляции. Закон сингармонизма, его виды. </w:t>
      </w:r>
    </w:p>
    <w:p w14:paraId="666F81B0" w14:textId="54ACF1BB" w:rsidR="005523D1" w:rsidRPr="005523D1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Ударение в татарском языке. </w:t>
      </w:r>
      <w:r w:rsidR="00CE21CA" w:rsidRPr="00AC07BB">
        <w:rPr>
          <w:sz w:val="28"/>
          <w:szCs w:val="28"/>
        </w:rPr>
        <w:t xml:space="preserve">Ударный слог. Ударение в заимствованных, сложных и парных словах. Особенности словесного ударения в татарском языке. Логическое ударение. Интонация в повелительных и побудительных предложениях. </w:t>
      </w:r>
      <w:r w:rsidRPr="00AC07BB">
        <w:rPr>
          <w:sz w:val="28"/>
          <w:szCs w:val="28"/>
        </w:rPr>
        <w:t>Понятие об интонации.</w:t>
      </w:r>
      <w:r>
        <w:rPr>
          <w:sz w:val="28"/>
          <w:szCs w:val="28"/>
        </w:rPr>
        <w:t xml:space="preserve"> </w:t>
      </w:r>
    </w:p>
    <w:p w14:paraId="5ECF3426" w14:textId="7A22932C" w:rsidR="00C072EE" w:rsidRDefault="005523D1" w:rsidP="00C072E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523D1">
        <w:rPr>
          <w:sz w:val="28"/>
          <w:szCs w:val="28"/>
        </w:rPr>
        <w:t xml:space="preserve">лог. </w:t>
      </w:r>
      <w:r w:rsidR="00C072EE">
        <w:rPr>
          <w:sz w:val="28"/>
          <w:szCs w:val="28"/>
        </w:rPr>
        <w:t>О</w:t>
      </w:r>
      <w:r w:rsidR="00C072EE" w:rsidRPr="00C072EE">
        <w:rPr>
          <w:sz w:val="28"/>
          <w:szCs w:val="28"/>
        </w:rPr>
        <w:t>ткрытый и закрытый слог</w:t>
      </w:r>
      <w:r w:rsidR="00C072EE">
        <w:rPr>
          <w:sz w:val="28"/>
          <w:szCs w:val="28"/>
        </w:rPr>
        <w:t>.</w:t>
      </w:r>
      <w:r w:rsidR="00C072EE" w:rsidRPr="00C072EE">
        <w:rPr>
          <w:sz w:val="28"/>
          <w:szCs w:val="28"/>
        </w:rPr>
        <w:t xml:space="preserve"> </w:t>
      </w:r>
      <w:r w:rsidRPr="005523D1">
        <w:rPr>
          <w:sz w:val="28"/>
          <w:szCs w:val="28"/>
        </w:rPr>
        <w:t xml:space="preserve">Слогообразующая роль гласных звуков. </w:t>
      </w:r>
    </w:p>
    <w:p w14:paraId="4E108646" w14:textId="77777777" w:rsidR="005523D1" w:rsidRPr="005523D1" w:rsidRDefault="00C072EE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72EE">
        <w:rPr>
          <w:sz w:val="28"/>
          <w:szCs w:val="28"/>
        </w:rPr>
        <w:t>Транскрипци</w:t>
      </w:r>
      <w:r>
        <w:rPr>
          <w:sz w:val="28"/>
          <w:szCs w:val="28"/>
        </w:rPr>
        <w:t xml:space="preserve">я. </w:t>
      </w:r>
      <w:r w:rsidR="005523D1">
        <w:rPr>
          <w:sz w:val="28"/>
          <w:szCs w:val="28"/>
        </w:rPr>
        <w:t>Ф</w:t>
      </w:r>
      <w:r w:rsidR="005523D1" w:rsidRPr="005523D1">
        <w:rPr>
          <w:sz w:val="28"/>
          <w:szCs w:val="28"/>
        </w:rPr>
        <w:t>онетический анализ слова.</w:t>
      </w:r>
    </w:p>
    <w:p w14:paraId="5F54F167" w14:textId="186A4280" w:rsidR="006742C2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523D1">
        <w:rPr>
          <w:bCs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татарского литературного языка. </w:t>
      </w:r>
      <w:r w:rsidRPr="005523D1">
        <w:rPr>
          <w:bCs/>
          <w:sz w:val="28"/>
          <w:szCs w:val="28"/>
        </w:rPr>
        <w:lastRenderedPageBreak/>
        <w:t xml:space="preserve">Использование орфоэпического словаря татарского языка при определении </w:t>
      </w:r>
      <w:r>
        <w:rPr>
          <w:bCs/>
          <w:sz w:val="28"/>
          <w:szCs w:val="28"/>
        </w:rPr>
        <w:t xml:space="preserve">правильного произношения слов. </w:t>
      </w:r>
    </w:p>
    <w:p w14:paraId="58BDEF22" w14:textId="77777777" w:rsidR="006742C2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A0E">
        <w:rPr>
          <w:sz w:val="28"/>
          <w:szCs w:val="28"/>
        </w:rPr>
        <w:t xml:space="preserve">Алфавит татарского языка. </w:t>
      </w:r>
      <w:r w:rsidRPr="005523D1">
        <w:rPr>
          <w:sz w:val="28"/>
          <w:szCs w:val="28"/>
        </w:rPr>
        <w:t>Использование алфавита при работе со словарями, справочниками, каталогами.</w:t>
      </w:r>
    </w:p>
    <w:p w14:paraId="529FD465" w14:textId="53F59234" w:rsidR="006742C2" w:rsidRPr="00AC07BB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742C2">
        <w:rPr>
          <w:b/>
          <w:bCs/>
          <w:sz w:val="28"/>
          <w:szCs w:val="28"/>
        </w:rPr>
        <w:t>Морфемика и словообразование.</w:t>
      </w:r>
      <w:r w:rsidR="000A7146">
        <w:rPr>
          <w:b/>
          <w:bCs/>
          <w:sz w:val="28"/>
          <w:szCs w:val="28"/>
        </w:rPr>
        <w:t xml:space="preserve"> </w:t>
      </w:r>
      <w:r w:rsidRPr="006742C2">
        <w:rPr>
          <w:bCs/>
          <w:sz w:val="28"/>
          <w:szCs w:val="28"/>
        </w:rPr>
        <w:t xml:space="preserve">Корень и аффикс. </w:t>
      </w:r>
      <w:r w:rsidR="001B2593">
        <w:rPr>
          <w:bCs/>
          <w:sz w:val="28"/>
          <w:szCs w:val="28"/>
        </w:rPr>
        <w:t xml:space="preserve">Основа слова. </w:t>
      </w:r>
      <w:r w:rsidRPr="006742C2">
        <w:rPr>
          <w:bCs/>
          <w:sz w:val="28"/>
          <w:szCs w:val="28"/>
        </w:rPr>
        <w:t xml:space="preserve">Однокоренные слова. </w:t>
      </w:r>
      <w:r w:rsidR="001B2593">
        <w:rPr>
          <w:bCs/>
          <w:sz w:val="28"/>
          <w:szCs w:val="28"/>
        </w:rPr>
        <w:t>Ф</w:t>
      </w:r>
      <w:r w:rsidR="001B2593" w:rsidRPr="001B2593">
        <w:rPr>
          <w:bCs/>
          <w:sz w:val="28"/>
          <w:szCs w:val="28"/>
        </w:rPr>
        <w:t>ормообразующие и словообразующие аффиксы</w:t>
      </w:r>
      <w:r w:rsidR="001B2593">
        <w:rPr>
          <w:bCs/>
          <w:sz w:val="28"/>
          <w:szCs w:val="28"/>
        </w:rPr>
        <w:t>.</w:t>
      </w:r>
      <w:r w:rsidR="001B2593" w:rsidRPr="001B2593">
        <w:rPr>
          <w:bCs/>
          <w:sz w:val="28"/>
          <w:szCs w:val="28"/>
        </w:rPr>
        <w:t xml:space="preserve"> </w:t>
      </w:r>
      <w:r w:rsidRPr="006742C2">
        <w:rPr>
          <w:bCs/>
          <w:sz w:val="28"/>
          <w:szCs w:val="28"/>
        </w:rPr>
        <w:t xml:space="preserve">Образование новых слов при помощи аффиксов. Способы словообразования в татарском языке. Корневые слова. Производные слова. </w:t>
      </w:r>
      <w:r w:rsidR="004F3029">
        <w:rPr>
          <w:bCs/>
          <w:sz w:val="28"/>
          <w:szCs w:val="28"/>
        </w:rPr>
        <w:t>С</w:t>
      </w:r>
      <w:r w:rsidRPr="006742C2">
        <w:rPr>
          <w:bCs/>
          <w:sz w:val="28"/>
          <w:szCs w:val="28"/>
        </w:rPr>
        <w:t>труктурные виды сложных слов: собственно сложные, составные, парные.</w:t>
      </w:r>
      <w:r w:rsidR="00C072EE">
        <w:rPr>
          <w:bCs/>
          <w:sz w:val="28"/>
          <w:szCs w:val="28"/>
        </w:rPr>
        <w:t xml:space="preserve"> П</w:t>
      </w:r>
      <w:r w:rsidR="00C072EE" w:rsidRPr="00C072EE">
        <w:rPr>
          <w:bCs/>
          <w:sz w:val="28"/>
          <w:szCs w:val="28"/>
        </w:rPr>
        <w:t>рисоедин</w:t>
      </w:r>
      <w:r w:rsidR="00C072EE">
        <w:rPr>
          <w:bCs/>
          <w:sz w:val="28"/>
          <w:szCs w:val="28"/>
        </w:rPr>
        <w:t>ение</w:t>
      </w:r>
      <w:r w:rsidR="00C072EE" w:rsidRPr="00C072EE">
        <w:rPr>
          <w:bCs/>
          <w:sz w:val="28"/>
          <w:szCs w:val="28"/>
        </w:rPr>
        <w:t xml:space="preserve"> окончани</w:t>
      </w:r>
      <w:r w:rsidR="00C072EE">
        <w:rPr>
          <w:bCs/>
          <w:sz w:val="28"/>
          <w:szCs w:val="28"/>
        </w:rPr>
        <w:t>й</w:t>
      </w:r>
      <w:r w:rsidR="00C072EE" w:rsidRPr="00C072EE">
        <w:rPr>
          <w:bCs/>
          <w:sz w:val="28"/>
          <w:szCs w:val="28"/>
        </w:rPr>
        <w:t xml:space="preserve"> к </w:t>
      </w:r>
      <w:r w:rsidR="00C072EE" w:rsidRPr="00AC07BB">
        <w:rPr>
          <w:bCs/>
          <w:sz w:val="28"/>
          <w:szCs w:val="28"/>
        </w:rPr>
        <w:t>заимствован</w:t>
      </w:r>
      <w:r w:rsidR="00CE21CA" w:rsidRPr="00AC07BB">
        <w:rPr>
          <w:bCs/>
          <w:sz w:val="28"/>
          <w:szCs w:val="28"/>
        </w:rPr>
        <w:t>ным словам</w:t>
      </w:r>
      <w:r w:rsidR="00C072EE" w:rsidRPr="00AC07BB">
        <w:rPr>
          <w:bCs/>
          <w:sz w:val="28"/>
          <w:szCs w:val="28"/>
        </w:rPr>
        <w:t>.</w:t>
      </w:r>
      <w:r w:rsidR="001B2593" w:rsidRPr="00AC07BB">
        <w:rPr>
          <w:bCs/>
          <w:sz w:val="28"/>
          <w:szCs w:val="28"/>
        </w:rPr>
        <w:t xml:space="preserve"> Морфемный и словообразовательный анализ слов.</w:t>
      </w:r>
    </w:p>
    <w:p w14:paraId="265C1717" w14:textId="387E64B8" w:rsidR="00F3016D" w:rsidRPr="00AC07BB" w:rsidRDefault="005523D1" w:rsidP="000A7146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07BB">
        <w:rPr>
          <w:b/>
          <w:bCs/>
          <w:sz w:val="28"/>
          <w:szCs w:val="28"/>
        </w:rPr>
        <w:t>Лексикология и фразеология.</w:t>
      </w:r>
      <w:r w:rsidR="000A7146">
        <w:rPr>
          <w:b/>
          <w:bCs/>
          <w:sz w:val="28"/>
          <w:szCs w:val="28"/>
        </w:rPr>
        <w:t xml:space="preserve"> </w:t>
      </w:r>
      <w:r w:rsidR="00C072EE" w:rsidRPr="00AC07BB">
        <w:rPr>
          <w:sz w:val="28"/>
          <w:szCs w:val="28"/>
        </w:rPr>
        <w:t>Термины и профессионализмы</w:t>
      </w:r>
      <w:r w:rsidR="00F3016D" w:rsidRPr="00AC07BB">
        <w:rPr>
          <w:sz w:val="28"/>
          <w:szCs w:val="28"/>
        </w:rPr>
        <w:t xml:space="preserve">. </w:t>
      </w:r>
      <w:r w:rsidR="00C072EE" w:rsidRPr="00AC07BB">
        <w:rPr>
          <w:sz w:val="28"/>
          <w:szCs w:val="28"/>
        </w:rPr>
        <w:t>Арабско-персидские, евро</w:t>
      </w:r>
      <w:r w:rsidR="004F3029" w:rsidRPr="00AC07BB">
        <w:rPr>
          <w:sz w:val="28"/>
          <w:szCs w:val="28"/>
        </w:rPr>
        <w:t>пейские, русские заимствова</w:t>
      </w:r>
      <w:r w:rsidR="00C072EE" w:rsidRPr="00AC07BB">
        <w:rPr>
          <w:sz w:val="28"/>
          <w:szCs w:val="28"/>
        </w:rPr>
        <w:t>ния</w:t>
      </w:r>
      <w:r w:rsidR="004F3029" w:rsidRPr="00AC07BB">
        <w:rPr>
          <w:sz w:val="28"/>
          <w:szCs w:val="28"/>
        </w:rPr>
        <w:t>.</w:t>
      </w:r>
      <w:r w:rsidR="00C072EE" w:rsidRPr="00AC07BB">
        <w:rPr>
          <w:sz w:val="28"/>
          <w:szCs w:val="28"/>
        </w:rPr>
        <w:t xml:space="preserve"> </w:t>
      </w:r>
      <w:r w:rsidR="004F3029" w:rsidRPr="00AC07BB">
        <w:rPr>
          <w:sz w:val="28"/>
          <w:szCs w:val="28"/>
        </w:rPr>
        <w:t>С</w:t>
      </w:r>
      <w:r w:rsidR="00C072EE" w:rsidRPr="00AC07BB">
        <w:rPr>
          <w:sz w:val="28"/>
          <w:szCs w:val="28"/>
        </w:rPr>
        <w:t xml:space="preserve">лова тюркского происхождения. </w:t>
      </w:r>
      <w:r w:rsidR="00F3016D" w:rsidRPr="00AC07BB">
        <w:rPr>
          <w:sz w:val="28"/>
          <w:szCs w:val="28"/>
        </w:rPr>
        <w:t>Различение однозначных и многозначных слов. Различение прямого и переносного значений слова. Использование в речи синонимов, антонимов, омонимов</w:t>
      </w:r>
      <w:r w:rsidR="00C072EE" w:rsidRPr="00AC07BB">
        <w:rPr>
          <w:sz w:val="28"/>
          <w:szCs w:val="28"/>
        </w:rPr>
        <w:t xml:space="preserve"> (лексических омонимов, омофонов, омографов, омоформ)</w:t>
      </w:r>
      <w:r w:rsidR="007A4749" w:rsidRPr="00AC07BB">
        <w:rPr>
          <w:sz w:val="28"/>
          <w:szCs w:val="28"/>
        </w:rPr>
        <w:t>. Цепочка с</w:t>
      </w:r>
      <w:r w:rsidR="00C072EE" w:rsidRPr="00AC07BB">
        <w:rPr>
          <w:sz w:val="28"/>
          <w:szCs w:val="28"/>
        </w:rPr>
        <w:t>иноним</w:t>
      </w:r>
      <w:r w:rsidR="007A4749" w:rsidRPr="00AC07BB">
        <w:rPr>
          <w:sz w:val="28"/>
          <w:szCs w:val="28"/>
        </w:rPr>
        <w:t>ов</w:t>
      </w:r>
      <w:r w:rsidR="00C072EE" w:rsidRPr="00AC07BB">
        <w:rPr>
          <w:sz w:val="28"/>
          <w:szCs w:val="28"/>
        </w:rPr>
        <w:t xml:space="preserve">. </w:t>
      </w:r>
      <w:r w:rsidR="00EC5ADF" w:rsidRPr="00AC07BB">
        <w:rPr>
          <w:sz w:val="28"/>
          <w:szCs w:val="28"/>
        </w:rPr>
        <w:t>Использование словарей синонимов и антонимов.</w:t>
      </w:r>
      <w:r w:rsidR="00C072EE" w:rsidRPr="00AC07BB">
        <w:rPr>
          <w:sz w:val="28"/>
          <w:szCs w:val="28"/>
        </w:rPr>
        <w:t xml:space="preserve"> </w:t>
      </w:r>
    </w:p>
    <w:p w14:paraId="35EE8D0C" w14:textId="77777777" w:rsidR="00EC5ADF" w:rsidRPr="00AC07BB" w:rsidRDefault="00EC5ADF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07BB">
        <w:rPr>
          <w:rFonts w:ascii="Times New Roman" w:hAnsi="Times New Roman"/>
          <w:sz w:val="28"/>
          <w:szCs w:val="28"/>
        </w:rPr>
        <w:t>Активная и пассивная лексика.</w:t>
      </w:r>
      <w:r w:rsidR="007A4749" w:rsidRPr="00AC07BB">
        <w:rPr>
          <w:rFonts w:ascii="Times New Roman" w:hAnsi="Times New Roman"/>
          <w:sz w:val="28"/>
          <w:szCs w:val="28"/>
        </w:rPr>
        <w:t xml:space="preserve"> </w:t>
      </w:r>
      <w:r w:rsidR="007A4749" w:rsidRPr="00AC07BB">
        <w:rPr>
          <w:rFonts w:ascii="Times New Roman" w:eastAsia="Times New Roman" w:hAnsi="Times New Roman"/>
          <w:sz w:val="28"/>
          <w:szCs w:val="28"/>
        </w:rPr>
        <w:t>Устаревшие слова, историзмы, неологизмы, диалектные слова.</w:t>
      </w:r>
    </w:p>
    <w:p w14:paraId="1BA5C7F9" w14:textId="398612D6" w:rsidR="00F3016D" w:rsidRDefault="001B2593" w:rsidP="006E2BF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7BB">
        <w:rPr>
          <w:rFonts w:ascii="Times New Roman" w:eastAsia="Times New Roman" w:hAnsi="Times New Roman"/>
          <w:sz w:val="28"/>
          <w:szCs w:val="28"/>
        </w:rPr>
        <w:t>Фразеологизмы</w:t>
      </w:r>
      <w:r w:rsidR="005523D1" w:rsidRPr="00AC07BB">
        <w:rPr>
          <w:rFonts w:ascii="Times New Roman" w:eastAsia="Times New Roman" w:hAnsi="Times New Roman"/>
          <w:sz w:val="28"/>
          <w:szCs w:val="28"/>
        </w:rPr>
        <w:t xml:space="preserve">, </w:t>
      </w:r>
      <w:r w:rsidR="00BA7816" w:rsidRPr="00AC07BB">
        <w:rPr>
          <w:rFonts w:ascii="Times New Roman" w:eastAsia="Times New Roman" w:hAnsi="Times New Roman"/>
          <w:sz w:val="28"/>
          <w:szCs w:val="28"/>
        </w:rPr>
        <w:t>объяснение</w:t>
      </w:r>
      <w:r w:rsidR="005523D1" w:rsidRPr="00AC07BB">
        <w:rPr>
          <w:rFonts w:ascii="Times New Roman" w:eastAsia="Times New Roman" w:hAnsi="Times New Roman"/>
          <w:sz w:val="28"/>
          <w:szCs w:val="28"/>
        </w:rPr>
        <w:t xml:space="preserve"> их значений, употребление в речи.</w:t>
      </w:r>
      <w:r w:rsidRPr="00AC07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07BB">
        <w:rPr>
          <w:rFonts w:ascii="Times New Roman" w:hAnsi="Times New Roman"/>
          <w:sz w:val="28"/>
          <w:szCs w:val="28"/>
        </w:rPr>
        <w:t>Р</w:t>
      </w:r>
      <w:r w:rsidR="00BA7816" w:rsidRPr="00AC07BB">
        <w:rPr>
          <w:rFonts w:ascii="Times New Roman" w:hAnsi="Times New Roman"/>
          <w:sz w:val="28"/>
          <w:szCs w:val="28"/>
        </w:rPr>
        <w:t>абота</w:t>
      </w:r>
      <w:r w:rsidRPr="00AC07BB">
        <w:rPr>
          <w:rFonts w:ascii="Times New Roman" w:hAnsi="Times New Roman"/>
          <w:sz w:val="28"/>
          <w:szCs w:val="28"/>
        </w:rPr>
        <w:t xml:space="preserve"> с толковым</w:t>
      </w:r>
      <w:r w:rsidR="00047044">
        <w:rPr>
          <w:rFonts w:ascii="Times New Roman" w:hAnsi="Times New Roman"/>
          <w:sz w:val="28"/>
          <w:szCs w:val="28"/>
        </w:rPr>
        <w:t xml:space="preserve"> </w:t>
      </w:r>
      <w:r w:rsidR="00BA7816" w:rsidRPr="00AC07BB">
        <w:rPr>
          <w:rFonts w:ascii="Times New Roman" w:hAnsi="Times New Roman"/>
          <w:sz w:val="28"/>
          <w:szCs w:val="28"/>
        </w:rPr>
        <w:t>и фразеологическим</w:t>
      </w:r>
      <w:r w:rsidR="00BA7816">
        <w:rPr>
          <w:rFonts w:ascii="Times New Roman" w:hAnsi="Times New Roman"/>
          <w:sz w:val="28"/>
          <w:szCs w:val="28"/>
        </w:rPr>
        <w:t xml:space="preserve"> </w:t>
      </w:r>
      <w:r w:rsidRPr="00655675">
        <w:rPr>
          <w:rFonts w:ascii="Times New Roman" w:hAnsi="Times New Roman"/>
          <w:sz w:val="28"/>
          <w:szCs w:val="28"/>
        </w:rPr>
        <w:t>словарем татарского языка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1F5614A" w14:textId="77777777" w:rsidR="001B2593" w:rsidRDefault="001B2593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1B2593">
        <w:rPr>
          <w:rFonts w:ascii="Times New Roman" w:eastAsia="Times New Roman" w:hAnsi="Times New Roman"/>
          <w:sz w:val="28"/>
          <w:szCs w:val="28"/>
        </w:rPr>
        <w:t>номастик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1B2593">
        <w:rPr>
          <w:rFonts w:ascii="Times New Roman" w:eastAsia="Times New Roman" w:hAnsi="Times New Roman"/>
          <w:sz w:val="28"/>
          <w:szCs w:val="28"/>
        </w:rPr>
        <w:t xml:space="preserve"> и ее разделы</w:t>
      </w:r>
      <w:r>
        <w:rPr>
          <w:rFonts w:ascii="Times New Roman" w:eastAsia="Times New Roman" w:hAnsi="Times New Roman"/>
          <w:sz w:val="28"/>
          <w:szCs w:val="28"/>
        </w:rPr>
        <w:t>. В</w:t>
      </w:r>
      <w:r w:rsidRPr="001B2593">
        <w:rPr>
          <w:rFonts w:ascii="Times New Roman" w:eastAsia="Times New Roman" w:hAnsi="Times New Roman"/>
          <w:sz w:val="28"/>
          <w:szCs w:val="28"/>
        </w:rPr>
        <w:t>иды топонимов, ойконимов, гидронимов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DA238CF" w14:textId="77777777" w:rsidR="00F3016D" w:rsidRPr="000B6A0E" w:rsidRDefault="00F3016D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</w:t>
      </w:r>
      <w:r w:rsidRPr="00F3016D">
        <w:rPr>
          <w:rFonts w:ascii="Times New Roman" w:eastAsia="Times New Roman" w:hAnsi="Times New Roman"/>
          <w:sz w:val="28"/>
          <w:szCs w:val="28"/>
        </w:rPr>
        <w:t>ексический анализ</w:t>
      </w:r>
      <w:r w:rsidR="001B2593">
        <w:rPr>
          <w:rFonts w:ascii="Times New Roman" w:eastAsia="Times New Roman" w:hAnsi="Times New Roman"/>
          <w:sz w:val="28"/>
          <w:szCs w:val="28"/>
        </w:rPr>
        <w:t xml:space="preserve"> слова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0A84019" w14:textId="68705E00" w:rsidR="00F3016D" w:rsidRPr="00F3016D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B6A0E">
        <w:rPr>
          <w:b/>
          <w:bCs/>
          <w:sz w:val="28"/>
          <w:szCs w:val="28"/>
        </w:rPr>
        <w:t>Морфология.</w:t>
      </w:r>
      <w:r w:rsidR="000A7146">
        <w:rPr>
          <w:b/>
          <w:bCs/>
          <w:sz w:val="28"/>
          <w:szCs w:val="28"/>
        </w:rPr>
        <w:t xml:space="preserve"> </w:t>
      </w:r>
      <w:r w:rsidR="00F3016D" w:rsidRPr="00F3016D">
        <w:rPr>
          <w:bCs/>
          <w:sz w:val="28"/>
          <w:szCs w:val="28"/>
        </w:rPr>
        <w:t>Части речи</w:t>
      </w:r>
      <w:r w:rsidR="00F3016D">
        <w:rPr>
          <w:bCs/>
          <w:sz w:val="28"/>
          <w:szCs w:val="28"/>
        </w:rPr>
        <w:t>:</w:t>
      </w:r>
      <w:r w:rsidR="00F3016D" w:rsidRPr="00F3016D">
        <w:rPr>
          <w:bCs/>
          <w:sz w:val="28"/>
          <w:szCs w:val="28"/>
        </w:rPr>
        <w:t xml:space="preserve"> самостоятельные и служебные.</w:t>
      </w:r>
    </w:p>
    <w:p w14:paraId="41AFC5F7" w14:textId="01453AB2" w:rsidR="001B2593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3016D">
        <w:rPr>
          <w:bCs/>
          <w:sz w:val="28"/>
          <w:szCs w:val="28"/>
        </w:rPr>
        <w:t xml:space="preserve">Имя существительное. </w:t>
      </w:r>
      <w:r w:rsidR="001B2593">
        <w:rPr>
          <w:sz w:val="28"/>
          <w:szCs w:val="28"/>
        </w:rPr>
        <w:t>Г</w:t>
      </w:r>
      <w:r w:rsidR="001B2593" w:rsidRPr="00655675">
        <w:rPr>
          <w:sz w:val="28"/>
          <w:szCs w:val="28"/>
        </w:rPr>
        <w:t>рамматическое значение, морфологические признаки и синтаксические функции</w:t>
      </w:r>
      <w:r w:rsidR="003E5960">
        <w:rPr>
          <w:sz w:val="28"/>
          <w:szCs w:val="28"/>
        </w:rPr>
        <w:t xml:space="preserve"> имен существительных</w:t>
      </w:r>
      <w:r w:rsidRPr="00F3016D">
        <w:rPr>
          <w:bCs/>
          <w:sz w:val="28"/>
          <w:szCs w:val="28"/>
        </w:rPr>
        <w:t xml:space="preserve">. </w:t>
      </w:r>
      <w:r w:rsidR="001B2593">
        <w:rPr>
          <w:bCs/>
          <w:sz w:val="28"/>
          <w:szCs w:val="28"/>
        </w:rPr>
        <w:t>К</w:t>
      </w:r>
      <w:r w:rsidR="001B2593" w:rsidRPr="001B2593">
        <w:rPr>
          <w:bCs/>
          <w:sz w:val="28"/>
          <w:szCs w:val="28"/>
        </w:rPr>
        <w:t>орневые, производные, сложные, парные и составные имена существительные</w:t>
      </w:r>
      <w:r w:rsidR="001B2593">
        <w:rPr>
          <w:bCs/>
          <w:sz w:val="28"/>
          <w:szCs w:val="28"/>
        </w:rPr>
        <w:t>.</w:t>
      </w:r>
      <w:r w:rsidR="001B2593" w:rsidRPr="001B2593">
        <w:rPr>
          <w:bCs/>
          <w:sz w:val="28"/>
          <w:szCs w:val="28"/>
        </w:rPr>
        <w:t xml:space="preserve"> </w:t>
      </w:r>
      <w:r w:rsidR="0014393D">
        <w:rPr>
          <w:bCs/>
          <w:sz w:val="28"/>
          <w:szCs w:val="28"/>
        </w:rPr>
        <w:t>С</w:t>
      </w:r>
      <w:r w:rsidRPr="00F3016D">
        <w:rPr>
          <w:bCs/>
          <w:sz w:val="28"/>
          <w:szCs w:val="28"/>
        </w:rPr>
        <w:t>обственны</w:t>
      </w:r>
      <w:r w:rsidR="0014393D">
        <w:rPr>
          <w:bCs/>
          <w:sz w:val="28"/>
          <w:szCs w:val="28"/>
        </w:rPr>
        <w:t>е</w:t>
      </w:r>
      <w:r w:rsidRPr="00F3016D">
        <w:rPr>
          <w:bCs/>
          <w:sz w:val="28"/>
          <w:szCs w:val="28"/>
        </w:rPr>
        <w:t xml:space="preserve"> и нарицательны</w:t>
      </w:r>
      <w:r w:rsidR="0014393D">
        <w:rPr>
          <w:bCs/>
          <w:sz w:val="28"/>
          <w:szCs w:val="28"/>
        </w:rPr>
        <w:t>е имена существительные</w:t>
      </w:r>
      <w:r w:rsidRPr="00F3016D">
        <w:rPr>
          <w:bCs/>
          <w:sz w:val="28"/>
          <w:szCs w:val="28"/>
        </w:rPr>
        <w:t xml:space="preserve">. Категория </w:t>
      </w:r>
      <w:r w:rsidR="0014393D">
        <w:rPr>
          <w:bCs/>
          <w:sz w:val="28"/>
          <w:szCs w:val="28"/>
        </w:rPr>
        <w:t xml:space="preserve">падежа и </w:t>
      </w:r>
      <w:r w:rsidRPr="00F3016D">
        <w:rPr>
          <w:bCs/>
          <w:sz w:val="28"/>
          <w:szCs w:val="28"/>
        </w:rPr>
        <w:lastRenderedPageBreak/>
        <w:t xml:space="preserve">принадлежности. </w:t>
      </w:r>
      <w:r w:rsidR="001B2593">
        <w:rPr>
          <w:sz w:val="28"/>
          <w:szCs w:val="28"/>
        </w:rPr>
        <w:t>С</w:t>
      </w:r>
      <w:r w:rsidR="001B2593" w:rsidRPr="00655675">
        <w:rPr>
          <w:sz w:val="28"/>
          <w:szCs w:val="28"/>
        </w:rPr>
        <w:t>клон</w:t>
      </w:r>
      <w:r w:rsidR="001B2593">
        <w:rPr>
          <w:sz w:val="28"/>
          <w:szCs w:val="28"/>
        </w:rPr>
        <w:t>ение</w:t>
      </w:r>
      <w:r w:rsidR="001B2593" w:rsidRPr="00655675">
        <w:rPr>
          <w:sz w:val="28"/>
          <w:szCs w:val="28"/>
        </w:rPr>
        <w:t xml:space="preserve"> </w:t>
      </w:r>
      <w:r w:rsidR="001B2593">
        <w:rPr>
          <w:sz w:val="28"/>
          <w:szCs w:val="28"/>
        </w:rPr>
        <w:t xml:space="preserve">имен </w:t>
      </w:r>
      <w:r w:rsidR="001B2593" w:rsidRPr="00655675">
        <w:rPr>
          <w:sz w:val="28"/>
          <w:szCs w:val="28"/>
        </w:rPr>
        <w:t>существительны</w:t>
      </w:r>
      <w:r w:rsidR="001B2593">
        <w:rPr>
          <w:sz w:val="28"/>
          <w:szCs w:val="28"/>
        </w:rPr>
        <w:t>х</w:t>
      </w:r>
      <w:r w:rsidR="001B2593" w:rsidRPr="00655675">
        <w:rPr>
          <w:sz w:val="28"/>
          <w:szCs w:val="28"/>
        </w:rPr>
        <w:t xml:space="preserve"> с окончанием принадлежности по падежам</w:t>
      </w:r>
      <w:r w:rsidR="001B2593">
        <w:rPr>
          <w:sz w:val="28"/>
          <w:szCs w:val="28"/>
        </w:rPr>
        <w:t>.</w:t>
      </w:r>
    </w:p>
    <w:p w14:paraId="0F4A6821" w14:textId="67B95460" w:rsidR="0014393D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3016D">
        <w:rPr>
          <w:bCs/>
          <w:sz w:val="28"/>
          <w:szCs w:val="28"/>
        </w:rPr>
        <w:t xml:space="preserve">Имя прилагательное. </w:t>
      </w:r>
      <w:r w:rsidR="001B2593">
        <w:rPr>
          <w:sz w:val="28"/>
          <w:szCs w:val="28"/>
        </w:rPr>
        <w:t>Г</w:t>
      </w:r>
      <w:r w:rsidR="001B2593" w:rsidRPr="00655675">
        <w:rPr>
          <w:sz w:val="28"/>
          <w:szCs w:val="28"/>
        </w:rPr>
        <w:t>рамматическое значение, морфологические признаки и синтаксические функции</w:t>
      </w:r>
      <w:r w:rsidR="003E5960">
        <w:rPr>
          <w:sz w:val="28"/>
          <w:szCs w:val="28"/>
        </w:rPr>
        <w:t xml:space="preserve"> имен прилагательных</w:t>
      </w:r>
      <w:r w:rsidRPr="00F3016D">
        <w:rPr>
          <w:bCs/>
          <w:sz w:val="28"/>
          <w:szCs w:val="28"/>
        </w:rPr>
        <w:t xml:space="preserve">. </w:t>
      </w:r>
      <w:r w:rsidR="003E5960">
        <w:rPr>
          <w:bCs/>
          <w:sz w:val="28"/>
          <w:szCs w:val="28"/>
        </w:rPr>
        <w:t>Степени сравнения имен прилагательных. К</w:t>
      </w:r>
      <w:r w:rsidR="003E5960" w:rsidRPr="003E5960">
        <w:rPr>
          <w:bCs/>
          <w:sz w:val="28"/>
          <w:szCs w:val="28"/>
        </w:rPr>
        <w:t>орневые, производные, сложные, парные и составные имена прилагательные</w:t>
      </w:r>
      <w:r w:rsidR="003E5960">
        <w:rPr>
          <w:bCs/>
          <w:sz w:val="28"/>
          <w:szCs w:val="28"/>
        </w:rPr>
        <w:t>.</w:t>
      </w:r>
      <w:r w:rsidR="003E5960" w:rsidRPr="003E5960">
        <w:rPr>
          <w:bCs/>
          <w:sz w:val="28"/>
          <w:szCs w:val="28"/>
        </w:rPr>
        <w:t xml:space="preserve"> </w:t>
      </w:r>
      <w:r w:rsidR="003E5960">
        <w:rPr>
          <w:bCs/>
          <w:sz w:val="28"/>
          <w:szCs w:val="28"/>
        </w:rPr>
        <w:t>С</w:t>
      </w:r>
      <w:r w:rsidR="003E5960" w:rsidRPr="003E5960">
        <w:rPr>
          <w:bCs/>
          <w:sz w:val="28"/>
          <w:szCs w:val="28"/>
        </w:rPr>
        <w:t>убстантиваци</w:t>
      </w:r>
      <w:r w:rsidR="003E5960">
        <w:rPr>
          <w:bCs/>
          <w:sz w:val="28"/>
          <w:szCs w:val="28"/>
        </w:rPr>
        <w:t>я</w:t>
      </w:r>
      <w:r w:rsidR="003E5960" w:rsidRPr="003E5960">
        <w:rPr>
          <w:bCs/>
          <w:sz w:val="28"/>
          <w:szCs w:val="28"/>
        </w:rPr>
        <w:t xml:space="preserve"> прилагательных</w:t>
      </w:r>
      <w:r w:rsidR="003E5960">
        <w:rPr>
          <w:bCs/>
          <w:sz w:val="28"/>
          <w:szCs w:val="28"/>
        </w:rPr>
        <w:t>.</w:t>
      </w:r>
      <w:r w:rsidR="00FF18A5">
        <w:rPr>
          <w:bCs/>
          <w:sz w:val="28"/>
          <w:szCs w:val="28"/>
        </w:rPr>
        <w:t xml:space="preserve"> </w:t>
      </w:r>
      <w:r w:rsidRPr="00F3016D">
        <w:rPr>
          <w:bCs/>
          <w:sz w:val="28"/>
          <w:szCs w:val="28"/>
        </w:rPr>
        <w:t xml:space="preserve">Изменение </w:t>
      </w:r>
      <w:r w:rsidR="00382EE8">
        <w:rPr>
          <w:bCs/>
          <w:sz w:val="28"/>
          <w:szCs w:val="28"/>
        </w:rPr>
        <w:t>имен прилагательных по падежам.</w:t>
      </w:r>
    </w:p>
    <w:p w14:paraId="348973D5" w14:textId="4D28316B" w:rsidR="00F3016D" w:rsidRPr="00F3016D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3016D">
        <w:rPr>
          <w:bCs/>
          <w:sz w:val="28"/>
          <w:szCs w:val="28"/>
        </w:rPr>
        <w:t xml:space="preserve">Местоимение. </w:t>
      </w:r>
      <w:r w:rsidR="003E5960">
        <w:rPr>
          <w:sz w:val="28"/>
          <w:szCs w:val="28"/>
        </w:rPr>
        <w:t>Г</w:t>
      </w:r>
      <w:r w:rsidR="003E5960" w:rsidRPr="00655675">
        <w:rPr>
          <w:sz w:val="28"/>
          <w:szCs w:val="28"/>
        </w:rPr>
        <w:t>рамматическое значение, морфологические признаки и синтаксические функции</w:t>
      </w:r>
      <w:r w:rsidR="003E5960">
        <w:rPr>
          <w:sz w:val="28"/>
          <w:szCs w:val="28"/>
        </w:rPr>
        <w:t xml:space="preserve"> местоимений</w:t>
      </w:r>
      <w:r w:rsidRPr="00F3016D">
        <w:rPr>
          <w:bCs/>
          <w:sz w:val="28"/>
          <w:szCs w:val="28"/>
        </w:rPr>
        <w:t>. Личные местоимения. Склонение личных местоимений</w:t>
      </w:r>
      <w:r w:rsidR="003E5960">
        <w:rPr>
          <w:bCs/>
          <w:sz w:val="28"/>
          <w:szCs w:val="28"/>
        </w:rPr>
        <w:t xml:space="preserve"> по падежам</w:t>
      </w:r>
      <w:r w:rsidRPr="00F3016D">
        <w:rPr>
          <w:bCs/>
          <w:sz w:val="28"/>
          <w:szCs w:val="28"/>
        </w:rPr>
        <w:t>.</w:t>
      </w:r>
      <w:r w:rsidR="003E5960">
        <w:rPr>
          <w:bCs/>
          <w:sz w:val="28"/>
          <w:szCs w:val="28"/>
        </w:rPr>
        <w:t xml:space="preserve"> Разряды местоимений (</w:t>
      </w:r>
      <w:r w:rsidR="003E5960" w:rsidRPr="00655675">
        <w:rPr>
          <w:sz w:val="28"/>
          <w:szCs w:val="28"/>
        </w:rPr>
        <w:t>личные, указательные, вопросительные, притяжательные, неопределенные, определительные и отрицательные</w:t>
      </w:r>
      <w:r w:rsidR="003E5960">
        <w:rPr>
          <w:sz w:val="28"/>
          <w:szCs w:val="28"/>
        </w:rPr>
        <w:t>)</w:t>
      </w:r>
      <w:r w:rsidR="00382EE8">
        <w:rPr>
          <w:bCs/>
          <w:sz w:val="28"/>
          <w:szCs w:val="28"/>
        </w:rPr>
        <w:t>.</w:t>
      </w:r>
    </w:p>
    <w:p w14:paraId="182D94EA" w14:textId="77777777" w:rsidR="00F3016D" w:rsidRPr="00F3016D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3016D">
        <w:rPr>
          <w:bCs/>
          <w:sz w:val="28"/>
          <w:szCs w:val="28"/>
        </w:rPr>
        <w:t xml:space="preserve">Числительное. </w:t>
      </w:r>
      <w:r w:rsidR="003E5960">
        <w:rPr>
          <w:sz w:val="28"/>
          <w:szCs w:val="28"/>
        </w:rPr>
        <w:t>Г</w:t>
      </w:r>
      <w:r w:rsidR="003E5960" w:rsidRPr="00655675">
        <w:rPr>
          <w:sz w:val="28"/>
          <w:szCs w:val="28"/>
        </w:rPr>
        <w:t>рамматическое значение, морфологические признаки и синтаксические функции</w:t>
      </w:r>
      <w:r w:rsidR="003E5960">
        <w:rPr>
          <w:sz w:val="28"/>
          <w:szCs w:val="28"/>
        </w:rPr>
        <w:t xml:space="preserve"> числительных</w:t>
      </w:r>
      <w:r w:rsidRPr="00F3016D">
        <w:rPr>
          <w:bCs/>
          <w:sz w:val="28"/>
          <w:szCs w:val="28"/>
        </w:rPr>
        <w:t>. Значение и употребление в речи</w:t>
      </w:r>
      <w:r w:rsidR="0014393D">
        <w:rPr>
          <w:bCs/>
          <w:sz w:val="28"/>
          <w:szCs w:val="28"/>
        </w:rPr>
        <w:t>.</w:t>
      </w:r>
      <w:r w:rsidR="003E5960">
        <w:rPr>
          <w:bCs/>
          <w:sz w:val="28"/>
          <w:szCs w:val="28"/>
        </w:rPr>
        <w:t xml:space="preserve"> Разряды числительных (количественные, порядковые, собирательные, приблизительные, разделительные). </w:t>
      </w:r>
      <w:r w:rsidR="00AB4CBD">
        <w:rPr>
          <w:bCs/>
          <w:sz w:val="28"/>
          <w:szCs w:val="28"/>
        </w:rPr>
        <w:t>С</w:t>
      </w:r>
      <w:r w:rsidR="00AB4CBD" w:rsidRPr="00AB4CBD">
        <w:rPr>
          <w:bCs/>
          <w:sz w:val="28"/>
          <w:szCs w:val="28"/>
        </w:rPr>
        <w:t>клонени</w:t>
      </w:r>
      <w:r w:rsidR="00AB4CBD">
        <w:rPr>
          <w:bCs/>
          <w:sz w:val="28"/>
          <w:szCs w:val="28"/>
        </w:rPr>
        <w:t>е</w:t>
      </w:r>
      <w:r w:rsidR="00AB4CBD" w:rsidRPr="00AB4CBD">
        <w:rPr>
          <w:bCs/>
          <w:sz w:val="28"/>
          <w:szCs w:val="28"/>
        </w:rPr>
        <w:t xml:space="preserve"> количественных числительных по падежам</w:t>
      </w:r>
      <w:r w:rsidR="00AB4CBD">
        <w:rPr>
          <w:bCs/>
          <w:sz w:val="28"/>
          <w:szCs w:val="28"/>
        </w:rPr>
        <w:t>. П</w:t>
      </w:r>
      <w:r w:rsidR="00AB4CBD" w:rsidRPr="00AB4CBD">
        <w:rPr>
          <w:bCs/>
          <w:sz w:val="28"/>
          <w:szCs w:val="28"/>
        </w:rPr>
        <w:t>равописание и способы образования (корневые, сложные, парные и составные) числительны</w:t>
      </w:r>
      <w:r w:rsidR="00AB4CBD">
        <w:rPr>
          <w:bCs/>
          <w:sz w:val="28"/>
          <w:szCs w:val="28"/>
        </w:rPr>
        <w:t>х.</w:t>
      </w:r>
    </w:p>
    <w:p w14:paraId="27B68304" w14:textId="12F14307" w:rsidR="00F3016D" w:rsidRPr="00AB4CBD" w:rsidRDefault="00F3016D" w:rsidP="00AB4CBD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3016D">
        <w:rPr>
          <w:bCs/>
          <w:sz w:val="28"/>
          <w:szCs w:val="28"/>
        </w:rPr>
        <w:t xml:space="preserve">Глагол. </w:t>
      </w:r>
      <w:r w:rsidR="00AB4CBD">
        <w:rPr>
          <w:sz w:val="28"/>
          <w:szCs w:val="28"/>
        </w:rPr>
        <w:t>Г</w:t>
      </w:r>
      <w:r w:rsidR="00AB4CBD" w:rsidRPr="00655675">
        <w:rPr>
          <w:sz w:val="28"/>
          <w:szCs w:val="28"/>
        </w:rPr>
        <w:t>рамматическое значение, морфологические признаки и синтаксические функции</w:t>
      </w:r>
      <w:r w:rsidRPr="00F3016D">
        <w:rPr>
          <w:bCs/>
          <w:sz w:val="28"/>
          <w:szCs w:val="28"/>
        </w:rPr>
        <w:t xml:space="preserve">. Категория времени. </w:t>
      </w:r>
      <w:r w:rsidR="00AB4CBD">
        <w:rPr>
          <w:bCs/>
          <w:sz w:val="28"/>
          <w:szCs w:val="28"/>
        </w:rPr>
        <w:t>С</w:t>
      </w:r>
      <w:r w:rsidR="00AB4CBD" w:rsidRPr="00AB4CBD">
        <w:rPr>
          <w:bCs/>
          <w:sz w:val="28"/>
          <w:szCs w:val="28"/>
        </w:rPr>
        <w:t>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</w:t>
      </w:r>
      <w:r w:rsidR="00AB4CBD">
        <w:rPr>
          <w:bCs/>
          <w:sz w:val="28"/>
          <w:szCs w:val="28"/>
        </w:rPr>
        <w:t>.</w:t>
      </w:r>
      <w:r w:rsidR="00AB4CBD" w:rsidRPr="00AB4CBD">
        <w:rPr>
          <w:bCs/>
          <w:sz w:val="28"/>
          <w:szCs w:val="28"/>
        </w:rPr>
        <w:t xml:space="preserve"> </w:t>
      </w:r>
      <w:r w:rsidRPr="00F3016D">
        <w:rPr>
          <w:bCs/>
          <w:sz w:val="28"/>
          <w:szCs w:val="28"/>
        </w:rPr>
        <w:t xml:space="preserve">Спрягаемые личные </w:t>
      </w:r>
      <w:r w:rsidR="00AB4CBD">
        <w:rPr>
          <w:bCs/>
          <w:sz w:val="28"/>
          <w:szCs w:val="28"/>
        </w:rPr>
        <w:t xml:space="preserve">(изъявительное, </w:t>
      </w:r>
      <w:r w:rsidR="00AB4CBD">
        <w:rPr>
          <w:sz w:val="28"/>
          <w:szCs w:val="28"/>
        </w:rPr>
        <w:t xml:space="preserve">повелительное, </w:t>
      </w:r>
      <w:r w:rsidR="00AB4CBD" w:rsidRPr="00655675">
        <w:rPr>
          <w:sz w:val="28"/>
          <w:szCs w:val="28"/>
        </w:rPr>
        <w:t>условно</w:t>
      </w:r>
      <w:r w:rsidR="00AB4CBD">
        <w:rPr>
          <w:sz w:val="28"/>
          <w:szCs w:val="28"/>
        </w:rPr>
        <w:t>е, желательное</w:t>
      </w:r>
      <w:r w:rsidR="00AB4CBD" w:rsidRPr="00655675">
        <w:rPr>
          <w:sz w:val="28"/>
          <w:szCs w:val="28"/>
        </w:rPr>
        <w:t xml:space="preserve"> наклонения</w:t>
      </w:r>
      <w:r w:rsidR="00AB4CBD">
        <w:rPr>
          <w:sz w:val="28"/>
          <w:szCs w:val="28"/>
        </w:rPr>
        <w:t>)</w:t>
      </w:r>
      <w:r w:rsidR="00AB4CBD" w:rsidRPr="00655675">
        <w:rPr>
          <w:sz w:val="28"/>
          <w:szCs w:val="28"/>
        </w:rPr>
        <w:t xml:space="preserve"> </w:t>
      </w:r>
      <w:r w:rsidR="0075339E">
        <w:rPr>
          <w:sz w:val="28"/>
          <w:szCs w:val="28"/>
        </w:rPr>
        <w:t xml:space="preserve">формы </w:t>
      </w:r>
      <w:r w:rsidR="00AB4CBD" w:rsidRPr="00655675">
        <w:rPr>
          <w:sz w:val="28"/>
          <w:szCs w:val="28"/>
        </w:rPr>
        <w:t>глагола</w:t>
      </w:r>
      <w:r w:rsidR="00AB4CBD" w:rsidRPr="00F3016D">
        <w:rPr>
          <w:bCs/>
          <w:sz w:val="28"/>
          <w:szCs w:val="28"/>
        </w:rPr>
        <w:t xml:space="preserve"> </w:t>
      </w:r>
      <w:r w:rsidRPr="00F3016D">
        <w:rPr>
          <w:bCs/>
          <w:sz w:val="28"/>
          <w:szCs w:val="28"/>
        </w:rPr>
        <w:t xml:space="preserve">и неспрягаемые неличные </w:t>
      </w:r>
      <w:r w:rsidR="0075339E" w:rsidRPr="00F3016D">
        <w:rPr>
          <w:bCs/>
          <w:sz w:val="28"/>
          <w:szCs w:val="28"/>
        </w:rPr>
        <w:t>формы</w:t>
      </w:r>
      <w:r w:rsidR="0075339E" w:rsidRPr="00655675">
        <w:rPr>
          <w:sz w:val="28"/>
          <w:szCs w:val="28"/>
        </w:rPr>
        <w:t xml:space="preserve"> </w:t>
      </w:r>
      <w:r w:rsidR="00AB4CBD" w:rsidRPr="00655675">
        <w:rPr>
          <w:sz w:val="28"/>
          <w:szCs w:val="28"/>
        </w:rPr>
        <w:t>глагола (инфинитив, имя действия, причастие, деепричастие)</w:t>
      </w:r>
      <w:r w:rsidR="0075339E">
        <w:rPr>
          <w:sz w:val="28"/>
          <w:szCs w:val="28"/>
        </w:rPr>
        <w:t xml:space="preserve">. </w:t>
      </w:r>
      <w:r w:rsidR="00AB4CBD">
        <w:rPr>
          <w:bCs/>
          <w:sz w:val="28"/>
          <w:szCs w:val="28"/>
        </w:rPr>
        <w:t>С</w:t>
      </w:r>
      <w:r w:rsidR="00AB4CBD" w:rsidRPr="00AB4CBD">
        <w:rPr>
          <w:bCs/>
          <w:sz w:val="28"/>
          <w:szCs w:val="28"/>
        </w:rPr>
        <w:t>интаксическ</w:t>
      </w:r>
      <w:r w:rsidR="00AB4CBD">
        <w:rPr>
          <w:bCs/>
          <w:sz w:val="28"/>
          <w:szCs w:val="28"/>
        </w:rPr>
        <w:t>ая</w:t>
      </w:r>
      <w:r w:rsidR="00AB4CBD" w:rsidRPr="00AB4CBD">
        <w:rPr>
          <w:bCs/>
          <w:sz w:val="28"/>
          <w:szCs w:val="28"/>
        </w:rPr>
        <w:t xml:space="preserve"> функци</w:t>
      </w:r>
      <w:r w:rsidR="00AB4CBD">
        <w:rPr>
          <w:bCs/>
          <w:sz w:val="28"/>
          <w:szCs w:val="28"/>
        </w:rPr>
        <w:t>я</w:t>
      </w:r>
      <w:r w:rsidR="00AB4CBD" w:rsidRPr="00AB4CBD">
        <w:rPr>
          <w:bCs/>
          <w:sz w:val="28"/>
          <w:szCs w:val="28"/>
        </w:rPr>
        <w:t xml:space="preserve"> причастия и деепричастия</w:t>
      </w:r>
      <w:r w:rsidR="00AB4CBD">
        <w:rPr>
          <w:bCs/>
          <w:sz w:val="28"/>
          <w:szCs w:val="28"/>
        </w:rPr>
        <w:t>. С</w:t>
      </w:r>
      <w:r w:rsidR="00AB4CBD" w:rsidRPr="00AB4CBD">
        <w:rPr>
          <w:bCs/>
          <w:sz w:val="28"/>
          <w:szCs w:val="28"/>
        </w:rPr>
        <w:t>убстантиваци</w:t>
      </w:r>
      <w:r w:rsidR="00AB4CBD">
        <w:rPr>
          <w:bCs/>
          <w:sz w:val="28"/>
          <w:szCs w:val="28"/>
        </w:rPr>
        <w:t>я</w:t>
      </w:r>
      <w:r w:rsidR="00AB4CBD" w:rsidRPr="00AB4CBD">
        <w:rPr>
          <w:bCs/>
          <w:sz w:val="28"/>
          <w:szCs w:val="28"/>
        </w:rPr>
        <w:t xml:space="preserve"> имени действия</w:t>
      </w:r>
      <w:r w:rsidR="00AB4CBD">
        <w:rPr>
          <w:bCs/>
          <w:sz w:val="28"/>
          <w:szCs w:val="28"/>
        </w:rPr>
        <w:t xml:space="preserve">. </w:t>
      </w:r>
      <w:r w:rsidR="00AB4CBD">
        <w:rPr>
          <w:sz w:val="28"/>
          <w:szCs w:val="28"/>
        </w:rPr>
        <w:t>Выражение с</w:t>
      </w:r>
      <w:r w:rsidR="00AB4CBD" w:rsidRPr="00655675">
        <w:rPr>
          <w:sz w:val="28"/>
          <w:szCs w:val="28"/>
        </w:rPr>
        <w:t xml:space="preserve">тепени </w:t>
      </w:r>
      <w:r w:rsidR="00AB4CBD" w:rsidRPr="00F3016D">
        <w:rPr>
          <w:bCs/>
          <w:sz w:val="28"/>
          <w:szCs w:val="28"/>
        </w:rPr>
        <w:t xml:space="preserve">протекания </w:t>
      </w:r>
      <w:r w:rsidR="00AB4CBD" w:rsidRPr="00655675">
        <w:rPr>
          <w:sz w:val="28"/>
          <w:szCs w:val="28"/>
        </w:rPr>
        <w:t>действия в татарском языке</w:t>
      </w:r>
      <w:r w:rsidR="00AB4CBD">
        <w:rPr>
          <w:sz w:val="28"/>
          <w:szCs w:val="28"/>
        </w:rPr>
        <w:t>.</w:t>
      </w:r>
      <w:r w:rsidR="00AB4CBD">
        <w:rPr>
          <w:bCs/>
          <w:sz w:val="28"/>
          <w:szCs w:val="28"/>
        </w:rPr>
        <w:t xml:space="preserve"> </w:t>
      </w:r>
      <w:r w:rsidRPr="00F3016D">
        <w:rPr>
          <w:bCs/>
          <w:sz w:val="28"/>
          <w:szCs w:val="28"/>
          <w:lang w:val="tt-RU"/>
        </w:rPr>
        <w:t xml:space="preserve">Вспомогательные глаголы. </w:t>
      </w:r>
    </w:p>
    <w:p w14:paraId="1FCCF829" w14:textId="77777777" w:rsidR="00F3016D" w:rsidRPr="00F3016D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3016D">
        <w:rPr>
          <w:bCs/>
          <w:sz w:val="28"/>
          <w:szCs w:val="28"/>
        </w:rPr>
        <w:t>Наречие. Значение</w:t>
      </w:r>
      <w:r w:rsidR="00FF18A5">
        <w:rPr>
          <w:bCs/>
          <w:sz w:val="28"/>
          <w:szCs w:val="28"/>
        </w:rPr>
        <w:t xml:space="preserve"> </w:t>
      </w:r>
      <w:r w:rsidRPr="00F3016D">
        <w:rPr>
          <w:bCs/>
          <w:sz w:val="28"/>
          <w:szCs w:val="28"/>
        </w:rPr>
        <w:t>и употребление в речи.</w:t>
      </w:r>
      <w:r w:rsidR="00AB4CBD">
        <w:rPr>
          <w:bCs/>
          <w:sz w:val="28"/>
          <w:szCs w:val="28"/>
        </w:rPr>
        <w:t xml:space="preserve"> Р</w:t>
      </w:r>
      <w:r w:rsidR="00AB4CBD" w:rsidRPr="00AB4CBD">
        <w:rPr>
          <w:bCs/>
          <w:sz w:val="28"/>
          <w:szCs w:val="28"/>
        </w:rPr>
        <w:t>азряды наречий</w:t>
      </w:r>
      <w:r w:rsidR="00AB4CBD">
        <w:rPr>
          <w:bCs/>
          <w:sz w:val="28"/>
          <w:szCs w:val="28"/>
        </w:rPr>
        <w:t>.</w:t>
      </w:r>
      <w:r w:rsidR="00AB4CBD" w:rsidRPr="00AB4CBD">
        <w:rPr>
          <w:bCs/>
          <w:sz w:val="28"/>
          <w:szCs w:val="28"/>
        </w:rPr>
        <w:t xml:space="preserve"> </w:t>
      </w:r>
      <w:r w:rsidR="00AB4CBD">
        <w:rPr>
          <w:bCs/>
          <w:sz w:val="28"/>
          <w:szCs w:val="28"/>
        </w:rPr>
        <w:t>С</w:t>
      </w:r>
      <w:r w:rsidR="00AB4CBD" w:rsidRPr="00AB4CBD">
        <w:rPr>
          <w:bCs/>
          <w:sz w:val="28"/>
          <w:szCs w:val="28"/>
        </w:rPr>
        <w:t>тепени сравнения наречий</w:t>
      </w:r>
      <w:r w:rsidR="00AB4CBD">
        <w:rPr>
          <w:bCs/>
          <w:sz w:val="28"/>
          <w:szCs w:val="28"/>
        </w:rPr>
        <w:t>. С</w:t>
      </w:r>
      <w:r w:rsidR="00AB4CBD" w:rsidRPr="00AB4CBD">
        <w:rPr>
          <w:bCs/>
          <w:sz w:val="28"/>
          <w:szCs w:val="28"/>
        </w:rPr>
        <w:t>интаксическ</w:t>
      </w:r>
      <w:r w:rsidR="00AB4CBD">
        <w:rPr>
          <w:bCs/>
          <w:sz w:val="28"/>
          <w:szCs w:val="28"/>
        </w:rPr>
        <w:t>ая</w:t>
      </w:r>
      <w:r w:rsidR="00AB4CBD" w:rsidRPr="00AB4CBD">
        <w:rPr>
          <w:bCs/>
          <w:sz w:val="28"/>
          <w:szCs w:val="28"/>
        </w:rPr>
        <w:t xml:space="preserve"> роль наречий в предложении</w:t>
      </w:r>
      <w:r w:rsidR="00AB4CBD">
        <w:rPr>
          <w:bCs/>
          <w:sz w:val="28"/>
          <w:szCs w:val="28"/>
        </w:rPr>
        <w:t>.</w:t>
      </w:r>
    </w:p>
    <w:p w14:paraId="6D972825" w14:textId="66C0AB6D" w:rsidR="000A7146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3016D">
        <w:rPr>
          <w:bCs/>
          <w:sz w:val="28"/>
          <w:szCs w:val="28"/>
        </w:rPr>
        <w:lastRenderedPageBreak/>
        <w:t xml:space="preserve">Послелоги и послеложные слова. </w:t>
      </w:r>
      <w:r w:rsidR="00AB4CBD">
        <w:rPr>
          <w:bCs/>
          <w:sz w:val="28"/>
          <w:szCs w:val="28"/>
        </w:rPr>
        <w:t>У</w:t>
      </w:r>
      <w:r w:rsidR="00AB4CBD" w:rsidRPr="00AB4CBD">
        <w:rPr>
          <w:bCs/>
          <w:sz w:val="28"/>
          <w:szCs w:val="28"/>
        </w:rPr>
        <w:t>потребление послелогов со словами в различных падежных формах</w:t>
      </w:r>
      <w:r w:rsidR="00AB4CBD">
        <w:rPr>
          <w:bCs/>
          <w:sz w:val="28"/>
          <w:szCs w:val="28"/>
        </w:rPr>
        <w:t>.</w:t>
      </w:r>
    </w:p>
    <w:p w14:paraId="15591038" w14:textId="628CFDE5" w:rsidR="00F3016D" w:rsidRPr="00F3016D" w:rsidRDefault="00382EE8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Союзы и союзные слова.</w:t>
      </w:r>
    </w:p>
    <w:p w14:paraId="14CFE739" w14:textId="1DDCBBED" w:rsidR="00FA46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3016D">
        <w:rPr>
          <w:bCs/>
          <w:sz w:val="28"/>
          <w:szCs w:val="28"/>
        </w:rPr>
        <w:t xml:space="preserve">Частица. </w:t>
      </w:r>
      <w:r w:rsidR="00382EE8">
        <w:rPr>
          <w:bCs/>
          <w:sz w:val="28"/>
          <w:szCs w:val="28"/>
        </w:rPr>
        <w:t>Правописание частиц.</w:t>
      </w:r>
    </w:p>
    <w:p w14:paraId="06E63600" w14:textId="52D4B9FC" w:rsidR="00FA4659" w:rsidRDefault="00382EE8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Междометие.</w:t>
      </w:r>
    </w:p>
    <w:p w14:paraId="48B24BA2" w14:textId="77777777" w:rsidR="00F3016D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Модальные</w:t>
      </w:r>
      <w:r w:rsidR="00F3016D" w:rsidRPr="00F3016D">
        <w:rPr>
          <w:bCs/>
          <w:sz w:val="28"/>
          <w:szCs w:val="28"/>
        </w:rPr>
        <w:t xml:space="preserve"> слова.</w:t>
      </w:r>
    </w:p>
    <w:p w14:paraId="7B0C5114" w14:textId="77777777" w:rsidR="00FA4659" w:rsidRPr="00F3016D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FA4659">
        <w:rPr>
          <w:bCs/>
          <w:sz w:val="28"/>
          <w:szCs w:val="28"/>
        </w:rPr>
        <w:t>вукоподражательные слова</w:t>
      </w:r>
      <w:r>
        <w:rPr>
          <w:bCs/>
          <w:sz w:val="28"/>
          <w:szCs w:val="28"/>
        </w:rPr>
        <w:t>.</w:t>
      </w:r>
    </w:p>
    <w:p w14:paraId="228F5431" w14:textId="6139A851" w:rsidR="00FA4659" w:rsidRDefault="00BA7816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816">
        <w:rPr>
          <w:sz w:val="28"/>
          <w:szCs w:val="28"/>
        </w:rPr>
        <w:t>М</w:t>
      </w:r>
      <w:r w:rsidR="0014393D" w:rsidRPr="0014393D">
        <w:rPr>
          <w:sz w:val="28"/>
          <w:szCs w:val="28"/>
        </w:rPr>
        <w:t>орфологический разбор</w:t>
      </w:r>
      <w:r w:rsidR="00FA4659">
        <w:rPr>
          <w:sz w:val="28"/>
          <w:szCs w:val="28"/>
        </w:rPr>
        <w:t xml:space="preserve"> </w:t>
      </w:r>
      <w:r w:rsidR="00FA4659" w:rsidRPr="00655675">
        <w:rPr>
          <w:sz w:val="28"/>
          <w:szCs w:val="28"/>
        </w:rPr>
        <w:t>изученных частей речи</w:t>
      </w:r>
      <w:r w:rsidR="0014393D" w:rsidRPr="0014393D">
        <w:rPr>
          <w:sz w:val="28"/>
          <w:szCs w:val="28"/>
        </w:rPr>
        <w:t xml:space="preserve">. </w:t>
      </w:r>
    </w:p>
    <w:p w14:paraId="0FF22A64" w14:textId="04731217" w:rsidR="00FA4659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A0E">
        <w:rPr>
          <w:b/>
          <w:bCs/>
          <w:sz w:val="28"/>
          <w:szCs w:val="28"/>
        </w:rPr>
        <w:t>Синтаксис.</w:t>
      </w:r>
      <w:r w:rsidR="009527C6">
        <w:rPr>
          <w:b/>
          <w:bCs/>
          <w:sz w:val="28"/>
          <w:szCs w:val="28"/>
        </w:rPr>
        <w:t xml:space="preserve"> </w:t>
      </w:r>
      <w:r w:rsidR="00FA4659">
        <w:rPr>
          <w:sz w:val="28"/>
          <w:szCs w:val="28"/>
        </w:rPr>
        <w:t>Г</w:t>
      </w:r>
      <w:r w:rsidR="00FA4659" w:rsidRPr="00655675">
        <w:rPr>
          <w:sz w:val="28"/>
          <w:szCs w:val="28"/>
        </w:rPr>
        <w:t>лавные члены предложения: подлежащее и сказуемое</w:t>
      </w:r>
      <w:r w:rsidR="00FA4659">
        <w:rPr>
          <w:sz w:val="28"/>
          <w:szCs w:val="28"/>
        </w:rPr>
        <w:t>. В</w:t>
      </w:r>
      <w:r w:rsidR="00FA4659" w:rsidRPr="00655675">
        <w:rPr>
          <w:sz w:val="28"/>
          <w:szCs w:val="28"/>
        </w:rPr>
        <w:t>ыражение сказуемого и подлежащего различными частями речи</w:t>
      </w:r>
      <w:r w:rsidR="00FA4659">
        <w:rPr>
          <w:sz w:val="28"/>
          <w:szCs w:val="28"/>
        </w:rPr>
        <w:t>. В</w:t>
      </w:r>
      <w:r w:rsidR="00FA4659" w:rsidRPr="00FA4659">
        <w:rPr>
          <w:sz w:val="28"/>
          <w:szCs w:val="28"/>
        </w:rPr>
        <w:t>торостепенные члены предложения (определение, дополнение, обстоятельство)</w:t>
      </w:r>
      <w:r w:rsidR="00382EE8">
        <w:rPr>
          <w:sz w:val="28"/>
          <w:szCs w:val="28"/>
        </w:rPr>
        <w:t>.</w:t>
      </w:r>
    </w:p>
    <w:p w14:paraId="58510249" w14:textId="18718AB0" w:rsidR="00FA4659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5675">
        <w:rPr>
          <w:sz w:val="28"/>
          <w:szCs w:val="28"/>
        </w:rPr>
        <w:t>редложения с однородными членами</w:t>
      </w:r>
      <w:r>
        <w:rPr>
          <w:sz w:val="28"/>
          <w:szCs w:val="28"/>
        </w:rPr>
        <w:t>. И</w:t>
      </w:r>
      <w:r w:rsidRPr="00FA4659">
        <w:rPr>
          <w:sz w:val="28"/>
          <w:szCs w:val="28"/>
        </w:rPr>
        <w:t>нтонаци</w:t>
      </w:r>
      <w:r>
        <w:rPr>
          <w:sz w:val="28"/>
          <w:szCs w:val="28"/>
        </w:rPr>
        <w:t>я</w:t>
      </w:r>
      <w:r w:rsidRPr="00FA4659">
        <w:rPr>
          <w:sz w:val="28"/>
          <w:szCs w:val="28"/>
        </w:rPr>
        <w:t xml:space="preserve"> перечисления в предложениях с однородными членами</w:t>
      </w:r>
      <w:r w:rsidR="00382EE8">
        <w:rPr>
          <w:sz w:val="28"/>
          <w:szCs w:val="28"/>
        </w:rPr>
        <w:t>.</w:t>
      </w:r>
    </w:p>
    <w:p w14:paraId="36D1A10F" w14:textId="77777777" w:rsidR="00FA4659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A4659">
        <w:rPr>
          <w:sz w:val="28"/>
          <w:szCs w:val="28"/>
        </w:rPr>
        <w:t>водные слова</w:t>
      </w:r>
      <w:r>
        <w:rPr>
          <w:sz w:val="28"/>
          <w:szCs w:val="28"/>
        </w:rPr>
        <w:t>.</w:t>
      </w:r>
      <w:r w:rsidRPr="00FA465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A4659">
        <w:rPr>
          <w:sz w:val="28"/>
          <w:szCs w:val="28"/>
        </w:rPr>
        <w:t>бращения</w:t>
      </w:r>
      <w:r>
        <w:rPr>
          <w:sz w:val="28"/>
          <w:szCs w:val="28"/>
        </w:rPr>
        <w:t>.</w:t>
      </w:r>
      <w:r w:rsidRPr="00FA465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A4659">
        <w:rPr>
          <w:sz w:val="28"/>
          <w:szCs w:val="28"/>
        </w:rPr>
        <w:t>потребление их в речи</w:t>
      </w:r>
      <w:r>
        <w:rPr>
          <w:sz w:val="28"/>
          <w:szCs w:val="28"/>
        </w:rPr>
        <w:t>.</w:t>
      </w:r>
    </w:p>
    <w:p w14:paraId="231C7D90" w14:textId="77777777" w:rsidR="005523D1" w:rsidRPr="003150C3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A0E">
        <w:rPr>
          <w:sz w:val="28"/>
          <w:szCs w:val="28"/>
        </w:rPr>
        <w:t xml:space="preserve">Виды простых предложений. Распространенные и нераспространенные предложения. Полные и неполные предложения. </w:t>
      </w:r>
      <w:r w:rsidR="00FA4659">
        <w:rPr>
          <w:sz w:val="28"/>
          <w:szCs w:val="28"/>
        </w:rPr>
        <w:t>П</w:t>
      </w:r>
      <w:r w:rsidR="00FA4659" w:rsidRPr="00FA4659">
        <w:rPr>
          <w:sz w:val="28"/>
          <w:szCs w:val="28"/>
        </w:rPr>
        <w:t xml:space="preserve">ростое </w:t>
      </w:r>
      <w:r w:rsidR="00FA4659">
        <w:rPr>
          <w:sz w:val="28"/>
          <w:szCs w:val="28"/>
        </w:rPr>
        <w:t xml:space="preserve">и </w:t>
      </w:r>
      <w:r w:rsidR="00FA4659" w:rsidRPr="00FA4659">
        <w:rPr>
          <w:sz w:val="28"/>
          <w:szCs w:val="28"/>
        </w:rPr>
        <w:t>сложное предложение с сочинительными союзами</w:t>
      </w:r>
      <w:r w:rsidR="00FA4659">
        <w:rPr>
          <w:sz w:val="28"/>
          <w:szCs w:val="28"/>
        </w:rPr>
        <w:t>.</w:t>
      </w:r>
      <w:r w:rsidR="00FA4659" w:rsidRPr="00FA4659">
        <w:rPr>
          <w:sz w:val="28"/>
          <w:szCs w:val="28"/>
        </w:rPr>
        <w:t xml:space="preserve"> </w:t>
      </w:r>
      <w:r w:rsidR="00FA4659">
        <w:rPr>
          <w:sz w:val="28"/>
          <w:szCs w:val="28"/>
        </w:rPr>
        <w:t>С</w:t>
      </w:r>
      <w:r w:rsidR="00FA4659" w:rsidRPr="00FA4659">
        <w:rPr>
          <w:sz w:val="28"/>
          <w:szCs w:val="28"/>
        </w:rPr>
        <w:t>очинительные союзы как средство связи предложений в тексте</w:t>
      </w:r>
      <w:r w:rsidR="00FA4659">
        <w:rPr>
          <w:sz w:val="28"/>
          <w:szCs w:val="28"/>
        </w:rPr>
        <w:t>.</w:t>
      </w:r>
      <w:r w:rsidR="00FA4659" w:rsidRPr="00FA4659">
        <w:rPr>
          <w:sz w:val="28"/>
          <w:szCs w:val="28"/>
        </w:rPr>
        <w:t xml:space="preserve"> </w:t>
      </w:r>
      <w:r w:rsidR="00FA4659">
        <w:rPr>
          <w:sz w:val="28"/>
          <w:szCs w:val="28"/>
        </w:rPr>
        <w:t>О</w:t>
      </w:r>
      <w:r w:rsidR="00FA4659" w:rsidRPr="00655675">
        <w:rPr>
          <w:sz w:val="28"/>
          <w:szCs w:val="28"/>
        </w:rPr>
        <w:t>дносоставные предложения с главным членом в форме подлежащего</w:t>
      </w:r>
      <w:r w:rsidRPr="000B6A0E">
        <w:rPr>
          <w:sz w:val="28"/>
          <w:szCs w:val="28"/>
        </w:rPr>
        <w:t xml:space="preserve">. </w:t>
      </w:r>
      <w:r w:rsidR="003150C3" w:rsidRPr="003150C3">
        <w:rPr>
          <w:sz w:val="28"/>
          <w:szCs w:val="28"/>
        </w:rPr>
        <w:t>Синтаксический анализ простого предложения.</w:t>
      </w:r>
    </w:p>
    <w:p w14:paraId="1709D13C" w14:textId="4A310A50" w:rsidR="00584901" w:rsidRPr="000B6A0E" w:rsidRDefault="005523D1" w:rsidP="00584901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A0E">
        <w:rPr>
          <w:sz w:val="28"/>
          <w:szCs w:val="28"/>
        </w:rPr>
        <w:t xml:space="preserve">Понятие о сложных предложениях. Виды сложных предложений. Сложносочиненное предложение. Понятие о сложноподчиненных предложениях. </w:t>
      </w:r>
      <w:r w:rsidR="00FA4659">
        <w:rPr>
          <w:sz w:val="28"/>
          <w:szCs w:val="28"/>
        </w:rPr>
        <w:t>Г</w:t>
      </w:r>
      <w:r w:rsidR="00FA4659" w:rsidRPr="00655675">
        <w:rPr>
          <w:sz w:val="28"/>
          <w:szCs w:val="28"/>
        </w:rPr>
        <w:t>лавн</w:t>
      </w:r>
      <w:r w:rsidR="00FA4659">
        <w:rPr>
          <w:sz w:val="28"/>
          <w:szCs w:val="28"/>
        </w:rPr>
        <w:t>ая</w:t>
      </w:r>
      <w:r w:rsidR="00FA4659" w:rsidRPr="00655675">
        <w:rPr>
          <w:sz w:val="28"/>
          <w:szCs w:val="28"/>
        </w:rPr>
        <w:t xml:space="preserve"> и придаточн</w:t>
      </w:r>
      <w:r w:rsidR="00FA4659">
        <w:rPr>
          <w:sz w:val="28"/>
          <w:szCs w:val="28"/>
        </w:rPr>
        <w:t>ая</w:t>
      </w:r>
      <w:r w:rsidR="00FA4659" w:rsidRPr="00655675">
        <w:rPr>
          <w:sz w:val="28"/>
          <w:szCs w:val="28"/>
        </w:rPr>
        <w:t xml:space="preserve"> част</w:t>
      </w:r>
      <w:r w:rsidR="009527C6">
        <w:rPr>
          <w:sz w:val="28"/>
          <w:szCs w:val="28"/>
        </w:rPr>
        <w:t>и</w:t>
      </w:r>
      <w:r w:rsidR="00FA4659" w:rsidRPr="00655675">
        <w:rPr>
          <w:sz w:val="28"/>
          <w:szCs w:val="28"/>
        </w:rPr>
        <w:t xml:space="preserve"> сложноподчиненного предложения</w:t>
      </w:r>
      <w:r w:rsidR="00FA4659">
        <w:rPr>
          <w:sz w:val="28"/>
          <w:szCs w:val="28"/>
        </w:rPr>
        <w:t>. С</w:t>
      </w:r>
      <w:r w:rsidR="00FA4659" w:rsidRPr="00FA4659">
        <w:rPr>
          <w:sz w:val="28"/>
          <w:szCs w:val="28"/>
        </w:rPr>
        <w:t>мысловые отношения между частями сложноподчиненного предложения</w:t>
      </w:r>
      <w:r w:rsidR="00FA4659">
        <w:rPr>
          <w:sz w:val="28"/>
          <w:szCs w:val="28"/>
        </w:rPr>
        <w:t>. В</w:t>
      </w:r>
      <w:r w:rsidR="00FA4659" w:rsidRPr="00FA4659">
        <w:rPr>
          <w:sz w:val="28"/>
          <w:szCs w:val="28"/>
        </w:rPr>
        <w:t>иды сложноподчиненных предложений (подлежащные, сказуемные, дополнительные, определи</w:t>
      </w:r>
      <w:r w:rsidR="004E02F2">
        <w:rPr>
          <w:sz w:val="28"/>
          <w:szCs w:val="28"/>
        </w:rPr>
        <w:t xml:space="preserve">тельные, времени, места, образа </w:t>
      </w:r>
      <w:r w:rsidR="00FA4659" w:rsidRPr="00FA4659">
        <w:rPr>
          <w:sz w:val="28"/>
          <w:szCs w:val="28"/>
        </w:rPr>
        <w:t xml:space="preserve">действия, меры и степени, </w:t>
      </w:r>
      <w:r w:rsidR="004E02F2">
        <w:rPr>
          <w:sz w:val="28"/>
          <w:szCs w:val="28"/>
        </w:rPr>
        <w:t xml:space="preserve">цели, </w:t>
      </w:r>
      <w:r w:rsidR="00FA4659" w:rsidRPr="00FA4659">
        <w:rPr>
          <w:sz w:val="28"/>
          <w:szCs w:val="28"/>
        </w:rPr>
        <w:t>причины, условные, уступительные)</w:t>
      </w:r>
      <w:r w:rsidR="00FA4659">
        <w:rPr>
          <w:sz w:val="28"/>
          <w:szCs w:val="28"/>
        </w:rPr>
        <w:t>. С</w:t>
      </w:r>
      <w:r w:rsidR="00FA4659" w:rsidRPr="00FA4659">
        <w:rPr>
          <w:sz w:val="28"/>
          <w:szCs w:val="28"/>
        </w:rPr>
        <w:t xml:space="preserve">интетическое </w:t>
      </w:r>
      <w:r w:rsidR="00FA4659">
        <w:rPr>
          <w:sz w:val="28"/>
          <w:szCs w:val="28"/>
        </w:rPr>
        <w:t xml:space="preserve">и аналитическое </w:t>
      </w:r>
      <w:r w:rsidR="00FA4659" w:rsidRPr="00FA4659">
        <w:rPr>
          <w:sz w:val="28"/>
          <w:szCs w:val="28"/>
        </w:rPr>
        <w:t>сложноподчиненное предложение</w:t>
      </w:r>
      <w:r w:rsidR="00FA4659">
        <w:rPr>
          <w:sz w:val="28"/>
          <w:szCs w:val="28"/>
        </w:rPr>
        <w:t>.</w:t>
      </w:r>
      <w:r w:rsidR="00FA4659" w:rsidRPr="00FA4659">
        <w:rPr>
          <w:sz w:val="28"/>
          <w:szCs w:val="28"/>
        </w:rPr>
        <w:t xml:space="preserve"> </w:t>
      </w:r>
      <w:r w:rsidR="00FA4659">
        <w:rPr>
          <w:sz w:val="28"/>
          <w:szCs w:val="28"/>
        </w:rPr>
        <w:lastRenderedPageBreak/>
        <w:t>С</w:t>
      </w:r>
      <w:r w:rsidR="00FA4659" w:rsidRPr="00FA4659">
        <w:rPr>
          <w:sz w:val="28"/>
          <w:szCs w:val="28"/>
        </w:rPr>
        <w:t xml:space="preserve">интетические </w:t>
      </w:r>
      <w:r w:rsidR="00FA4659">
        <w:rPr>
          <w:sz w:val="28"/>
          <w:szCs w:val="28"/>
        </w:rPr>
        <w:t xml:space="preserve">и аналитические </w:t>
      </w:r>
      <w:r w:rsidR="00FA4659" w:rsidRPr="00FA4659">
        <w:rPr>
          <w:sz w:val="28"/>
          <w:szCs w:val="28"/>
        </w:rPr>
        <w:t>средства связи</w:t>
      </w:r>
      <w:r w:rsidR="00FA4659">
        <w:rPr>
          <w:sz w:val="28"/>
          <w:szCs w:val="28"/>
        </w:rPr>
        <w:t>.</w:t>
      </w:r>
      <w:r w:rsidR="00584901">
        <w:rPr>
          <w:sz w:val="28"/>
          <w:szCs w:val="28"/>
          <w:lang w:val="tt-RU"/>
        </w:rPr>
        <w:t xml:space="preserve"> </w:t>
      </w:r>
      <w:r w:rsidR="00584901">
        <w:rPr>
          <w:sz w:val="28"/>
          <w:szCs w:val="28"/>
        </w:rPr>
        <w:t>С</w:t>
      </w:r>
      <w:r w:rsidR="00584901" w:rsidRPr="00020A0C">
        <w:rPr>
          <w:sz w:val="28"/>
          <w:szCs w:val="28"/>
        </w:rPr>
        <w:t>опоставл</w:t>
      </w:r>
      <w:r w:rsidR="00584901">
        <w:rPr>
          <w:sz w:val="28"/>
          <w:szCs w:val="28"/>
        </w:rPr>
        <w:t>ение</w:t>
      </w:r>
      <w:r w:rsidR="00584901" w:rsidRPr="00020A0C">
        <w:rPr>
          <w:sz w:val="28"/>
          <w:szCs w:val="28"/>
        </w:rPr>
        <w:t xml:space="preserve"> сложноподчиненных предложений татарского и русского языков</w:t>
      </w:r>
      <w:r w:rsidR="00584901">
        <w:rPr>
          <w:sz w:val="28"/>
          <w:szCs w:val="28"/>
        </w:rPr>
        <w:t>.</w:t>
      </w:r>
    </w:p>
    <w:p w14:paraId="6EACAF0E" w14:textId="77777777" w:rsidR="00FA2095" w:rsidRPr="00FA2095" w:rsidRDefault="00FA2095" w:rsidP="00FA2095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2095">
        <w:rPr>
          <w:sz w:val="28"/>
          <w:szCs w:val="28"/>
        </w:rPr>
        <w:t>Способы передачи чужой речи. Прямая и косвенная речь. Строение предложений с прямой речью. Диалог.</w:t>
      </w:r>
    </w:p>
    <w:p w14:paraId="71C49821" w14:textId="7B5AA656" w:rsidR="00584901" w:rsidRDefault="00FA2095" w:rsidP="00584901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FA2095">
        <w:rPr>
          <w:sz w:val="28"/>
          <w:szCs w:val="28"/>
        </w:rPr>
        <w:t>Цитата как способ передачи чужой речи. Преобразование прямой речи в косвенную речь.</w:t>
      </w:r>
    </w:p>
    <w:p w14:paraId="1E0D277F" w14:textId="7B8CEFB9" w:rsidR="00584901" w:rsidRDefault="00584901" w:rsidP="00584901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Pr="00655675">
        <w:rPr>
          <w:sz w:val="28"/>
          <w:szCs w:val="28"/>
        </w:rPr>
        <w:t>интаксический и пунктуационный анализ предложений</w:t>
      </w:r>
      <w:r>
        <w:rPr>
          <w:sz w:val="28"/>
          <w:szCs w:val="28"/>
        </w:rPr>
        <w:t>.</w:t>
      </w:r>
    </w:p>
    <w:p w14:paraId="13FBD628" w14:textId="507D6327" w:rsidR="00020A0C" w:rsidRPr="00584901" w:rsidRDefault="0058490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584901">
        <w:rPr>
          <w:b/>
          <w:sz w:val="28"/>
          <w:szCs w:val="28"/>
          <w:lang w:val="tt-RU"/>
        </w:rPr>
        <w:t>Стилистика.</w:t>
      </w:r>
      <w:r w:rsidR="009527C6">
        <w:rPr>
          <w:b/>
          <w:sz w:val="28"/>
          <w:szCs w:val="28"/>
          <w:lang w:val="tt-RU"/>
        </w:rPr>
        <w:t xml:space="preserve"> </w:t>
      </w:r>
      <w:r w:rsidR="00020A0C">
        <w:rPr>
          <w:sz w:val="28"/>
          <w:szCs w:val="28"/>
        </w:rPr>
        <w:t>С</w:t>
      </w:r>
      <w:r w:rsidR="00020A0C" w:rsidRPr="00020A0C">
        <w:rPr>
          <w:sz w:val="28"/>
          <w:szCs w:val="28"/>
        </w:rPr>
        <w:t>интаксические синонимы</w:t>
      </w:r>
      <w:r w:rsidR="00020A0C">
        <w:rPr>
          <w:sz w:val="28"/>
          <w:szCs w:val="28"/>
        </w:rPr>
        <w:t>. С</w:t>
      </w:r>
      <w:r w:rsidR="00020A0C" w:rsidRPr="00020A0C">
        <w:rPr>
          <w:sz w:val="28"/>
          <w:szCs w:val="28"/>
        </w:rPr>
        <w:t>иноними</w:t>
      </w:r>
      <w:r w:rsidR="00020A0C">
        <w:rPr>
          <w:sz w:val="28"/>
          <w:szCs w:val="28"/>
        </w:rPr>
        <w:t>я</w:t>
      </w:r>
      <w:r w:rsidR="00020A0C" w:rsidRPr="00020A0C">
        <w:rPr>
          <w:sz w:val="28"/>
          <w:szCs w:val="28"/>
        </w:rPr>
        <w:t xml:space="preserve"> словосочетаний и предложений</w:t>
      </w:r>
      <w:r w:rsidR="00020A0C">
        <w:rPr>
          <w:sz w:val="28"/>
          <w:szCs w:val="28"/>
        </w:rPr>
        <w:t xml:space="preserve">. </w:t>
      </w:r>
    </w:p>
    <w:p w14:paraId="3F53794C" w14:textId="77777777" w:rsidR="00020A0C" w:rsidRPr="00020A0C" w:rsidRDefault="00020A0C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020A0C">
        <w:rPr>
          <w:bCs/>
          <w:sz w:val="28"/>
          <w:szCs w:val="28"/>
        </w:rPr>
        <w:t>тили речи (научный, официально-деловой, разговорный, художественный, публицистический)</w:t>
      </w:r>
      <w:r>
        <w:rPr>
          <w:bCs/>
          <w:sz w:val="28"/>
          <w:szCs w:val="28"/>
        </w:rPr>
        <w:t>.</w:t>
      </w:r>
    </w:p>
    <w:p w14:paraId="2DA242E3" w14:textId="364B13D1" w:rsidR="005523D1" w:rsidRPr="000B6A0E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6A0E">
        <w:rPr>
          <w:b/>
          <w:bCs/>
          <w:sz w:val="28"/>
          <w:szCs w:val="28"/>
        </w:rPr>
        <w:t xml:space="preserve">рфография </w:t>
      </w:r>
      <w:r>
        <w:rPr>
          <w:b/>
          <w:bCs/>
          <w:sz w:val="28"/>
          <w:szCs w:val="28"/>
        </w:rPr>
        <w:t>и п</w:t>
      </w:r>
      <w:r w:rsidR="005523D1" w:rsidRPr="000B6A0E">
        <w:rPr>
          <w:b/>
          <w:bCs/>
          <w:sz w:val="28"/>
          <w:szCs w:val="28"/>
        </w:rPr>
        <w:t>унктуация.</w:t>
      </w:r>
      <w:r w:rsidR="009527C6">
        <w:rPr>
          <w:b/>
          <w:bCs/>
          <w:sz w:val="28"/>
          <w:szCs w:val="28"/>
        </w:rPr>
        <w:t xml:space="preserve"> </w:t>
      </w:r>
      <w:r w:rsidRPr="000B6A0E">
        <w:rPr>
          <w:sz w:val="28"/>
          <w:szCs w:val="28"/>
        </w:rPr>
        <w:t>Правописание гласных и согласных. Правописание букв, обозначающих сочетание дву</w:t>
      </w:r>
      <w:r w:rsidR="009527C6">
        <w:rPr>
          <w:sz w:val="28"/>
          <w:szCs w:val="28"/>
        </w:rPr>
        <w:t xml:space="preserve">х звуков. Правописание </w:t>
      </w:r>
      <w:r w:rsidR="00382EE8">
        <w:rPr>
          <w:sz w:val="28"/>
          <w:szCs w:val="28"/>
        </w:rPr>
        <w:t>заимствованных слов.</w:t>
      </w:r>
    </w:p>
    <w:p w14:paraId="44ECD4C9" w14:textId="3D170C03" w:rsidR="005523D1" w:rsidRPr="0014393D" w:rsidRDefault="005523D1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93D">
        <w:rPr>
          <w:rFonts w:ascii="Times New Roman" w:hAnsi="Times New Roman"/>
          <w:sz w:val="28"/>
          <w:szCs w:val="28"/>
        </w:rPr>
        <w:t xml:space="preserve">Знаки препинания в татарском языке. </w:t>
      </w:r>
      <w:r w:rsidR="006C38B9">
        <w:rPr>
          <w:rFonts w:ascii="Times New Roman" w:hAnsi="Times New Roman"/>
          <w:sz w:val="28"/>
          <w:szCs w:val="28"/>
        </w:rPr>
        <w:t>З</w:t>
      </w:r>
      <w:r w:rsidRPr="0014393D">
        <w:rPr>
          <w:rFonts w:ascii="Times New Roman" w:hAnsi="Times New Roman"/>
          <w:sz w:val="28"/>
          <w:szCs w:val="28"/>
        </w:rPr>
        <w:t xml:space="preserve">наки препинания при диалоге. </w:t>
      </w:r>
      <w:r w:rsidR="00FA4659">
        <w:rPr>
          <w:rFonts w:ascii="Times New Roman" w:hAnsi="Times New Roman"/>
          <w:sz w:val="28"/>
          <w:szCs w:val="28"/>
        </w:rPr>
        <w:t>З</w:t>
      </w:r>
      <w:r w:rsidR="00FA4659" w:rsidRPr="00FA4659">
        <w:rPr>
          <w:rFonts w:ascii="Times New Roman" w:hAnsi="Times New Roman"/>
          <w:sz w:val="28"/>
          <w:szCs w:val="28"/>
        </w:rPr>
        <w:t>наки препинания в простом предложении</w:t>
      </w:r>
      <w:r w:rsidR="00FA4659">
        <w:rPr>
          <w:rFonts w:ascii="Times New Roman" w:hAnsi="Times New Roman"/>
          <w:sz w:val="28"/>
          <w:szCs w:val="28"/>
        </w:rPr>
        <w:t>.</w:t>
      </w:r>
      <w:r w:rsidR="00FA4659" w:rsidRPr="00FA4659">
        <w:rPr>
          <w:rFonts w:ascii="Times New Roman" w:hAnsi="Times New Roman"/>
          <w:sz w:val="28"/>
          <w:szCs w:val="28"/>
        </w:rPr>
        <w:t xml:space="preserve"> </w:t>
      </w:r>
      <w:r w:rsidR="00020A0C">
        <w:rPr>
          <w:rFonts w:ascii="Times New Roman" w:hAnsi="Times New Roman"/>
          <w:sz w:val="28"/>
          <w:szCs w:val="28"/>
        </w:rPr>
        <w:t>З</w:t>
      </w:r>
      <w:r w:rsidR="00020A0C" w:rsidRPr="00020A0C">
        <w:rPr>
          <w:rFonts w:ascii="Times New Roman" w:hAnsi="Times New Roman"/>
          <w:sz w:val="28"/>
          <w:szCs w:val="28"/>
        </w:rPr>
        <w:t xml:space="preserve">наки препинания в сложноподчиненных </w:t>
      </w:r>
      <w:r w:rsidR="00020A0C">
        <w:rPr>
          <w:rFonts w:ascii="Times New Roman" w:hAnsi="Times New Roman"/>
          <w:sz w:val="28"/>
          <w:szCs w:val="28"/>
        </w:rPr>
        <w:t xml:space="preserve">и сложносочиненных </w:t>
      </w:r>
      <w:r w:rsidR="00020A0C" w:rsidRPr="00020A0C">
        <w:rPr>
          <w:rFonts w:ascii="Times New Roman" w:hAnsi="Times New Roman"/>
          <w:sz w:val="28"/>
          <w:szCs w:val="28"/>
        </w:rPr>
        <w:t>предложениях</w:t>
      </w:r>
      <w:r w:rsidR="00020A0C">
        <w:rPr>
          <w:rFonts w:ascii="Times New Roman" w:hAnsi="Times New Roman"/>
          <w:sz w:val="28"/>
          <w:szCs w:val="28"/>
        </w:rPr>
        <w:t>.</w:t>
      </w:r>
      <w:r w:rsidR="00020A0C" w:rsidRPr="00020A0C">
        <w:rPr>
          <w:rFonts w:ascii="Times New Roman" w:hAnsi="Times New Roman"/>
          <w:sz w:val="28"/>
          <w:szCs w:val="28"/>
        </w:rPr>
        <w:t xml:space="preserve"> </w:t>
      </w:r>
      <w:r w:rsidRPr="0014393D">
        <w:rPr>
          <w:rFonts w:ascii="Times New Roman" w:hAnsi="Times New Roman"/>
          <w:sz w:val="28"/>
          <w:szCs w:val="28"/>
        </w:rPr>
        <w:t>Знаки препинания в предложениях с прямой речью.</w:t>
      </w:r>
      <w:r w:rsidR="0014393D" w:rsidRPr="0014393D">
        <w:rPr>
          <w:rFonts w:ascii="Times New Roman" w:eastAsia="Times New Roman" w:hAnsi="Times New Roman"/>
          <w:sz w:val="28"/>
          <w:szCs w:val="28"/>
        </w:rPr>
        <w:t xml:space="preserve"> </w:t>
      </w:r>
      <w:r w:rsidR="00020A0C" w:rsidRPr="00020A0C">
        <w:rPr>
          <w:rFonts w:ascii="Times New Roman" w:eastAsia="Times New Roman" w:hAnsi="Times New Roman"/>
          <w:sz w:val="28"/>
          <w:szCs w:val="28"/>
        </w:rPr>
        <w:t>Выделение цитаты знаками препинания.</w:t>
      </w:r>
      <w:r w:rsidR="00020A0C">
        <w:rPr>
          <w:rFonts w:ascii="Times New Roman" w:eastAsia="Times New Roman" w:hAnsi="Times New Roman"/>
          <w:sz w:val="28"/>
          <w:szCs w:val="28"/>
        </w:rPr>
        <w:t xml:space="preserve"> </w:t>
      </w:r>
      <w:r w:rsidR="00BA7816">
        <w:rPr>
          <w:rFonts w:ascii="Times New Roman" w:eastAsia="Times New Roman" w:hAnsi="Times New Roman"/>
          <w:sz w:val="28"/>
          <w:szCs w:val="28"/>
        </w:rPr>
        <w:t>О</w:t>
      </w:r>
      <w:r w:rsidR="0014393D" w:rsidRPr="0014393D">
        <w:rPr>
          <w:rFonts w:ascii="Times New Roman" w:eastAsia="Times New Roman" w:hAnsi="Times New Roman"/>
          <w:sz w:val="28"/>
          <w:szCs w:val="28"/>
        </w:rPr>
        <w:t>сновны</w:t>
      </w:r>
      <w:r w:rsidR="00BA7816">
        <w:rPr>
          <w:rFonts w:ascii="Times New Roman" w:eastAsia="Times New Roman" w:hAnsi="Times New Roman"/>
          <w:sz w:val="28"/>
          <w:szCs w:val="28"/>
        </w:rPr>
        <w:t>е</w:t>
      </w:r>
      <w:r w:rsidR="0014393D" w:rsidRPr="0014393D">
        <w:rPr>
          <w:rFonts w:ascii="Times New Roman" w:eastAsia="Times New Roman" w:hAnsi="Times New Roman"/>
          <w:sz w:val="28"/>
          <w:szCs w:val="28"/>
        </w:rPr>
        <w:t xml:space="preserve"> п</w:t>
      </w:r>
      <w:r w:rsidR="00382EE8">
        <w:rPr>
          <w:rFonts w:ascii="Times New Roman" w:eastAsia="Times New Roman" w:hAnsi="Times New Roman"/>
          <w:sz w:val="28"/>
          <w:szCs w:val="28"/>
        </w:rPr>
        <w:t>равила орфографии и пунктуации.</w:t>
      </w:r>
    </w:p>
    <w:p w14:paraId="5A5EA6B9" w14:textId="7CFF552D" w:rsidR="00BA7816" w:rsidRPr="009527C6" w:rsidRDefault="006742C2" w:rsidP="009527C6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27C6">
        <w:rPr>
          <w:b/>
          <w:bCs/>
          <w:sz w:val="28"/>
          <w:szCs w:val="28"/>
        </w:rPr>
        <w:t>Речевая деятельность</w:t>
      </w:r>
      <w:r w:rsidR="005523D1" w:rsidRPr="009527C6">
        <w:rPr>
          <w:b/>
          <w:bCs/>
          <w:sz w:val="28"/>
          <w:szCs w:val="28"/>
        </w:rPr>
        <w:t xml:space="preserve"> и культура речи.</w:t>
      </w:r>
      <w:r w:rsidR="009527C6" w:rsidRPr="009527C6">
        <w:rPr>
          <w:b/>
          <w:bCs/>
          <w:sz w:val="28"/>
          <w:szCs w:val="28"/>
        </w:rPr>
        <w:t xml:space="preserve"> </w:t>
      </w:r>
      <w:r w:rsidR="005523D1" w:rsidRPr="009527C6">
        <w:rPr>
          <w:sz w:val="28"/>
          <w:szCs w:val="28"/>
        </w:rPr>
        <w:t xml:space="preserve">Понятие об устной и письменной речи. </w:t>
      </w:r>
      <w:r w:rsidR="00D8782E" w:rsidRPr="009527C6">
        <w:rPr>
          <w:sz w:val="28"/>
          <w:szCs w:val="28"/>
        </w:rPr>
        <w:t>Различие понятий «язык» и «речь», видов речи и форм речи: диалог и монолог.</w:t>
      </w:r>
      <w:r w:rsidR="00FF18A5" w:rsidRPr="009527C6">
        <w:rPr>
          <w:sz w:val="28"/>
          <w:szCs w:val="28"/>
        </w:rPr>
        <w:t xml:space="preserve"> </w:t>
      </w:r>
      <w:r w:rsidR="00BA7816" w:rsidRPr="009527C6">
        <w:rPr>
          <w:sz w:val="28"/>
          <w:szCs w:val="28"/>
        </w:rPr>
        <w:t xml:space="preserve">Уместное использование </w:t>
      </w:r>
      <w:r w:rsidR="00BA7816" w:rsidRPr="009527C6">
        <w:rPr>
          <w:sz w:val="28"/>
          <w:szCs w:val="28"/>
          <w:shd w:val="clear" w:color="auto" w:fill="FFFFFF"/>
        </w:rPr>
        <w:t>необщеупотребительной лексики (сленг, диалектн</w:t>
      </w:r>
      <w:r w:rsidR="009527C6">
        <w:rPr>
          <w:sz w:val="28"/>
          <w:szCs w:val="28"/>
          <w:shd w:val="clear" w:color="auto" w:fill="FFFFFF"/>
        </w:rPr>
        <w:t>ая и</w:t>
      </w:r>
      <w:r w:rsidR="00BA7816" w:rsidRPr="009527C6">
        <w:rPr>
          <w:sz w:val="28"/>
          <w:szCs w:val="28"/>
          <w:shd w:val="clear" w:color="auto" w:fill="FFFFFF"/>
        </w:rPr>
        <w:t xml:space="preserve"> профессиональн</w:t>
      </w:r>
      <w:r w:rsidR="009527C6">
        <w:rPr>
          <w:sz w:val="28"/>
          <w:szCs w:val="28"/>
          <w:shd w:val="clear" w:color="auto" w:fill="FFFFFF"/>
        </w:rPr>
        <w:t>ая</w:t>
      </w:r>
      <w:r w:rsidR="00BA7816" w:rsidRPr="009527C6">
        <w:rPr>
          <w:bCs/>
          <w:sz w:val="28"/>
          <w:szCs w:val="28"/>
          <w:shd w:val="clear" w:color="auto" w:fill="FFFFFF"/>
        </w:rPr>
        <w:t xml:space="preserve"> лексик</w:t>
      </w:r>
      <w:r w:rsidR="009527C6">
        <w:rPr>
          <w:bCs/>
          <w:sz w:val="28"/>
          <w:szCs w:val="28"/>
          <w:shd w:val="clear" w:color="auto" w:fill="FFFFFF"/>
        </w:rPr>
        <w:t>а</w:t>
      </w:r>
      <w:r w:rsidR="00BA7816" w:rsidRPr="009527C6">
        <w:rPr>
          <w:bCs/>
          <w:sz w:val="28"/>
          <w:szCs w:val="28"/>
          <w:shd w:val="clear" w:color="auto" w:fill="FFFFFF"/>
        </w:rPr>
        <w:t>) в</w:t>
      </w:r>
      <w:r w:rsidR="009527C6">
        <w:rPr>
          <w:sz w:val="28"/>
          <w:szCs w:val="28"/>
          <w:shd w:val="clear" w:color="auto" w:fill="FFFFFF"/>
        </w:rPr>
        <w:t xml:space="preserve"> </w:t>
      </w:r>
      <w:r w:rsidR="00BA7816" w:rsidRPr="009527C6">
        <w:rPr>
          <w:sz w:val="28"/>
          <w:szCs w:val="28"/>
          <w:shd w:val="clear" w:color="auto" w:fill="FFFFFF"/>
        </w:rPr>
        <w:t>соответствии с ситуацией общения.</w:t>
      </w:r>
    </w:p>
    <w:p w14:paraId="41E1169A" w14:textId="77777777" w:rsidR="00D46246" w:rsidRPr="006C38B9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38B9">
        <w:rPr>
          <w:sz w:val="28"/>
          <w:szCs w:val="28"/>
        </w:rPr>
        <w:t>Роль синтаксических синонимов в развитии культуры речи и совершенствовании стиля. Понятие о культуре речи. Р</w:t>
      </w:r>
      <w:r w:rsidR="00A26701" w:rsidRPr="006C38B9">
        <w:rPr>
          <w:sz w:val="28"/>
          <w:szCs w:val="28"/>
        </w:rPr>
        <w:t>ечевой этикет татарского языка.</w:t>
      </w:r>
      <w:r w:rsidR="00D8782E" w:rsidRPr="006C38B9">
        <w:rPr>
          <w:sz w:val="28"/>
          <w:szCs w:val="28"/>
        </w:rPr>
        <w:t xml:space="preserve"> Соблюдение норм речевого этикета в ситуациях учебного и бытового общения.</w:t>
      </w:r>
      <w:r w:rsidR="007244D7" w:rsidRPr="006C38B9">
        <w:rPr>
          <w:sz w:val="28"/>
          <w:szCs w:val="28"/>
        </w:rPr>
        <w:t xml:space="preserve"> Применение знаний по синтаксису и пунктуации при выполнении различных видов языкового анализа и в речевой практике</w:t>
      </w:r>
      <w:r w:rsidR="00BE2FF2" w:rsidRPr="006C38B9">
        <w:rPr>
          <w:sz w:val="28"/>
          <w:szCs w:val="28"/>
        </w:rPr>
        <w:t xml:space="preserve">. </w:t>
      </w:r>
      <w:r w:rsidR="00BE2FF2" w:rsidRPr="006C38B9">
        <w:rPr>
          <w:sz w:val="28"/>
          <w:szCs w:val="28"/>
        </w:rPr>
        <w:lastRenderedPageBreak/>
        <w:t>Понимание особенностей использования мимики и жестов в разговорной речи.</w:t>
      </w:r>
      <w:r w:rsidR="00FF18A5">
        <w:rPr>
          <w:sz w:val="28"/>
          <w:szCs w:val="28"/>
        </w:rPr>
        <w:t xml:space="preserve"> </w:t>
      </w:r>
    </w:p>
    <w:p w14:paraId="732CE50A" w14:textId="6A34D620" w:rsidR="0077275C" w:rsidRDefault="00D8782E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38B9">
        <w:rPr>
          <w:sz w:val="28"/>
          <w:szCs w:val="28"/>
          <w:lang w:val="tt-RU"/>
        </w:rPr>
        <w:t xml:space="preserve">Соблюдение интонации, осуществление адекватного выбора </w:t>
      </w:r>
      <w:r w:rsidR="00BA7816">
        <w:rPr>
          <w:sz w:val="28"/>
          <w:szCs w:val="28"/>
          <w:lang w:val="tt-RU"/>
        </w:rPr>
        <w:t>и организации языковых средств,</w:t>
      </w:r>
      <w:r w:rsidRPr="006C38B9">
        <w:rPr>
          <w:sz w:val="28"/>
          <w:szCs w:val="28"/>
          <w:lang w:val="tt-RU"/>
        </w:rPr>
        <w:t xml:space="preserve"> самоконтроль своей речи. Соблюдение в практике речевого общения основны</w:t>
      </w:r>
      <w:r w:rsidR="008C7ECB" w:rsidRPr="006C38B9">
        <w:rPr>
          <w:sz w:val="28"/>
          <w:szCs w:val="28"/>
          <w:lang w:val="tt-RU"/>
        </w:rPr>
        <w:t>х</w:t>
      </w:r>
      <w:r w:rsidRPr="006C38B9">
        <w:rPr>
          <w:sz w:val="28"/>
          <w:szCs w:val="28"/>
          <w:lang w:val="tt-RU"/>
        </w:rPr>
        <w:t xml:space="preserve"> орфоэпически</w:t>
      </w:r>
      <w:r w:rsidR="008C7ECB" w:rsidRPr="006C38B9">
        <w:rPr>
          <w:sz w:val="28"/>
          <w:szCs w:val="28"/>
          <w:lang w:val="tt-RU"/>
        </w:rPr>
        <w:t>х</w:t>
      </w:r>
      <w:r w:rsidRPr="006C38B9">
        <w:rPr>
          <w:sz w:val="28"/>
          <w:szCs w:val="28"/>
          <w:lang w:val="tt-RU"/>
        </w:rPr>
        <w:t>, лексически</w:t>
      </w:r>
      <w:r w:rsidR="008C7ECB" w:rsidRPr="006C38B9">
        <w:rPr>
          <w:sz w:val="28"/>
          <w:szCs w:val="28"/>
          <w:lang w:val="tt-RU"/>
        </w:rPr>
        <w:t>х</w:t>
      </w:r>
      <w:r w:rsidRPr="006C38B9">
        <w:rPr>
          <w:sz w:val="28"/>
          <w:szCs w:val="28"/>
          <w:lang w:val="tt-RU"/>
        </w:rPr>
        <w:t>, грамматически</w:t>
      </w:r>
      <w:r w:rsidR="008C7ECB" w:rsidRPr="006C38B9">
        <w:rPr>
          <w:sz w:val="28"/>
          <w:szCs w:val="28"/>
          <w:lang w:val="tt-RU"/>
        </w:rPr>
        <w:t>х норм</w:t>
      </w:r>
      <w:r w:rsidRPr="006C38B9">
        <w:rPr>
          <w:sz w:val="28"/>
          <w:szCs w:val="28"/>
          <w:lang w:val="tt-RU"/>
        </w:rPr>
        <w:t xml:space="preserve"> татарского литературного языка.</w:t>
      </w:r>
      <w:r w:rsidR="001E0475" w:rsidRPr="006C38B9">
        <w:rPr>
          <w:sz w:val="28"/>
          <w:szCs w:val="28"/>
          <w:lang w:val="tt-RU"/>
        </w:rPr>
        <w:t xml:space="preserve"> </w:t>
      </w:r>
      <w:r w:rsidR="001E0475" w:rsidRPr="006C38B9">
        <w:rPr>
          <w:sz w:val="28"/>
          <w:szCs w:val="28"/>
        </w:rPr>
        <w:t>Корректировка заданных текстов с учетом правильности, богатства и выразительности письменной речи.</w:t>
      </w:r>
      <w:r w:rsidR="00D17A57" w:rsidRPr="006C38B9">
        <w:rPr>
          <w:sz w:val="28"/>
          <w:szCs w:val="28"/>
        </w:rPr>
        <w:t xml:space="preserve"> </w:t>
      </w:r>
      <w:r w:rsidR="0077275C" w:rsidRPr="006C38B9">
        <w:rPr>
          <w:sz w:val="28"/>
          <w:szCs w:val="28"/>
        </w:rPr>
        <w:t>Осознание важности нормативного произношения для культурного человека.</w:t>
      </w:r>
    </w:p>
    <w:p w14:paraId="1C5B9B55" w14:textId="55EC329B" w:rsidR="00A26701" w:rsidRDefault="00D17A57" w:rsidP="00C36E55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7A57">
        <w:rPr>
          <w:sz w:val="28"/>
          <w:szCs w:val="28"/>
        </w:rPr>
        <w:t>азв</w:t>
      </w:r>
      <w:r>
        <w:rPr>
          <w:sz w:val="28"/>
          <w:szCs w:val="28"/>
        </w:rPr>
        <w:t>итие</w:t>
      </w:r>
      <w:r w:rsidRPr="00D17A57">
        <w:rPr>
          <w:sz w:val="28"/>
          <w:szCs w:val="28"/>
        </w:rPr>
        <w:t xml:space="preserve"> речев</w:t>
      </w:r>
      <w:r>
        <w:rPr>
          <w:sz w:val="28"/>
          <w:szCs w:val="28"/>
        </w:rPr>
        <w:t>ой</w:t>
      </w:r>
      <w:r w:rsidRPr="00D17A57">
        <w:rPr>
          <w:sz w:val="28"/>
          <w:szCs w:val="28"/>
        </w:rPr>
        <w:t xml:space="preserve"> и мыслительн</w:t>
      </w:r>
      <w:r>
        <w:rPr>
          <w:sz w:val="28"/>
          <w:szCs w:val="28"/>
        </w:rPr>
        <w:t>ой</w:t>
      </w:r>
      <w:r w:rsidRPr="00D17A5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D17A57">
        <w:rPr>
          <w:sz w:val="28"/>
          <w:szCs w:val="28"/>
        </w:rPr>
        <w:t>, а также коммуникативны</w:t>
      </w:r>
      <w:r>
        <w:rPr>
          <w:sz w:val="28"/>
          <w:szCs w:val="28"/>
        </w:rPr>
        <w:t>х</w:t>
      </w:r>
      <w:r w:rsidRPr="00D17A57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D17A57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ов</w:t>
      </w:r>
      <w:r w:rsidRPr="00D17A57">
        <w:rPr>
          <w:sz w:val="28"/>
          <w:szCs w:val="28"/>
        </w:rPr>
        <w:t>, обеспечивающи</w:t>
      </w:r>
      <w:r>
        <w:rPr>
          <w:sz w:val="28"/>
          <w:szCs w:val="28"/>
        </w:rPr>
        <w:t>х</w:t>
      </w:r>
      <w:r w:rsidRPr="00D17A57">
        <w:rPr>
          <w:sz w:val="28"/>
          <w:szCs w:val="28"/>
        </w:rPr>
        <w:t xml:space="preserve"> свободное владение </w:t>
      </w:r>
      <w:r>
        <w:rPr>
          <w:sz w:val="28"/>
          <w:szCs w:val="28"/>
        </w:rPr>
        <w:t>татар</w:t>
      </w:r>
      <w:r w:rsidRPr="00D17A57">
        <w:rPr>
          <w:sz w:val="28"/>
          <w:szCs w:val="28"/>
        </w:rPr>
        <w:t>ским языком в разных ситуациях</w:t>
      </w:r>
      <w:r w:rsidR="00382EE8">
        <w:rPr>
          <w:sz w:val="28"/>
          <w:szCs w:val="28"/>
        </w:rPr>
        <w:t>.</w:t>
      </w:r>
    </w:p>
    <w:p w14:paraId="4819AC47" w14:textId="5D7A8C46" w:rsidR="00D64D41" w:rsidRPr="009B1D84" w:rsidRDefault="00EE1F47" w:rsidP="00382EE8">
      <w:pPr>
        <w:pStyle w:val="3"/>
        <w:numPr>
          <w:ilvl w:val="0"/>
          <w:numId w:val="25"/>
        </w:numPr>
        <w:spacing w:before="480" w:after="240"/>
        <w:ind w:left="714" w:hanging="357"/>
        <w:jc w:val="center"/>
      </w:pPr>
      <w:bookmarkStart w:id="27" w:name="_Toc44796518"/>
      <w:bookmarkStart w:id="28" w:name="_Toc37334553"/>
      <w:bookmarkStart w:id="29" w:name="_Toc37780425"/>
      <w:bookmarkStart w:id="30" w:name="_Toc47004191"/>
      <w:bookmarkStart w:id="31" w:name="_Toc513715948"/>
      <w:r w:rsidRPr="009B1D84">
        <w:t>ТЕМАТИЧЕСКОЕ ПЛАНИРОВАНИЕ</w:t>
      </w:r>
      <w:bookmarkEnd w:id="27"/>
      <w:bookmarkEnd w:id="28"/>
      <w:bookmarkEnd w:id="29"/>
      <w:bookmarkEnd w:id="3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52"/>
        <w:gridCol w:w="850"/>
        <w:gridCol w:w="4253"/>
      </w:tblGrid>
      <w:tr w:rsidR="00D64D41" w:rsidRPr="008B1935" w14:paraId="7C10CB0D" w14:textId="77777777" w:rsidTr="001054A1">
        <w:trPr>
          <w:trHeight w:val="867"/>
        </w:trPr>
        <w:tc>
          <w:tcPr>
            <w:tcW w:w="1701" w:type="dxa"/>
          </w:tcPr>
          <w:p w14:paraId="1BF2F597" w14:textId="77777777" w:rsidR="00D64D41" w:rsidRPr="008B1935" w:rsidRDefault="00D64D41" w:rsidP="00C1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2552" w:type="dxa"/>
          </w:tcPr>
          <w:p w14:paraId="52C45FF8" w14:textId="77777777" w:rsidR="00D64D41" w:rsidRPr="008B1935" w:rsidRDefault="00D64D41" w:rsidP="00C1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</w:tcPr>
          <w:p w14:paraId="52A29D30" w14:textId="77777777" w:rsidR="00D64D41" w:rsidRPr="008B1935" w:rsidRDefault="00C2674E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</w:t>
            </w:r>
            <w:r w:rsidR="00755D05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="00D64D41" w:rsidRPr="008B1935">
              <w:rPr>
                <w:rFonts w:ascii="Times New Roman" w:eastAsia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</w:tcPr>
          <w:p w14:paraId="43750A16" w14:textId="77777777" w:rsidR="00D64D41" w:rsidRPr="008B1935" w:rsidRDefault="00D64D41" w:rsidP="00C36E5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B8798F" w:rsidRPr="008B1935" w14:paraId="69487D7C" w14:textId="77777777" w:rsidTr="001054A1">
        <w:trPr>
          <w:trHeight w:val="369"/>
        </w:trPr>
        <w:tc>
          <w:tcPr>
            <w:tcW w:w="9356" w:type="dxa"/>
            <w:gridSpan w:val="4"/>
          </w:tcPr>
          <w:p w14:paraId="2B4AA27E" w14:textId="77777777" w:rsidR="00B8798F" w:rsidRPr="00920C24" w:rsidRDefault="00B8798F" w:rsidP="0092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74"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</w:tr>
      <w:tr w:rsidR="007F6EFA" w:rsidRPr="008B1935" w14:paraId="6FF3F2AE" w14:textId="77777777" w:rsidTr="001054A1">
        <w:trPr>
          <w:trHeight w:val="563"/>
        </w:trPr>
        <w:tc>
          <w:tcPr>
            <w:tcW w:w="1701" w:type="dxa"/>
            <w:vMerge w:val="restart"/>
          </w:tcPr>
          <w:p w14:paraId="1D02E35A" w14:textId="77777777" w:rsidR="007F6EFA" w:rsidRPr="008B1935" w:rsidRDefault="007F6EFA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</w:tcPr>
          <w:p w14:paraId="12D8BD5A" w14:textId="77777777" w:rsidR="007F6EFA" w:rsidRPr="008B1935" w:rsidRDefault="007F6EFA" w:rsidP="009527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850" w:type="dxa"/>
          </w:tcPr>
          <w:p w14:paraId="2C99BA0F" w14:textId="6897A560" w:rsidR="007F6EFA" w:rsidRPr="008B1935" w:rsidRDefault="007F6EFA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11E0A9A6" w14:textId="77777777" w:rsidR="00C36E55" w:rsidRPr="00780F08" w:rsidRDefault="00C36E5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Понимать отличия устной и письменной речи.</w:t>
            </w:r>
          </w:p>
          <w:p w14:paraId="0A149397" w14:textId="39186479" w:rsidR="00C36E55" w:rsidRPr="00780F08" w:rsidRDefault="00C36E5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Формулировать понятие</w:t>
            </w:r>
            <w:r w:rsidR="00047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 языке и речи, видах речи и формах речи: диалоге и монологе.</w:t>
            </w:r>
          </w:p>
          <w:p w14:paraId="6CD8650B" w14:textId="77777777" w:rsidR="008D7065" w:rsidRPr="00780F08" w:rsidRDefault="008D706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Формулировать понятие о культуре речи; речевом этикете татарского языка.</w:t>
            </w:r>
          </w:p>
          <w:p w14:paraId="44A94969" w14:textId="75C59562" w:rsidR="0060305A" w:rsidRPr="00780F08" w:rsidRDefault="00C36E5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Составлять</w:t>
            </w:r>
            <w:r w:rsidR="0060305A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различны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е</w:t>
            </w:r>
            <w:r w:rsidR="0060305A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вид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ы</w:t>
            </w:r>
            <w:r w:rsidR="0060305A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</w:t>
            </w:r>
            <w:r w:rsidR="009C62A5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2D722912" w14:textId="77777777" w:rsidR="0060305A" w:rsidRPr="00780F08" w:rsidRDefault="009C62A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Ф</w:t>
            </w:r>
            <w:r w:rsidR="0060305A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ормулировать вопросы по содержанию текста и отвечать на них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0F9E6EE9" w14:textId="77777777" w:rsidR="0060305A" w:rsidRPr="00780F08" w:rsidRDefault="009C62A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</w:t>
            </w:r>
            <w:r w:rsidR="0060305A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оставлять собственные тексты, пользуясь материалом урока, образцом, ключевыми словами, вопросами или планом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4C118C2D" w14:textId="77777777" w:rsidR="0060305A" w:rsidRPr="00780F08" w:rsidRDefault="009C62A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60305A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онимать содержание прослушанных и прочитанных текстов различных </w:t>
            </w:r>
            <w:r w:rsidR="0060305A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функционально-смысловых типов речи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583B88A4" w14:textId="7C061DE6" w:rsidR="0060305A" w:rsidRPr="00780F08" w:rsidRDefault="00C36E5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Правильно б</w:t>
            </w:r>
            <w:r w:rsidR="0060305A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егло, осознанно и выразительно читать тексты на татарском языке</w:t>
            </w:r>
            <w:r w:rsidR="009C62A5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7EF5E3CD" w14:textId="77777777" w:rsidR="0060305A" w:rsidRPr="00780F08" w:rsidRDefault="009C62A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60305A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исьменно выполнять языковые (фонетические, лексические и грамматические) упражнения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3A3122B7" w14:textId="77777777" w:rsidR="0060305A" w:rsidRPr="00780F08" w:rsidRDefault="009C62A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</w:t>
            </w:r>
            <w:r w:rsidR="0060305A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вободно,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</w:t>
            </w:r>
            <w:r w:rsidR="001A2760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0A0D880C" w14:textId="77777777" w:rsidR="00AB3F2F" w:rsidRPr="00780F08" w:rsidRDefault="001A2760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облюдать нормы речевого этикета в ситуациях учебного и бытового общения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4428E55D" w14:textId="77777777" w:rsidR="00AB3F2F" w:rsidRPr="00780F08" w:rsidRDefault="001A2760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облюдать интонацию, осуществлять адекватный выбор и организацию языковых средств, и самоконтроль своей речи.</w:t>
            </w:r>
          </w:p>
        </w:tc>
      </w:tr>
      <w:tr w:rsidR="007F6EFA" w:rsidRPr="008B1935" w14:paraId="181D41B4" w14:textId="77777777" w:rsidTr="001054A1">
        <w:trPr>
          <w:trHeight w:val="557"/>
        </w:trPr>
        <w:tc>
          <w:tcPr>
            <w:tcW w:w="1701" w:type="dxa"/>
            <w:vMerge/>
          </w:tcPr>
          <w:p w14:paraId="7CB1EB81" w14:textId="77777777" w:rsidR="007F6EFA" w:rsidRDefault="007F6EFA" w:rsidP="003D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A49C16" w14:textId="77777777" w:rsidR="007F6EFA" w:rsidRDefault="007F6EFA" w:rsidP="00270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Диалогическая и монологическая речь</w:t>
            </w:r>
          </w:p>
        </w:tc>
        <w:tc>
          <w:tcPr>
            <w:tcW w:w="850" w:type="dxa"/>
          </w:tcPr>
          <w:p w14:paraId="15C3FE15" w14:textId="4B980A75" w:rsidR="007F6EFA" w:rsidRPr="008B1935" w:rsidRDefault="007F6EFA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1AF730F1" w14:textId="77777777" w:rsidR="007F6EFA" w:rsidRPr="00780F08" w:rsidRDefault="007F6EFA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7F6EFA" w:rsidRPr="008B1935" w14:paraId="318CA6A5" w14:textId="77777777" w:rsidTr="001054A1">
        <w:trPr>
          <w:trHeight w:val="257"/>
        </w:trPr>
        <w:tc>
          <w:tcPr>
            <w:tcW w:w="1701" w:type="dxa"/>
            <w:vMerge/>
          </w:tcPr>
          <w:p w14:paraId="356E5A0D" w14:textId="77777777" w:rsidR="007F6EFA" w:rsidRDefault="007F6EFA" w:rsidP="003D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817F62" w14:textId="76652BBB" w:rsidR="00FC484A" w:rsidRPr="00FC484A" w:rsidRDefault="007F6EFA" w:rsidP="00382EE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Работа с текстом</w:t>
            </w:r>
            <w:r w:rsidR="00C267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="00FC4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850" w:type="dxa"/>
          </w:tcPr>
          <w:p w14:paraId="3400CA90" w14:textId="77777777" w:rsidR="007F6EFA" w:rsidRPr="008B1935" w:rsidRDefault="00C2674E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/>
          </w:tcPr>
          <w:p w14:paraId="1D67C8BC" w14:textId="77777777" w:rsidR="007F6EFA" w:rsidRPr="00780F08" w:rsidRDefault="007F6EFA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9527C6" w:rsidRPr="008B1935" w14:paraId="719926A7" w14:textId="77777777" w:rsidTr="000B03C0">
        <w:trPr>
          <w:trHeight w:val="257"/>
        </w:trPr>
        <w:tc>
          <w:tcPr>
            <w:tcW w:w="4253" w:type="dxa"/>
            <w:gridSpan w:val="2"/>
          </w:tcPr>
          <w:p w14:paraId="2174C04A" w14:textId="77777777" w:rsidR="009527C6" w:rsidRPr="008B1935" w:rsidRDefault="009527C6" w:rsidP="000E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98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«Мин» («Я»)</w:t>
            </w:r>
          </w:p>
        </w:tc>
        <w:tc>
          <w:tcPr>
            <w:tcW w:w="850" w:type="dxa"/>
          </w:tcPr>
          <w:p w14:paraId="1701A616" w14:textId="77777777" w:rsidR="009527C6" w:rsidRPr="008B1935" w:rsidRDefault="009527C6" w:rsidP="000E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354D4D3E" w14:textId="77777777" w:rsidR="009527C6" w:rsidRPr="00780F08" w:rsidRDefault="009527C6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8B1935" w14:paraId="6623F772" w14:textId="77777777" w:rsidTr="001054A1">
        <w:trPr>
          <w:trHeight w:val="360"/>
        </w:trPr>
        <w:tc>
          <w:tcPr>
            <w:tcW w:w="1701" w:type="dxa"/>
            <w:vMerge w:val="restart"/>
          </w:tcPr>
          <w:p w14:paraId="4B9A8327" w14:textId="6B82780A" w:rsidR="00C2674E" w:rsidRDefault="00C2674E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графика</w:t>
            </w:r>
          </w:p>
        </w:tc>
        <w:tc>
          <w:tcPr>
            <w:tcW w:w="2552" w:type="dxa"/>
          </w:tcPr>
          <w:p w14:paraId="01A647F6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 сингармонизма</w:t>
            </w:r>
          </w:p>
        </w:tc>
        <w:tc>
          <w:tcPr>
            <w:tcW w:w="850" w:type="dxa"/>
          </w:tcPr>
          <w:p w14:paraId="63236535" w14:textId="77777777" w:rsidR="00C2674E" w:rsidRPr="008B1935" w:rsidRDefault="00434A63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5FEE8EF9" w14:textId="1F03E29B" w:rsidR="00434A63" w:rsidRPr="00780F08" w:rsidRDefault="008D706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З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нать закон сингармонизма: различать небную и губную гармонию</w:t>
            </w:r>
            <w:r w:rsidR="00434A63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  <w:r w:rsidR="00FF18A5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="00434A63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Понимать устройство речевого аппарата.</w:t>
            </w:r>
          </w:p>
          <w:p w14:paraId="5DEFE143" w14:textId="73192095" w:rsidR="00434A63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аспознавать гласные и согласные звуки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56A1BC60" w14:textId="2603F0E3" w:rsidR="00434A63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онимать смыслоразличительную функцию звука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15C4A471" w14:textId="003CF894" w:rsidR="00434A63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А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нализировать и характеризовать устно и с помощью элементов транскрипции: отдельные звуки речи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33E5364E" w14:textId="3E18FD83" w:rsidR="00AB3F2F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равильно употреблять звуки [э] [ц], [щ], буквы, обозначающие их на письме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7B610B19" w14:textId="5ACD817F" w:rsidR="00AB3F2F" w:rsidRPr="00780F08" w:rsidRDefault="00C36E5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рав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ильно писать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букв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ы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, обозначающи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е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 сочетание двух звуков: е, </w:t>
            </w:r>
            <w:r w:rsidR="00A514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ё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, ю, я</w:t>
            </w:r>
            <w:r w:rsidR="00434A63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54F3CA32" w14:textId="5FC269D3" w:rsidR="00AB3F2F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пределять открытый и закрытый слог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27A0D3C8" w14:textId="4062A6B5" w:rsidR="00AB3F2F" w:rsidRPr="00780F08" w:rsidRDefault="00C36E5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Определять 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ударный слог, логическое ударение</w:t>
            </w:r>
            <w:r w:rsidR="00434A63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5FE95D8C" w14:textId="77777777" w:rsidR="00AB3F2F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Ч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итать различные предложения с правильной интонацией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16B69F0D" w14:textId="23A24C8A" w:rsidR="00AB3F2F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аспознавать повелительные и побудительные предложения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77006B5E" w14:textId="77777777" w:rsidR="00C2674E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</w:t>
            </w:r>
            <w:r w:rsidR="00AB3F2F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роводить фонетический анализ слова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</w:tr>
      <w:tr w:rsidR="00C2674E" w:rsidRPr="008B1935" w14:paraId="63D339F1" w14:textId="77777777" w:rsidTr="001054A1">
        <w:trPr>
          <w:trHeight w:val="285"/>
        </w:trPr>
        <w:tc>
          <w:tcPr>
            <w:tcW w:w="1701" w:type="dxa"/>
            <w:vMerge/>
          </w:tcPr>
          <w:p w14:paraId="0CD8CBD3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1758" w14:textId="77777777" w:rsidR="00C2674E" w:rsidRPr="008B1935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Органы речи</w:t>
            </w:r>
          </w:p>
        </w:tc>
        <w:tc>
          <w:tcPr>
            <w:tcW w:w="850" w:type="dxa"/>
          </w:tcPr>
          <w:p w14:paraId="285C85EE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008AB1CA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8B1935" w14:paraId="47E19293" w14:textId="77777777" w:rsidTr="00B9197A">
        <w:trPr>
          <w:trHeight w:val="321"/>
        </w:trPr>
        <w:tc>
          <w:tcPr>
            <w:tcW w:w="1701" w:type="dxa"/>
            <w:vMerge/>
          </w:tcPr>
          <w:p w14:paraId="3962CF29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B21976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огласные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звуки</w:t>
            </w:r>
          </w:p>
        </w:tc>
        <w:tc>
          <w:tcPr>
            <w:tcW w:w="850" w:type="dxa"/>
          </w:tcPr>
          <w:p w14:paraId="318774DF" w14:textId="77777777" w:rsidR="00C2674E" w:rsidRPr="008B1935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</w:tcPr>
          <w:p w14:paraId="349B60E9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8B1935" w14:paraId="4EDBD529" w14:textId="77777777" w:rsidTr="001054A1">
        <w:trPr>
          <w:trHeight w:val="271"/>
        </w:trPr>
        <w:tc>
          <w:tcPr>
            <w:tcW w:w="1701" w:type="dxa"/>
            <w:vMerge/>
          </w:tcPr>
          <w:p w14:paraId="33C0F9A1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5625E" w14:textId="77777777" w:rsidR="00C2674E" w:rsidRPr="008B1935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Гласные звуки</w:t>
            </w:r>
          </w:p>
        </w:tc>
        <w:tc>
          <w:tcPr>
            <w:tcW w:w="850" w:type="dxa"/>
          </w:tcPr>
          <w:p w14:paraId="540B718F" w14:textId="77777777" w:rsidR="00C2674E" w:rsidRPr="008B1935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/>
          </w:tcPr>
          <w:p w14:paraId="56106ABE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FF19A2" w:rsidRPr="008B1935" w14:paraId="3C015D4E" w14:textId="77777777" w:rsidTr="001054A1">
        <w:trPr>
          <w:trHeight w:val="271"/>
        </w:trPr>
        <w:tc>
          <w:tcPr>
            <w:tcW w:w="1701" w:type="dxa"/>
            <w:vMerge/>
          </w:tcPr>
          <w:p w14:paraId="628D7370" w14:textId="77777777" w:rsidR="00FF19A2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927EF4" w14:textId="77777777" w:rsidR="00FF19A2" w:rsidRPr="00FF19A2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Изложение </w:t>
            </w:r>
          </w:p>
        </w:tc>
        <w:tc>
          <w:tcPr>
            <w:tcW w:w="850" w:type="dxa"/>
          </w:tcPr>
          <w:p w14:paraId="7A1D4CB9" w14:textId="77777777" w:rsidR="00FF19A2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51155F99" w14:textId="77777777" w:rsidR="00FF19A2" w:rsidRPr="00780F08" w:rsidRDefault="00FF19A2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8B1935" w14:paraId="2347076A" w14:textId="77777777" w:rsidTr="001054A1">
        <w:trPr>
          <w:trHeight w:val="271"/>
        </w:trPr>
        <w:tc>
          <w:tcPr>
            <w:tcW w:w="1701" w:type="dxa"/>
            <w:vMerge/>
          </w:tcPr>
          <w:p w14:paraId="1B654252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ADF41F" w14:textId="77777777" w:rsidR="00C2674E" w:rsidRPr="008B1935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слогов</w:t>
            </w:r>
          </w:p>
        </w:tc>
        <w:tc>
          <w:tcPr>
            <w:tcW w:w="850" w:type="dxa"/>
          </w:tcPr>
          <w:p w14:paraId="2A7B02CF" w14:textId="77777777" w:rsidR="00C2674E" w:rsidRPr="008B1935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4C2785DB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8B1935" w14:paraId="2D7AF2AF" w14:textId="77777777" w:rsidTr="001054A1">
        <w:trPr>
          <w:trHeight w:val="299"/>
        </w:trPr>
        <w:tc>
          <w:tcPr>
            <w:tcW w:w="1701" w:type="dxa"/>
            <w:vMerge/>
          </w:tcPr>
          <w:p w14:paraId="76F433B6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70D4E4" w14:textId="77777777" w:rsidR="00C2674E" w:rsidRPr="008B1935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Ударение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50" w:type="dxa"/>
          </w:tcPr>
          <w:p w14:paraId="30A3E766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/>
          </w:tcPr>
          <w:p w14:paraId="1AF11337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8B1935" w14:paraId="7F61BE92" w14:textId="77777777" w:rsidTr="001054A1">
        <w:trPr>
          <w:trHeight w:val="279"/>
        </w:trPr>
        <w:tc>
          <w:tcPr>
            <w:tcW w:w="1701" w:type="dxa"/>
            <w:vMerge/>
          </w:tcPr>
          <w:p w14:paraId="60BCE4E9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A6A778" w14:textId="77777777" w:rsidR="00C2674E" w:rsidRPr="008B1935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Фонетический анализ</w:t>
            </w:r>
          </w:p>
        </w:tc>
        <w:tc>
          <w:tcPr>
            <w:tcW w:w="850" w:type="dxa"/>
          </w:tcPr>
          <w:p w14:paraId="197384DB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7FBC8C5D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8B1935" w14:paraId="6375222D" w14:textId="77777777" w:rsidTr="00492EC3">
        <w:trPr>
          <w:trHeight w:val="4830"/>
        </w:trPr>
        <w:tc>
          <w:tcPr>
            <w:tcW w:w="1701" w:type="dxa"/>
            <w:vMerge/>
          </w:tcPr>
          <w:p w14:paraId="63D8F1BB" w14:textId="77777777" w:rsidR="00C2674E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BE752B" w14:textId="77777777" w:rsidR="00C2674E" w:rsidRPr="001054A1" w:rsidRDefault="001054A1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1054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14:paraId="69A1AB1D" w14:textId="77777777" w:rsidR="00C2674E" w:rsidRPr="008B1935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7A2E7616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434A63" w:rsidRPr="008B1935" w14:paraId="66DA7699" w14:textId="77777777" w:rsidTr="001054A1">
        <w:trPr>
          <w:trHeight w:val="1601"/>
        </w:trPr>
        <w:tc>
          <w:tcPr>
            <w:tcW w:w="1701" w:type="dxa"/>
          </w:tcPr>
          <w:p w14:paraId="1FACFFAD" w14:textId="77777777" w:rsidR="00434A63" w:rsidRDefault="00434A6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A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Орфоэпия</w:t>
            </w:r>
          </w:p>
        </w:tc>
        <w:tc>
          <w:tcPr>
            <w:tcW w:w="2552" w:type="dxa"/>
          </w:tcPr>
          <w:p w14:paraId="4AD955D5" w14:textId="77777777" w:rsidR="00434A63" w:rsidRPr="00C2674E" w:rsidRDefault="00434A6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34A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об орфоэпии татарского языка</w:t>
            </w:r>
          </w:p>
        </w:tc>
        <w:tc>
          <w:tcPr>
            <w:tcW w:w="850" w:type="dxa"/>
          </w:tcPr>
          <w:p w14:paraId="0EBE98E2" w14:textId="77777777" w:rsidR="00434A63" w:rsidRDefault="00434A6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0FBDB09" w14:textId="245F1B5B" w:rsidR="00434A63" w:rsidRPr="00780F08" w:rsidRDefault="00C36E55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Правильно писать и п</w:t>
            </w:r>
            <w:r w:rsidR="00434A63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роизно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сить </w:t>
            </w:r>
            <w:r w:rsidR="00434A63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слов</w:t>
            </w: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а</w:t>
            </w:r>
            <w:r w:rsidR="00434A63"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14:paraId="190EC64F" w14:textId="77777777" w:rsidR="00434A63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Произносить звуки и сочетания звуков, ставить ударение в словах в соответствии с нормами современного татарского литературного языка.</w:t>
            </w:r>
          </w:p>
        </w:tc>
      </w:tr>
      <w:tr w:rsidR="009527C6" w:rsidRPr="008B1935" w14:paraId="3110C5A1" w14:textId="77777777" w:rsidTr="000B03C0">
        <w:trPr>
          <w:trHeight w:val="569"/>
        </w:trPr>
        <w:tc>
          <w:tcPr>
            <w:tcW w:w="4253" w:type="dxa"/>
            <w:gridSpan w:val="2"/>
          </w:tcPr>
          <w:p w14:paraId="60E27180" w14:textId="77777777" w:rsidR="009527C6" w:rsidRPr="00763A65" w:rsidRDefault="009527C6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14:paraId="6A292838" w14:textId="77777777" w:rsidR="009527C6" w:rsidRPr="00763A65" w:rsidRDefault="009527C6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7F8DBB0" w14:textId="77777777" w:rsidR="009527C6" w:rsidRPr="00780F08" w:rsidRDefault="009527C6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2674E" w:rsidRPr="008B1935" w14:paraId="663EA2CB" w14:textId="77777777" w:rsidTr="001054A1">
        <w:trPr>
          <w:trHeight w:val="530"/>
        </w:trPr>
        <w:tc>
          <w:tcPr>
            <w:tcW w:w="1701" w:type="dxa"/>
            <w:vMerge w:val="restart"/>
          </w:tcPr>
          <w:p w14:paraId="514679D2" w14:textId="14003D0B" w:rsidR="00C2674E" w:rsidRPr="008B1935" w:rsidRDefault="00C2674E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Лексикология</w:t>
            </w:r>
          </w:p>
        </w:tc>
        <w:tc>
          <w:tcPr>
            <w:tcW w:w="2552" w:type="dxa"/>
          </w:tcPr>
          <w:p w14:paraId="17BC4329" w14:textId="77777777" w:rsidR="00C2674E" w:rsidRPr="00763A6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Лексическ</w:t>
            </w:r>
            <w:r w:rsidR="00434A6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="00434A6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значение слова</w:t>
            </w:r>
          </w:p>
        </w:tc>
        <w:tc>
          <w:tcPr>
            <w:tcW w:w="850" w:type="dxa"/>
          </w:tcPr>
          <w:p w14:paraId="5B36D694" w14:textId="25BB6E22" w:rsidR="00C2674E" w:rsidRPr="008B1935" w:rsidRDefault="00C2674E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61D2CC7F" w14:textId="77777777" w:rsidR="00AB3F2F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B3F2F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пределять лексическое значение слова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EFC1114" w14:textId="6FA94800" w:rsidR="00AB3F2F" w:rsidRPr="00780F08" w:rsidRDefault="00DD4BBD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</w:t>
            </w:r>
            <w:r w:rsidR="00AB3F2F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профессиональную лексику</w:t>
            </w:r>
            <w:r w:rsidR="00434A63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BA508D6" w14:textId="77777777" w:rsidR="00884D2B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B3F2F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спользовать в речи синонимы, антонимы, омонимы</w:t>
            </w:r>
            <w:r w:rsidR="00884D2B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7283083" w14:textId="4C3C0EF3" w:rsidR="00434A63" w:rsidRPr="00780F08" w:rsidRDefault="00884D2B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</w:t>
            </w:r>
            <w:r w:rsidR="00AB3F2F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омонимы, омофоны, омографы, омоформы)</w:t>
            </w:r>
            <w:r w:rsidR="00434A63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BDA025C" w14:textId="37167025" w:rsidR="00434A63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устаревшие слова</w:t>
            </w:r>
            <w:r w:rsidR="00CE21CA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историзмы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неологизмы (простейшие случаи).</w:t>
            </w:r>
          </w:p>
          <w:p w14:paraId="3599450F" w14:textId="77777777" w:rsidR="00AB3F2F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заимствования и слова общетюркского происхождения.</w:t>
            </w:r>
          </w:p>
          <w:p w14:paraId="53FB2EC8" w14:textId="77777777" w:rsidR="00C2674E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B3F2F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аспознавать в речи фразе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ологизмы, выявлять их значение.</w:t>
            </w:r>
          </w:p>
        </w:tc>
      </w:tr>
      <w:tr w:rsidR="00C2674E" w:rsidRPr="008B1935" w14:paraId="564402DC" w14:textId="77777777" w:rsidTr="001054A1">
        <w:trPr>
          <w:trHeight w:val="543"/>
        </w:trPr>
        <w:tc>
          <w:tcPr>
            <w:tcW w:w="1701" w:type="dxa"/>
            <w:vMerge/>
          </w:tcPr>
          <w:p w14:paraId="0BF8346B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4BFFAB36" w14:textId="77777777" w:rsidR="00C2674E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Профессиональная лексика</w:t>
            </w:r>
          </w:p>
        </w:tc>
        <w:tc>
          <w:tcPr>
            <w:tcW w:w="850" w:type="dxa"/>
          </w:tcPr>
          <w:p w14:paraId="103421E7" w14:textId="391102F9" w:rsidR="00C2674E" w:rsidRPr="008B1935" w:rsidRDefault="00C2674E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3B0552BD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8B1935" w14:paraId="07AF5A39" w14:textId="77777777" w:rsidTr="001054A1">
        <w:trPr>
          <w:trHeight w:val="530"/>
        </w:trPr>
        <w:tc>
          <w:tcPr>
            <w:tcW w:w="1701" w:type="dxa"/>
            <w:vMerge/>
          </w:tcPr>
          <w:p w14:paraId="0A2EA8D6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69C4BD8E" w14:textId="0FD1780B" w:rsidR="00C2674E" w:rsidRDefault="00C2674E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Синонимы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. </w:t>
            </w: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Антонимы</w:t>
            </w:r>
            <w:r w:rsidR="00382E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Омонимы</w:t>
            </w:r>
          </w:p>
        </w:tc>
        <w:tc>
          <w:tcPr>
            <w:tcW w:w="850" w:type="dxa"/>
          </w:tcPr>
          <w:p w14:paraId="58364911" w14:textId="3DE508A4" w:rsidR="00C2674E" w:rsidRPr="008B1935" w:rsidRDefault="00C2674E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/>
          </w:tcPr>
          <w:p w14:paraId="359DF43B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8B1935" w14:paraId="1184F887" w14:textId="77777777" w:rsidTr="001054A1">
        <w:trPr>
          <w:trHeight w:val="298"/>
        </w:trPr>
        <w:tc>
          <w:tcPr>
            <w:tcW w:w="1701" w:type="dxa"/>
            <w:vMerge/>
          </w:tcPr>
          <w:p w14:paraId="6D24E790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3BD47B9E" w14:textId="0353FDBB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Устаревшие слова</w:t>
            </w:r>
            <w:r w:rsidR="00CE21CA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. Историзмы </w:t>
            </w:r>
          </w:p>
        </w:tc>
        <w:tc>
          <w:tcPr>
            <w:tcW w:w="850" w:type="dxa"/>
          </w:tcPr>
          <w:p w14:paraId="6197436C" w14:textId="77777777" w:rsidR="00C2674E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03027D13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8B1935" w14:paraId="77DF841F" w14:textId="77777777" w:rsidTr="001054A1">
        <w:trPr>
          <w:trHeight w:val="314"/>
        </w:trPr>
        <w:tc>
          <w:tcPr>
            <w:tcW w:w="1701" w:type="dxa"/>
            <w:vMerge/>
          </w:tcPr>
          <w:p w14:paraId="353F167B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504E4972" w14:textId="77777777" w:rsidR="00C2674E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850" w:type="dxa"/>
          </w:tcPr>
          <w:p w14:paraId="66646F4E" w14:textId="77777777" w:rsidR="00C2674E" w:rsidRPr="008B1935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360EFBD2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19A2" w:rsidRPr="008B1935" w14:paraId="761BD137" w14:textId="77777777" w:rsidTr="001054A1">
        <w:trPr>
          <w:trHeight w:val="314"/>
        </w:trPr>
        <w:tc>
          <w:tcPr>
            <w:tcW w:w="1701" w:type="dxa"/>
            <w:vMerge/>
          </w:tcPr>
          <w:p w14:paraId="54DC9B7C" w14:textId="77777777" w:rsidR="00FF19A2" w:rsidRPr="008B1935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2E45D890" w14:textId="77777777" w:rsidR="00FF19A2" w:rsidRPr="00FF19A2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F19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14:paraId="4891D119" w14:textId="77777777" w:rsidR="00FF19A2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1D0F7C2F" w14:textId="77777777" w:rsidR="00FF19A2" w:rsidRPr="00780F08" w:rsidRDefault="00FF19A2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8B1935" w14:paraId="4585986A" w14:textId="77777777" w:rsidTr="001054A1">
        <w:trPr>
          <w:trHeight w:val="299"/>
        </w:trPr>
        <w:tc>
          <w:tcPr>
            <w:tcW w:w="1701" w:type="dxa"/>
            <w:vMerge/>
          </w:tcPr>
          <w:p w14:paraId="24362963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4CDE7EED" w14:textId="77777777" w:rsidR="00C2674E" w:rsidRPr="00A5142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14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Неологизмы</w:t>
            </w:r>
          </w:p>
        </w:tc>
        <w:tc>
          <w:tcPr>
            <w:tcW w:w="850" w:type="dxa"/>
          </w:tcPr>
          <w:p w14:paraId="0EB81A46" w14:textId="77777777" w:rsidR="00C2674E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47D4B08B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8B1935" w14:paraId="773C0D03" w14:textId="77777777" w:rsidTr="001054A1">
        <w:trPr>
          <w:trHeight w:val="312"/>
        </w:trPr>
        <w:tc>
          <w:tcPr>
            <w:tcW w:w="1701" w:type="dxa"/>
            <w:vMerge/>
          </w:tcPr>
          <w:p w14:paraId="31350522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5A12AF09" w14:textId="77777777" w:rsidR="00C2674E" w:rsidRPr="00A5142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42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tt-RU" w:eastAsia="ru-RU"/>
              </w:rPr>
              <w:t>Фразеологизмы</w:t>
            </w:r>
          </w:p>
        </w:tc>
        <w:tc>
          <w:tcPr>
            <w:tcW w:w="850" w:type="dxa"/>
          </w:tcPr>
          <w:p w14:paraId="19D1C344" w14:textId="77777777" w:rsidR="00C2674E" w:rsidRPr="008B1935" w:rsidRDefault="006E60B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vMerge/>
          </w:tcPr>
          <w:p w14:paraId="1F3CB6C3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8B1935" w14:paraId="64D29130" w14:textId="77777777" w:rsidTr="001054A1">
        <w:trPr>
          <w:trHeight w:val="497"/>
        </w:trPr>
        <w:tc>
          <w:tcPr>
            <w:tcW w:w="1701" w:type="dxa"/>
            <w:vMerge w:val="restart"/>
          </w:tcPr>
          <w:p w14:paraId="10EC57B0" w14:textId="5D47E757" w:rsidR="00C2674E" w:rsidRPr="008B1935" w:rsidRDefault="00C2674E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2552" w:type="dxa"/>
          </w:tcPr>
          <w:p w14:paraId="55ECBE39" w14:textId="77777777" w:rsidR="00C2674E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Корень</w:t>
            </w:r>
            <w:r w:rsidR="006E60B0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слова. Аффиксы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. </w:t>
            </w:r>
            <w:r w:rsidR="00725482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Основа</w:t>
            </w:r>
          </w:p>
        </w:tc>
        <w:tc>
          <w:tcPr>
            <w:tcW w:w="850" w:type="dxa"/>
          </w:tcPr>
          <w:p w14:paraId="764A6EE4" w14:textId="77777777" w:rsidR="00C2674E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14:paraId="208D0708" w14:textId="72D91C8C" w:rsidR="00AB3F2F" w:rsidRPr="00780F08" w:rsidRDefault="00434A63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B3F2F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ыделять в словах корень, аффикс, основу</w:t>
            </w:r>
            <w:r w:rsidR="006E60B0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D538E74" w14:textId="0E291049" w:rsidR="00AB3F2F" w:rsidRPr="00780F08" w:rsidRDefault="006E60B0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B3F2F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азличать формообразующие и словообразующие аффиксы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98CDC18" w14:textId="586289E0" w:rsidR="00AB3F2F" w:rsidRPr="00780F08" w:rsidRDefault="006E60B0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B3F2F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азличать способы словообразования в татарском языке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BE46A65" w14:textId="77777777" w:rsidR="00C2674E" w:rsidRPr="00780F08" w:rsidRDefault="006E60B0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B3F2F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роводить морфемный и словообразовательный анализ слов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60B0" w:rsidRPr="008B1935" w14:paraId="199AE066" w14:textId="77777777" w:rsidTr="001054A1">
        <w:trPr>
          <w:trHeight w:val="497"/>
        </w:trPr>
        <w:tc>
          <w:tcPr>
            <w:tcW w:w="1701" w:type="dxa"/>
            <w:vMerge/>
          </w:tcPr>
          <w:p w14:paraId="7D18B8DF" w14:textId="77777777" w:rsidR="006E60B0" w:rsidRPr="008B1935" w:rsidRDefault="006E60B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94C6E" w14:textId="77777777" w:rsidR="006E60B0" w:rsidRPr="008B1935" w:rsidRDefault="006E60B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6E60B0">
              <w:rPr>
                <w:rFonts w:ascii="Times New Roman" w:eastAsia="Times New Roman" w:hAnsi="Times New Roman"/>
                <w:sz w:val="24"/>
                <w:szCs w:val="24"/>
              </w:rPr>
              <w:t>пособы словообразования в татарском языке</w:t>
            </w:r>
          </w:p>
        </w:tc>
        <w:tc>
          <w:tcPr>
            <w:tcW w:w="850" w:type="dxa"/>
          </w:tcPr>
          <w:p w14:paraId="2075F6E6" w14:textId="77777777" w:rsidR="006E60B0" w:rsidRDefault="006E60B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688D8E59" w14:textId="77777777" w:rsidR="006E60B0" w:rsidRPr="00780F08" w:rsidRDefault="006E60B0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8B1935" w14:paraId="14E534FF" w14:textId="77777777" w:rsidTr="001054A1">
        <w:trPr>
          <w:trHeight w:val="538"/>
        </w:trPr>
        <w:tc>
          <w:tcPr>
            <w:tcW w:w="1701" w:type="dxa"/>
            <w:vMerge/>
          </w:tcPr>
          <w:p w14:paraId="659F6A64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C16727" w14:textId="77777777" w:rsidR="00C2674E" w:rsidRPr="00FF19A2" w:rsidRDefault="001054A1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19A2">
              <w:rPr>
                <w:rFonts w:ascii="Times New Roman" w:eastAsia="Times New Roman" w:hAnsi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</w:tcPr>
          <w:p w14:paraId="299F216E" w14:textId="77777777" w:rsidR="00C2674E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58D23FC4" w14:textId="77777777" w:rsidR="00C2674E" w:rsidRPr="00780F08" w:rsidRDefault="00C2674E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7C6" w:rsidRPr="008B1935" w14:paraId="7D90E6E6" w14:textId="77777777" w:rsidTr="009527C6">
        <w:trPr>
          <w:trHeight w:val="292"/>
        </w:trPr>
        <w:tc>
          <w:tcPr>
            <w:tcW w:w="4253" w:type="dxa"/>
            <w:gridSpan w:val="2"/>
          </w:tcPr>
          <w:p w14:paraId="78386E19" w14:textId="77777777" w:rsidR="009527C6" w:rsidRPr="00763A65" w:rsidRDefault="009527C6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50" w:type="dxa"/>
          </w:tcPr>
          <w:p w14:paraId="27E4B357" w14:textId="77777777" w:rsidR="009527C6" w:rsidRPr="00763A65" w:rsidRDefault="009527C6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BC0C6A2" w14:textId="77777777" w:rsidR="009527C6" w:rsidRPr="00780F08" w:rsidRDefault="009527C6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8B1935" w14:paraId="3C4B263B" w14:textId="77777777" w:rsidTr="001054A1">
        <w:trPr>
          <w:trHeight w:val="238"/>
        </w:trPr>
        <w:tc>
          <w:tcPr>
            <w:tcW w:w="1701" w:type="dxa"/>
            <w:vMerge w:val="restart"/>
          </w:tcPr>
          <w:p w14:paraId="230BC4D7" w14:textId="6DC6F891" w:rsidR="00C2674E" w:rsidRPr="009527C6" w:rsidRDefault="009527C6" w:rsidP="009527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</w:tc>
        <w:tc>
          <w:tcPr>
            <w:tcW w:w="2552" w:type="dxa"/>
          </w:tcPr>
          <w:p w14:paraId="158B3430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850" w:type="dxa"/>
          </w:tcPr>
          <w:p w14:paraId="185DE53D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653019CB" w14:textId="77777777" w:rsidR="00AB3F2F" w:rsidRPr="00780F08" w:rsidRDefault="006E60B0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пределять части речи: самостоятельные и служебные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5A6946" w14:textId="77777777" w:rsidR="00AB3F2F" w:rsidRPr="00780F08" w:rsidRDefault="006E60B0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8564D2" w14:textId="5750298B" w:rsidR="00AB3F2F" w:rsidRPr="00780F08" w:rsidRDefault="00DD4BBD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корневые, производные, сложные, парные и составные имена существительные</w:t>
            </w:r>
            <w:r w:rsidR="006E60B0"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797D39" w14:textId="3FCD44C6" w:rsidR="00AB3F2F" w:rsidRPr="00780F08" w:rsidRDefault="00DD4BBD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категорию принадлежности в именах существительных</w:t>
            </w:r>
            <w:r w:rsidR="006E60B0"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C5A3C5" w14:textId="3956AB2A" w:rsidR="00AB3F2F" w:rsidRPr="00780F08" w:rsidRDefault="006E60B0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288FA4" w14:textId="4CF132CA" w:rsidR="00AB3F2F" w:rsidRPr="00780F08" w:rsidRDefault="006E60B0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бразовывать сравнительную, 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lastRenderedPageBreak/>
              <w:t>превосходную, уменьшительную степень имен прилагательных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1B7925" w14:textId="5C3642A0" w:rsidR="00AB3F2F" w:rsidRPr="00780F08" w:rsidRDefault="006E60B0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У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знавать корневые, производные, сложные, парные и составные имена прилагательные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034FDD" w14:textId="28A6ECC3" w:rsidR="005C3B0A" w:rsidRPr="00780F08" w:rsidRDefault="005C3B0A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местоимения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1BBFCD" w14:textId="26D5B940" w:rsidR="00AB3F2F" w:rsidRPr="00780F08" w:rsidRDefault="005C3B0A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Р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азличать значение и употребление в речи личных местоимений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9A189B" w14:textId="70309FDE" w:rsidR="00AB3F2F" w:rsidRPr="00780F08" w:rsidRDefault="005C3B0A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С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клонять личные</w:t>
            </w:r>
            <w:r w:rsidR="002808BE" w:rsidRPr="00780F08">
              <w:rPr>
                <w:rFonts w:ascii="Times New Roman" w:hAnsi="Times New Roman"/>
                <w:sz w:val="24"/>
                <w:szCs w:val="24"/>
              </w:rPr>
              <w:t xml:space="preserve"> и указательные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местоимения по падежам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AEB2F8" w14:textId="77777777" w:rsidR="00AB3F2F" w:rsidRPr="00780F08" w:rsidRDefault="005C3B0A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Р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аспознавать указательные местоимения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14CAEE" w14:textId="77777777" w:rsidR="00AB3F2F" w:rsidRPr="00780F08" w:rsidRDefault="005C3B0A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количественных, порядковых числительных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B9E973" w14:textId="1471FCC4" w:rsidR="00AB3F2F" w:rsidRPr="00780F08" w:rsidRDefault="00DD4BBD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С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клон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ять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количественны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е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числительны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е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по падежам</w:t>
            </w:r>
            <w:r w:rsidR="005C3B0A"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3DA437" w14:textId="73FA9B14" w:rsidR="00AB3F2F" w:rsidRPr="00780F08" w:rsidRDefault="00DD4BBD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П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ильно писать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и образо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вывать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(корневые, сложные, парные и составные) числительные</w:t>
            </w:r>
            <w:r w:rsidR="005C3B0A"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D197BE" w14:textId="701C5116" w:rsidR="00AB3F2F" w:rsidRPr="00780F08" w:rsidRDefault="005C3B0A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глагола в изъявительном наклонении, объяснять его роль в речи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B70B9F" w14:textId="10804F01" w:rsidR="00AB3F2F" w:rsidRPr="00780F08" w:rsidRDefault="005C3B0A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бразов</w:t>
            </w:r>
            <w:r w:rsidR="00DD4BBD" w:rsidRPr="00780F08">
              <w:rPr>
                <w:rFonts w:ascii="Times New Roman" w:hAnsi="Times New Roman"/>
                <w:sz w:val="24"/>
                <w:szCs w:val="24"/>
              </w:rPr>
              <w:t>ыв</w:t>
            </w:r>
            <w:r w:rsidR="00A51425">
              <w:rPr>
                <w:rFonts w:ascii="Times New Roman" w:hAnsi="Times New Roman"/>
                <w:sz w:val="24"/>
                <w:szCs w:val="24"/>
              </w:rPr>
              <w:t>ать временные формы глагола.</w:t>
            </w:r>
          </w:p>
          <w:p w14:paraId="1E45A410" w14:textId="24C91FDA" w:rsidR="00AB3F2F" w:rsidRPr="00780F08" w:rsidRDefault="00DD4BBD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С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пря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гать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глагол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ы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</w:t>
            </w:r>
            <w:r w:rsidR="005C3B0A"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B3B05C" w14:textId="095FBEBE" w:rsidR="00AB3F2F" w:rsidRPr="00780F08" w:rsidRDefault="005C3B0A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П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равильно употреблять в речи вспомогательные глаголы</w:t>
            </w:r>
            <w:r w:rsidR="00DD4BBD"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819C41" w14:textId="0C12E07A" w:rsidR="00AB3F2F" w:rsidRPr="00780F08" w:rsidRDefault="005C3B0A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пределять общее грамматическое значение </w:t>
            </w:r>
            <w:r w:rsidR="0062665F">
              <w:rPr>
                <w:rFonts w:ascii="Times New Roman" w:hAnsi="Times New Roman"/>
                <w:sz w:val="24"/>
                <w:szCs w:val="24"/>
              </w:rPr>
              <w:t>наречий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бъяснять употребление их в речи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543391" w14:textId="77777777" w:rsidR="00C2674E" w:rsidRPr="00780F08" w:rsidRDefault="005C3B0A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Р</w:t>
            </w:r>
            <w:r w:rsidR="00AB3F2F" w:rsidRPr="00780F08">
              <w:rPr>
                <w:rFonts w:ascii="Times New Roman" w:hAnsi="Times New Roman"/>
                <w:sz w:val="24"/>
                <w:szCs w:val="24"/>
              </w:rPr>
              <w:t>аспознавать разряды наречий (места, времени)</w:t>
            </w:r>
            <w:r w:rsidRPr="00780F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674E" w:rsidRPr="008B1935" w14:paraId="7FF0BDD3" w14:textId="77777777" w:rsidTr="001054A1">
        <w:trPr>
          <w:trHeight w:val="258"/>
        </w:trPr>
        <w:tc>
          <w:tcPr>
            <w:tcW w:w="1701" w:type="dxa"/>
            <w:vMerge/>
          </w:tcPr>
          <w:p w14:paraId="2A067622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54EEC1E1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50" w:type="dxa"/>
          </w:tcPr>
          <w:p w14:paraId="6690B22C" w14:textId="77777777" w:rsidR="00C2674E" w:rsidRPr="008B1935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253" w:type="dxa"/>
            <w:vMerge/>
          </w:tcPr>
          <w:p w14:paraId="58102F3B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7A9E97DA" w14:textId="77777777" w:rsidTr="001054A1">
        <w:trPr>
          <w:trHeight w:val="312"/>
        </w:trPr>
        <w:tc>
          <w:tcPr>
            <w:tcW w:w="1701" w:type="dxa"/>
            <w:vMerge/>
          </w:tcPr>
          <w:p w14:paraId="51AF4E39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4D58C33D" w14:textId="77777777" w:rsidR="00C2674E" w:rsidRPr="00407AA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</w:tcPr>
          <w:p w14:paraId="6146CF87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</w:tcPr>
          <w:p w14:paraId="74945C1C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4C4EA739" w14:textId="77777777" w:rsidTr="001054A1">
        <w:trPr>
          <w:trHeight w:val="318"/>
        </w:trPr>
        <w:tc>
          <w:tcPr>
            <w:tcW w:w="1701" w:type="dxa"/>
            <w:vMerge/>
          </w:tcPr>
          <w:p w14:paraId="313485CD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46FDC9D6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естоимени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14:paraId="1134F1B5" w14:textId="77777777" w:rsidR="00C2674E" w:rsidRPr="008B1935" w:rsidRDefault="00AC6A9F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/>
          </w:tcPr>
          <w:p w14:paraId="372973DD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28AA4296" w14:textId="77777777" w:rsidTr="001054A1">
        <w:trPr>
          <w:trHeight w:val="220"/>
        </w:trPr>
        <w:tc>
          <w:tcPr>
            <w:tcW w:w="1701" w:type="dxa"/>
            <w:vMerge/>
          </w:tcPr>
          <w:p w14:paraId="0072098E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31E549E1" w14:textId="77777777" w:rsidR="00C2674E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850" w:type="dxa"/>
          </w:tcPr>
          <w:p w14:paraId="4450068B" w14:textId="77777777" w:rsidR="00C2674E" w:rsidRPr="008B1935" w:rsidRDefault="00C2674E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/>
          </w:tcPr>
          <w:p w14:paraId="4D17E49D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639D8E62" w14:textId="77777777" w:rsidTr="001054A1">
        <w:trPr>
          <w:trHeight w:val="530"/>
        </w:trPr>
        <w:tc>
          <w:tcPr>
            <w:tcW w:w="1701" w:type="dxa"/>
            <w:vMerge/>
          </w:tcPr>
          <w:p w14:paraId="26C94F62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13F722BE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Глагол. Категория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850" w:type="dxa"/>
          </w:tcPr>
          <w:p w14:paraId="17898E1A" w14:textId="3579473A" w:rsidR="00C2674E" w:rsidRPr="008B1935" w:rsidRDefault="00C2674E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131D3C43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44D5F8C9" w14:textId="77777777" w:rsidTr="001054A1">
        <w:trPr>
          <w:trHeight w:val="271"/>
        </w:trPr>
        <w:tc>
          <w:tcPr>
            <w:tcW w:w="1701" w:type="dxa"/>
            <w:vMerge/>
          </w:tcPr>
          <w:p w14:paraId="2E6C40B6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09FB4A4E" w14:textId="6DBCFDF0" w:rsidR="00C2674E" w:rsidRPr="008B1935" w:rsidRDefault="00FC484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Контрольный д</w:t>
            </w:r>
            <w:r w:rsidR="00C2674E" w:rsidRPr="00407A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иктант</w:t>
            </w:r>
          </w:p>
        </w:tc>
        <w:tc>
          <w:tcPr>
            <w:tcW w:w="850" w:type="dxa"/>
          </w:tcPr>
          <w:p w14:paraId="085E510E" w14:textId="77777777" w:rsidR="00C2674E" w:rsidRDefault="00C2674E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25583AD6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77FAD1E8" w14:textId="77777777" w:rsidTr="001054A1">
        <w:trPr>
          <w:trHeight w:val="570"/>
        </w:trPr>
        <w:tc>
          <w:tcPr>
            <w:tcW w:w="1701" w:type="dxa"/>
            <w:vMerge/>
          </w:tcPr>
          <w:p w14:paraId="5FB61713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67A02EDC" w14:textId="77777777" w:rsidR="00C2674E" w:rsidRPr="00407AA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 настоящего времени</w:t>
            </w:r>
          </w:p>
        </w:tc>
        <w:tc>
          <w:tcPr>
            <w:tcW w:w="850" w:type="dxa"/>
          </w:tcPr>
          <w:p w14:paraId="38F970BA" w14:textId="0DC661FC" w:rsidR="00C2674E" w:rsidRPr="008B1935" w:rsidRDefault="00C2674E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546669EF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5ADD4E78" w14:textId="77777777" w:rsidTr="001054A1">
        <w:trPr>
          <w:trHeight w:val="516"/>
        </w:trPr>
        <w:tc>
          <w:tcPr>
            <w:tcW w:w="1701" w:type="dxa"/>
            <w:vMerge/>
          </w:tcPr>
          <w:p w14:paraId="6C53BA8C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63288412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 прошедшего времени</w:t>
            </w:r>
          </w:p>
        </w:tc>
        <w:tc>
          <w:tcPr>
            <w:tcW w:w="850" w:type="dxa"/>
          </w:tcPr>
          <w:p w14:paraId="245F8015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7EC15B6D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6248A7E9" w14:textId="77777777" w:rsidTr="001054A1">
        <w:trPr>
          <w:trHeight w:val="557"/>
        </w:trPr>
        <w:tc>
          <w:tcPr>
            <w:tcW w:w="1701" w:type="dxa"/>
            <w:vMerge/>
          </w:tcPr>
          <w:p w14:paraId="771844C1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7912A748" w14:textId="77777777" w:rsidR="00C2674E" w:rsidRPr="008B1935" w:rsidRDefault="005C3B0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Глаголы будущего времени</w:t>
            </w:r>
          </w:p>
        </w:tc>
        <w:tc>
          <w:tcPr>
            <w:tcW w:w="850" w:type="dxa"/>
          </w:tcPr>
          <w:p w14:paraId="5BA86912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66D3B160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2A060A97" w14:textId="77777777" w:rsidTr="001054A1">
        <w:trPr>
          <w:trHeight w:val="529"/>
        </w:trPr>
        <w:tc>
          <w:tcPr>
            <w:tcW w:w="1701" w:type="dxa"/>
            <w:vMerge/>
          </w:tcPr>
          <w:p w14:paraId="185E6F09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79D67A7E" w14:textId="77777777" w:rsidR="00C2674E" w:rsidRDefault="005C3B0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850" w:type="dxa"/>
          </w:tcPr>
          <w:p w14:paraId="342625E4" w14:textId="77777777" w:rsidR="00C2674E" w:rsidRPr="008B193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368867E2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4DAE5986" w14:textId="77777777" w:rsidTr="001054A1">
        <w:trPr>
          <w:trHeight w:val="285"/>
        </w:trPr>
        <w:tc>
          <w:tcPr>
            <w:tcW w:w="1701" w:type="dxa"/>
            <w:vMerge/>
          </w:tcPr>
          <w:p w14:paraId="44D11341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23DC7AA2" w14:textId="77777777" w:rsidR="00C2674E" w:rsidRPr="00A51425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425">
              <w:rPr>
                <w:rFonts w:ascii="Times New Roman" w:eastAsia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850" w:type="dxa"/>
          </w:tcPr>
          <w:p w14:paraId="5C596068" w14:textId="77777777" w:rsidR="00C2674E" w:rsidRPr="008B1935" w:rsidRDefault="00C2674E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6BD46187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A2" w:rsidRPr="008B1935" w14:paraId="34DE1AEE" w14:textId="77777777" w:rsidTr="001054A1">
        <w:trPr>
          <w:trHeight w:val="285"/>
        </w:trPr>
        <w:tc>
          <w:tcPr>
            <w:tcW w:w="1701" w:type="dxa"/>
            <w:vMerge/>
          </w:tcPr>
          <w:p w14:paraId="34AD4FA8" w14:textId="77777777" w:rsidR="00FF19A2" w:rsidRPr="008B1935" w:rsidRDefault="00FF19A2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77D5C209" w14:textId="77777777" w:rsidR="00FF19A2" w:rsidRPr="00A51425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1425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14:paraId="5E81C396" w14:textId="77777777" w:rsidR="00FF19A2" w:rsidRDefault="00FF19A2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3339361F" w14:textId="77777777" w:rsidR="00FF19A2" w:rsidRPr="00780F08" w:rsidRDefault="00FF19A2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4E" w:rsidRPr="008B1935" w14:paraId="1A7269CA" w14:textId="77777777" w:rsidTr="001054A1">
        <w:trPr>
          <w:trHeight w:val="339"/>
        </w:trPr>
        <w:tc>
          <w:tcPr>
            <w:tcW w:w="1701" w:type="dxa"/>
            <w:vMerge/>
          </w:tcPr>
          <w:p w14:paraId="47BBE3DE" w14:textId="77777777" w:rsidR="00C2674E" w:rsidRPr="008B1935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0E219976" w14:textId="77777777" w:rsidR="00C2674E" w:rsidRPr="00A51425" w:rsidRDefault="001054A1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142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14:paraId="3A09073A" w14:textId="77777777" w:rsidR="00C2674E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14:paraId="0767213A" w14:textId="77777777" w:rsidR="00C2674E" w:rsidRPr="00780F08" w:rsidRDefault="00C2674E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25" w:rsidRPr="008B1935" w14:paraId="4E019310" w14:textId="77777777" w:rsidTr="000B03C0">
        <w:trPr>
          <w:trHeight w:val="286"/>
        </w:trPr>
        <w:tc>
          <w:tcPr>
            <w:tcW w:w="4253" w:type="dxa"/>
            <w:gridSpan w:val="2"/>
          </w:tcPr>
          <w:p w14:paraId="715CFFC4" w14:textId="77777777" w:rsidR="00A51425" w:rsidRPr="001011FA" w:rsidRDefault="00A51425" w:rsidP="0010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011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«Татар дөньясы» («Мир татарского народа»)</w:t>
            </w:r>
          </w:p>
        </w:tc>
        <w:tc>
          <w:tcPr>
            <w:tcW w:w="850" w:type="dxa"/>
          </w:tcPr>
          <w:p w14:paraId="17CCF9A4" w14:textId="77777777" w:rsidR="00A51425" w:rsidRPr="001011FA" w:rsidRDefault="00A51425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1F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D91D0BC" w14:textId="77777777" w:rsidR="00A51425" w:rsidRPr="00780F08" w:rsidRDefault="00A51425" w:rsidP="00EE1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7A" w:rsidRPr="008B1935" w14:paraId="2771BB22" w14:textId="77777777" w:rsidTr="001054A1">
        <w:trPr>
          <w:trHeight w:val="64"/>
        </w:trPr>
        <w:tc>
          <w:tcPr>
            <w:tcW w:w="1701" w:type="dxa"/>
            <w:vMerge w:val="restart"/>
          </w:tcPr>
          <w:p w14:paraId="01257826" w14:textId="27297559" w:rsidR="00B9197A" w:rsidRPr="008B1935" w:rsidRDefault="00B9197A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2552" w:type="dxa"/>
          </w:tcPr>
          <w:p w14:paraId="157EF065" w14:textId="77777777" w:rsidR="00B9197A" w:rsidRPr="002C48D0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Послелоги</w:t>
            </w:r>
            <w:r w:rsidR="00FF18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п</w:t>
            </w: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ослеложные слова</w:t>
            </w:r>
          </w:p>
        </w:tc>
        <w:tc>
          <w:tcPr>
            <w:tcW w:w="850" w:type="dxa"/>
          </w:tcPr>
          <w:p w14:paraId="40F078B6" w14:textId="32FDE83F" w:rsidR="00B9197A" w:rsidRPr="008B1935" w:rsidRDefault="00B9197A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vMerge w:val="restart"/>
          </w:tcPr>
          <w:p w14:paraId="6453C751" w14:textId="32DD1AEA" w:rsidR="00B9197A" w:rsidRPr="00780F08" w:rsidRDefault="00DD4BBD" w:rsidP="005B1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</w:t>
            </w:r>
            <w:r w:rsidR="00B9197A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послелоги</w:t>
            </w:r>
            <w:r w:rsidR="00FF18A5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197A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послеложные слова.</w:t>
            </w:r>
          </w:p>
          <w:p w14:paraId="7D124929" w14:textId="39253B57" w:rsidR="00B9197A" w:rsidRPr="00780F08" w:rsidRDefault="00DD4BBD" w:rsidP="005B1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B9197A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="00B9197A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послелог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9197A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словами в различных падежных формах.</w:t>
            </w:r>
          </w:p>
          <w:p w14:paraId="418DA8D3" w14:textId="64625AE9" w:rsidR="00B9197A" w:rsidRPr="00780F08" w:rsidRDefault="00B9197A" w:rsidP="005B1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Распознавать частицы.</w:t>
            </w:r>
          </w:p>
          <w:p w14:paraId="72927519" w14:textId="2C468279" w:rsidR="00B9197A" w:rsidRPr="00780F08" w:rsidRDefault="00DD4BBD" w:rsidP="005B1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9197A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ильно писать</w:t>
            </w:r>
            <w:r w:rsidR="00B9197A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частиц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B9197A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7A3471A" w14:textId="28083007" w:rsidR="00B9197A" w:rsidRPr="00780F08" w:rsidRDefault="00B9197A" w:rsidP="005B1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союзы.</w:t>
            </w:r>
          </w:p>
          <w:p w14:paraId="4DEB9692" w14:textId="77E7E62B" w:rsidR="00B9197A" w:rsidRPr="00780F08" w:rsidRDefault="00DD4BBD" w:rsidP="005B1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9197A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оставлять предложения с союзами.</w:t>
            </w:r>
          </w:p>
          <w:p w14:paraId="61FC4F0E" w14:textId="77777777" w:rsidR="00B9197A" w:rsidRPr="00780F08" w:rsidRDefault="00B9197A" w:rsidP="005B1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морфологический анализ изученных частей речи.</w:t>
            </w:r>
          </w:p>
        </w:tc>
      </w:tr>
      <w:tr w:rsidR="00B9197A" w:rsidRPr="008B1935" w14:paraId="548E93F0" w14:textId="77777777" w:rsidTr="001054A1">
        <w:trPr>
          <w:trHeight w:val="270"/>
        </w:trPr>
        <w:tc>
          <w:tcPr>
            <w:tcW w:w="1701" w:type="dxa"/>
            <w:vMerge/>
          </w:tcPr>
          <w:p w14:paraId="5124C22B" w14:textId="77777777" w:rsidR="00B9197A" w:rsidRPr="008B1935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9DC04" w14:textId="77777777" w:rsidR="00B9197A" w:rsidRPr="008B1935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Частицы</w:t>
            </w:r>
          </w:p>
        </w:tc>
        <w:tc>
          <w:tcPr>
            <w:tcW w:w="850" w:type="dxa"/>
          </w:tcPr>
          <w:p w14:paraId="68BA4A9C" w14:textId="77777777" w:rsidR="00B9197A" w:rsidRPr="008B1935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vMerge/>
          </w:tcPr>
          <w:p w14:paraId="4DCD359D" w14:textId="77777777" w:rsidR="00B9197A" w:rsidRPr="00780F08" w:rsidRDefault="00B9197A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197A" w:rsidRPr="008B1935" w14:paraId="1E821ED3" w14:textId="77777777" w:rsidTr="00B9197A">
        <w:trPr>
          <w:trHeight w:val="258"/>
        </w:trPr>
        <w:tc>
          <w:tcPr>
            <w:tcW w:w="1701" w:type="dxa"/>
            <w:vMerge/>
          </w:tcPr>
          <w:p w14:paraId="7CCE3819" w14:textId="77777777" w:rsidR="00B9197A" w:rsidRPr="008B1935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4B1617" w14:textId="77777777" w:rsidR="00B9197A" w:rsidRPr="008B1935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Союзы</w:t>
            </w:r>
          </w:p>
        </w:tc>
        <w:tc>
          <w:tcPr>
            <w:tcW w:w="850" w:type="dxa"/>
          </w:tcPr>
          <w:p w14:paraId="719B1F55" w14:textId="77777777" w:rsidR="00B9197A" w:rsidRPr="008B1935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vMerge/>
          </w:tcPr>
          <w:p w14:paraId="670DFBCF" w14:textId="77777777" w:rsidR="00B9197A" w:rsidRPr="00780F08" w:rsidRDefault="00B9197A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197A" w:rsidRPr="008B1935" w14:paraId="0E138378" w14:textId="77777777" w:rsidTr="00DD4BBD">
        <w:trPr>
          <w:trHeight w:val="1611"/>
        </w:trPr>
        <w:tc>
          <w:tcPr>
            <w:tcW w:w="1701" w:type="dxa"/>
            <w:vMerge/>
          </w:tcPr>
          <w:p w14:paraId="00E54A57" w14:textId="77777777" w:rsidR="00B9197A" w:rsidRPr="008B1935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619C3B" w14:textId="77777777" w:rsidR="00B9197A" w:rsidRPr="008B1935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850" w:type="dxa"/>
          </w:tcPr>
          <w:p w14:paraId="76B37F37" w14:textId="77777777" w:rsidR="00B9197A" w:rsidRPr="008B1935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vMerge/>
          </w:tcPr>
          <w:p w14:paraId="5F24490E" w14:textId="77777777" w:rsidR="00B9197A" w:rsidRPr="00780F08" w:rsidRDefault="00B9197A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8B1935" w14:paraId="25B04103" w14:textId="77777777" w:rsidTr="001054A1">
        <w:trPr>
          <w:trHeight w:val="557"/>
        </w:trPr>
        <w:tc>
          <w:tcPr>
            <w:tcW w:w="1701" w:type="dxa"/>
            <w:vMerge w:val="restart"/>
          </w:tcPr>
          <w:p w14:paraId="56510402" w14:textId="7E189D7D" w:rsidR="004E02F2" w:rsidRPr="008B1935" w:rsidRDefault="004E02F2" w:rsidP="00382E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Синтаксис</w:t>
            </w:r>
          </w:p>
        </w:tc>
        <w:tc>
          <w:tcPr>
            <w:tcW w:w="2552" w:type="dxa"/>
          </w:tcPr>
          <w:p w14:paraId="7D13B1CA" w14:textId="77777777" w:rsidR="004E02F2" w:rsidRPr="001011FA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850" w:type="dxa"/>
          </w:tcPr>
          <w:p w14:paraId="33C92FD4" w14:textId="620639F1" w:rsidR="004E02F2" w:rsidRPr="008B1935" w:rsidRDefault="004E02F2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  <w:vMerge w:val="restart"/>
          </w:tcPr>
          <w:p w14:paraId="483CA75D" w14:textId="5D274EBD" w:rsidR="004E02F2" w:rsidRPr="00780F08" w:rsidRDefault="004E02F2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главные члены предложения: подлежащее и сказуемое.</w:t>
            </w:r>
          </w:p>
          <w:p w14:paraId="59ED8256" w14:textId="48048C77" w:rsidR="004E02F2" w:rsidRPr="00780F08" w:rsidRDefault="004E02F2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главные и второстепенные члены предложения.</w:t>
            </w:r>
          </w:p>
          <w:p w14:paraId="07ADF822" w14:textId="718D88F8" w:rsidR="004E02F2" w:rsidRPr="00780F08" w:rsidRDefault="004E02F2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самостоятельно составлять предложения с однородными членами.</w:t>
            </w:r>
          </w:p>
          <w:p w14:paraId="3814F07E" w14:textId="77777777" w:rsidR="004E02F2" w:rsidRPr="00780F08" w:rsidRDefault="004E02F2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интонацию перечисления в предложениях с однородными членами.</w:t>
            </w:r>
          </w:p>
          <w:p w14:paraId="165AD7D6" w14:textId="77777777" w:rsidR="004E02F2" w:rsidRPr="00780F08" w:rsidRDefault="004E02F2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распространенные и нераспространенные предложения.</w:t>
            </w:r>
          </w:p>
          <w:p w14:paraId="3616D9DA" w14:textId="5DCC86D5" w:rsidR="004E02F2" w:rsidRPr="00780F08" w:rsidRDefault="00DD4BBD" w:rsidP="00EE1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какой частью речи</w:t>
            </w:r>
            <w:r w:rsidR="004E02F2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выражен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E02F2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главны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E02F2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E02F2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предложения.</w:t>
            </w:r>
          </w:p>
        </w:tc>
      </w:tr>
      <w:tr w:rsidR="004E02F2" w:rsidRPr="008B1935" w14:paraId="37B70A7A" w14:textId="77777777" w:rsidTr="001054A1">
        <w:trPr>
          <w:trHeight w:val="557"/>
        </w:trPr>
        <w:tc>
          <w:tcPr>
            <w:tcW w:w="1701" w:type="dxa"/>
            <w:vMerge/>
          </w:tcPr>
          <w:p w14:paraId="75BAC822" w14:textId="77777777" w:rsidR="004E02F2" w:rsidRPr="008B1935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9CBB76" w14:textId="77777777" w:rsidR="004E02F2" w:rsidRPr="00492EC3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2E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50" w:type="dxa"/>
          </w:tcPr>
          <w:p w14:paraId="2CD06221" w14:textId="77777777" w:rsidR="004E02F2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vMerge/>
          </w:tcPr>
          <w:p w14:paraId="515151AC" w14:textId="77777777" w:rsidR="004E02F2" w:rsidRPr="00780F0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8B1935" w14:paraId="7F1E1342" w14:textId="77777777" w:rsidTr="001054A1">
        <w:trPr>
          <w:trHeight w:val="584"/>
        </w:trPr>
        <w:tc>
          <w:tcPr>
            <w:tcW w:w="1701" w:type="dxa"/>
            <w:vMerge/>
          </w:tcPr>
          <w:p w14:paraId="0419BFBE" w14:textId="77777777" w:rsidR="004E02F2" w:rsidRPr="008B1935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DD9232" w14:textId="77777777" w:rsidR="004E02F2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50" w:type="dxa"/>
          </w:tcPr>
          <w:p w14:paraId="63229C96" w14:textId="43AA11FE" w:rsidR="004E02F2" w:rsidRDefault="004E02F2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vMerge/>
          </w:tcPr>
          <w:p w14:paraId="41DE1024" w14:textId="77777777" w:rsidR="004E02F2" w:rsidRPr="00780F0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8B1935" w14:paraId="55098123" w14:textId="77777777" w:rsidTr="001054A1">
        <w:trPr>
          <w:trHeight w:val="607"/>
        </w:trPr>
        <w:tc>
          <w:tcPr>
            <w:tcW w:w="1701" w:type="dxa"/>
            <w:vMerge/>
          </w:tcPr>
          <w:p w14:paraId="3FD5D78B" w14:textId="77777777" w:rsidR="004E02F2" w:rsidRPr="008B1935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BAC00C" w14:textId="77777777" w:rsidR="004E02F2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50" w:type="dxa"/>
          </w:tcPr>
          <w:p w14:paraId="5C6649F3" w14:textId="77777777" w:rsidR="004E02F2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  <w:vMerge/>
          </w:tcPr>
          <w:p w14:paraId="5B2FD4F4" w14:textId="77777777" w:rsidR="004E02F2" w:rsidRPr="00780F0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8B1935" w14:paraId="2F8D645A" w14:textId="77777777" w:rsidTr="001054A1">
        <w:trPr>
          <w:trHeight w:val="869"/>
        </w:trPr>
        <w:tc>
          <w:tcPr>
            <w:tcW w:w="1701" w:type="dxa"/>
            <w:vMerge/>
          </w:tcPr>
          <w:p w14:paraId="68ABF627" w14:textId="77777777" w:rsidR="004E02F2" w:rsidRPr="008B1935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0F193A" w14:textId="77777777" w:rsidR="004E02F2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Распространенное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н</w:t>
            </w: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ераспространенное предложение</w:t>
            </w:r>
          </w:p>
        </w:tc>
        <w:tc>
          <w:tcPr>
            <w:tcW w:w="850" w:type="dxa"/>
          </w:tcPr>
          <w:p w14:paraId="424AA494" w14:textId="6B64AC6A" w:rsidR="004E02F2" w:rsidRDefault="004E02F2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vMerge/>
          </w:tcPr>
          <w:p w14:paraId="4498A8B8" w14:textId="77777777" w:rsidR="004E02F2" w:rsidRPr="00780F0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8B1935" w14:paraId="5AB37F86" w14:textId="77777777" w:rsidTr="001054A1">
        <w:trPr>
          <w:trHeight w:val="788"/>
        </w:trPr>
        <w:tc>
          <w:tcPr>
            <w:tcW w:w="1701" w:type="dxa"/>
            <w:vMerge/>
          </w:tcPr>
          <w:p w14:paraId="5E4F8B70" w14:textId="77777777" w:rsidR="004E02F2" w:rsidRPr="008B1935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A5311D" w14:textId="77777777" w:rsidR="004E02F2" w:rsidRPr="002C48D0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выражения подлежащего и сказуемого</w:t>
            </w:r>
          </w:p>
        </w:tc>
        <w:tc>
          <w:tcPr>
            <w:tcW w:w="850" w:type="dxa"/>
          </w:tcPr>
          <w:p w14:paraId="5BDE8569" w14:textId="0DF474EF" w:rsidR="004E02F2" w:rsidRDefault="004E02F2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vMerge/>
          </w:tcPr>
          <w:p w14:paraId="02B0FBAB" w14:textId="77777777" w:rsidR="004E02F2" w:rsidRPr="00780F0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8B1935" w14:paraId="2295AFBD" w14:textId="77777777" w:rsidTr="001054A1">
        <w:trPr>
          <w:trHeight w:val="257"/>
        </w:trPr>
        <w:tc>
          <w:tcPr>
            <w:tcW w:w="1701" w:type="dxa"/>
            <w:vMerge/>
          </w:tcPr>
          <w:p w14:paraId="33301E8F" w14:textId="77777777" w:rsidR="004E02F2" w:rsidRPr="008B1935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112D7D" w14:textId="77777777" w:rsidR="004E02F2" w:rsidRPr="00FF19A2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F19A2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14:paraId="260AF093" w14:textId="77777777" w:rsidR="004E02F2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vMerge/>
          </w:tcPr>
          <w:p w14:paraId="0CBBFAEB" w14:textId="77777777" w:rsidR="004E02F2" w:rsidRPr="00780F0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02F2" w:rsidRPr="008B1935" w14:paraId="4F416945" w14:textId="77777777" w:rsidTr="002C4350">
        <w:trPr>
          <w:trHeight w:val="257"/>
        </w:trPr>
        <w:tc>
          <w:tcPr>
            <w:tcW w:w="1701" w:type="dxa"/>
            <w:vMerge/>
          </w:tcPr>
          <w:p w14:paraId="63839922" w14:textId="77777777" w:rsidR="004E02F2" w:rsidRPr="008B1935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96A563" w14:textId="77777777" w:rsidR="004E02F2" w:rsidRPr="00FF19A2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14:paraId="1053A05C" w14:textId="77777777" w:rsidR="004E02F2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</w:tcPr>
          <w:p w14:paraId="733B9148" w14:textId="77777777" w:rsidR="004E02F2" w:rsidRPr="00780F08" w:rsidRDefault="004E02F2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74E" w:rsidRPr="008B1935" w14:paraId="28AEBA23" w14:textId="77777777" w:rsidTr="001054A1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701" w:type="dxa"/>
          </w:tcPr>
          <w:p w14:paraId="1B706E7C" w14:textId="77777777" w:rsidR="00C2674E" w:rsidRPr="008B1935" w:rsidRDefault="00C2674E" w:rsidP="00C119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14:paraId="434B4C89" w14:textId="77777777" w:rsidR="00C2674E" w:rsidRPr="008B1935" w:rsidRDefault="00C2674E" w:rsidP="00C1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C3F42B" w14:textId="77777777" w:rsidR="00C2674E" w:rsidRPr="004E0C1E" w:rsidRDefault="00C2674E" w:rsidP="004E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14:paraId="0A7AEBA4" w14:textId="77777777" w:rsidR="00C2674E" w:rsidRPr="00780F0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5C2099D" w14:textId="77777777" w:rsidR="00CC4274" w:rsidRDefault="00CC4274">
      <w:bookmarkStart w:id="32" w:name="_Toc37780047"/>
      <w:bookmarkStart w:id="33" w:name="_Toc37780427"/>
      <w:bookmarkStart w:id="34" w:name="_Toc37854597"/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868"/>
        <w:gridCol w:w="4235"/>
      </w:tblGrid>
      <w:tr w:rsidR="00C2674E" w:rsidRPr="008B1935" w14:paraId="53B61E90" w14:textId="77777777" w:rsidTr="001054A1">
        <w:trPr>
          <w:trHeight w:val="325"/>
        </w:trPr>
        <w:tc>
          <w:tcPr>
            <w:tcW w:w="9356" w:type="dxa"/>
            <w:gridSpan w:val="4"/>
          </w:tcPr>
          <w:p w14:paraId="52279619" w14:textId="1B31AC7D" w:rsidR="00C2674E" w:rsidRPr="00780F08" w:rsidRDefault="00C2674E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427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6 класс</w:t>
            </w:r>
            <w:bookmarkEnd w:id="32"/>
            <w:bookmarkEnd w:id="33"/>
            <w:bookmarkEnd w:id="34"/>
          </w:p>
        </w:tc>
      </w:tr>
      <w:tr w:rsidR="00B9197A" w:rsidRPr="008B1935" w14:paraId="1B9D945B" w14:textId="77777777" w:rsidTr="00B9197A">
        <w:trPr>
          <w:trHeight w:val="295"/>
        </w:trPr>
        <w:tc>
          <w:tcPr>
            <w:tcW w:w="1701" w:type="dxa"/>
            <w:vMerge w:val="restart"/>
          </w:tcPr>
          <w:p w14:paraId="0CBF6038" w14:textId="77777777" w:rsidR="00B9197A" w:rsidRPr="008B1935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</w:tcPr>
          <w:p w14:paraId="2330DEC6" w14:textId="67F3D45B" w:rsidR="00A51425" w:rsidRPr="00A51425" w:rsidRDefault="00A51425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A5142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Повторение.</w:t>
            </w:r>
          </w:p>
          <w:p w14:paraId="24DAF905" w14:textId="6F5ECECF" w:rsidR="00B9197A" w:rsidRPr="00384A3F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EC3">
              <w:rPr>
                <w:rFonts w:ascii="Times New Roman" w:eastAsia="Times New Roman" w:hAnsi="Times New Roman"/>
                <w:i/>
                <w:sz w:val="24"/>
                <w:szCs w:val="24"/>
                <w:lang w:val="tt-RU"/>
              </w:rPr>
              <w:t>Сочинение по картине</w:t>
            </w:r>
          </w:p>
        </w:tc>
        <w:tc>
          <w:tcPr>
            <w:tcW w:w="868" w:type="dxa"/>
          </w:tcPr>
          <w:p w14:paraId="7F9002E3" w14:textId="77777777" w:rsidR="00B9197A" w:rsidRPr="00780F08" w:rsidRDefault="00B9197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52CBC902" w14:textId="0A5D7312" w:rsidR="00B9197A" w:rsidRPr="00780F08" w:rsidRDefault="00B9197A" w:rsidP="00EE1F47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Составлять план по картине.</w:t>
            </w:r>
          </w:p>
          <w:p w14:paraId="6EEB2605" w14:textId="3E143D46" w:rsidR="00B9197A" w:rsidRPr="00780F08" w:rsidRDefault="00B9197A" w:rsidP="00EE1F47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Писать тексты с опорой на картину, произведение искусства.</w:t>
            </w:r>
          </w:p>
          <w:p w14:paraId="4E1E74EB" w14:textId="297F8810" w:rsidR="00B9197A" w:rsidRPr="00780F08" w:rsidRDefault="00B9197A" w:rsidP="00EE1F47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Участвовать в диалогах, беседах, дискуссиях на различные темы.</w:t>
            </w:r>
          </w:p>
          <w:p w14:paraId="017832D1" w14:textId="1C939B4A" w:rsidR="00B9197A" w:rsidRPr="00780F08" w:rsidRDefault="00B9197A" w:rsidP="00EE1F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одробно и сжато пере</w:t>
            </w:r>
            <w:r w:rsidR="00DD4BBD" w:rsidRPr="00780F08">
              <w:rPr>
                <w:rFonts w:ascii="Times New Roman" w:eastAsia="Times New Roman" w:hAnsi="Times New Roman"/>
                <w:sz w:val="24"/>
                <w:szCs w:val="24"/>
              </w:rPr>
              <w:t>сказывать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содержание прочитанных текстов.</w:t>
            </w:r>
          </w:p>
          <w:p w14:paraId="7B422E6D" w14:textId="63AD1DA3" w:rsidR="00B9197A" w:rsidRPr="00780F08" w:rsidRDefault="00DD4BBD" w:rsidP="00EE1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r w:rsidR="00B9197A" w:rsidRPr="00780F08">
              <w:rPr>
                <w:rFonts w:ascii="Times New Roman" w:hAnsi="Times New Roman"/>
                <w:sz w:val="24"/>
                <w:szCs w:val="24"/>
              </w:rPr>
              <w:t>онимать основное содержание аудио- и видеотекстов.</w:t>
            </w:r>
          </w:p>
          <w:p w14:paraId="34FBF5C6" w14:textId="77777777" w:rsidR="00B9197A" w:rsidRPr="00780F08" w:rsidRDefault="00B9197A" w:rsidP="00EE1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Читать и находить нужную (интересующую) информацию в текстах.</w:t>
            </w:r>
          </w:p>
          <w:p w14:paraId="41107AC8" w14:textId="77777777" w:rsidR="00B9197A" w:rsidRPr="00780F08" w:rsidRDefault="00B9197A" w:rsidP="00EE1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Определять тему и основную мысль текста.</w:t>
            </w:r>
          </w:p>
          <w:p w14:paraId="304319EF" w14:textId="77777777" w:rsidR="00B9197A" w:rsidRPr="00780F08" w:rsidRDefault="00B9197A" w:rsidP="00EE1F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Корректировать заданные тексты с учетом правильности, богатства и выразительности письменной речи.</w:t>
            </w:r>
          </w:p>
          <w:p w14:paraId="1946A00C" w14:textId="77777777" w:rsidR="00B9197A" w:rsidRPr="00780F08" w:rsidRDefault="00B9197A" w:rsidP="00EE1F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оставлять план прочитанного текста с целью дальнейшего воспроизведения содержания текста в устной и письменной форме.</w:t>
            </w:r>
          </w:p>
          <w:p w14:paraId="4576A501" w14:textId="77777777" w:rsidR="00B9197A" w:rsidRPr="00780F08" w:rsidRDefault="00B9197A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Развивать речевую и мыслительную деятельность, а также коммуникативные умения и навыки, обеспечивающие свободное владение татарским языком в разных ситуациях.</w:t>
            </w:r>
          </w:p>
          <w:p w14:paraId="73A4FD7D" w14:textId="77777777" w:rsidR="00B9197A" w:rsidRPr="00780F08" w:rsidRDefault="00B9197A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Соблюдать в практике речевого общения основные орфоэпические, лексические, грамматические нормы татарского литературного языка.</w:t>
            </w:r>
          </w:p>
        </w:tc>
      </w:tr>
      <w:tr w:rsidR="00B9197A" w:rsidRPr="008B1935" w14:paraId="21799E65" w14:textId="77777777" w:rsidTr="00DD4BBD">
        <w:trPr>
          <w:trHeight w:val="7960"/>
        </w:trPr>
        <w:tc>
          <w:tcPr>
            <w:tcW w:w="1701" w:type="dxa"/>
            <w:vMerge/>
          </w:tcPr>
          <w:p w14:paraId="075128ED" w14:textId="77777777" w:rsidR="00B9197A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9BB29C" w14:textId="77777777" w:rsidR="00B9197A" w:rsidRPr="00492EC3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tt-RU"/>
              </w:rPr>
            </w:pPr>
            <w:r w:rsidRPr="00384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868" w:type="dxa"/>
          </w:tcPr>
          <w:p w14:paraId="231FF273" w14:textId="77777777" w:rsidR="00B9197A" w:rsidRPr="00780F08" w:rsidRDefault="00B9197A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Merge/>
          </w:tcPr>
          <w:p w14:paraId="1BA4EF36" w14:textId="77777777" w:rsidR="00B9197A" w:rsidRPr="00780F08" w:rsidRDefault="00B9197A" w:rsidP="00EE1F47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25" w:rsidRPr="008B1935" w14:paraId="58F5FCEC" w14:textId="77777777" w:rsidTr="000B03C0">
        <w:trPr>
          <w:trHeight w:val="325"/>
        </w:trPr>
        <w:tc>
          <w:tcPr>
            <w:tcW w:w="4253" w:type="dxa"/>
            <w:gridSpan w:val="2"/>
          </w:tcPr>
          <w:p w14:paraId="0D0B0D49" w14:textId="77777777" w:rsidR="00A51425" w:rsidRPr="008B1935" w:rsidRDefault="00A51425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98F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68" w:type="dxa"/>
          </w:tcPr>
          <w:p w14:paraId="7C0952E0" w14:textId="77777777" w:rsidR="00A51425" w:rsidRPr="00780F08" w:rsidRDefault="00A5142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235" w:type="dxa"/>
          </w:tcPr>
          <w:p w14:paraId="0CBD65C5" w14:textId="77777777" w:rsidR="00A51425" w:rsidRPr="00780F08" w:rsidRDefault="00A5142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4BBD" w:rsidRPr="008B1935" w14:paraId="72532C01" w14:textId="77777777" w:rsidTr="00FD0729">
        <w:trPr>
          <w:trHeight w:val="557"/>
        </w:trPr>
        <w:tc>
          <w:tcPr>
            <w:tcW w:w="1701" w:type="dxa"/>
            <w:vMerge w:val="restart"/>
          </w:tcPr>
          <w:p w14:paraId="0779AF8A" w14:textId="661849CB" w:rsidR="00DD4BBD" w:rsidRPr="00725482" w:rsidRDefault="00DD4BBD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2552" w:type="dxa"/>
          </w:tcPr>
          <w:p w14:paraId="624FFB80" w14:textId="77777777" w:rsidR="00DD4BBD" w:rsidRPr="00D12977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гласных звуков</w:t>
            </w:r>
          </w:p>
        </w:tc>
        <w:tc>
          <w:tcPr>
            <w:tcW w:w="868" w:type="dxa"/>
          </w:tcPr>
          <w:p w14:paraId="31704A72" w14:textId="77777777" w:rsidR="00DD4BBD" w:rsidRPr="00780F0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14:paraId="3BE4D54D" w14:textId="77777777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Различать гласные переднего и заднего ряда; огубленные и неогубленные.</w:t>
            </w:r>
          </w:p>
          <w:p w14:paraId="36783204" w14:textId="04E481DD" w:rsidR="00DD4BBD" w:rsidRPr="00780F08" w:rsidRDefault="00DD4BBD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Давать полную характеристику</w:t>
            </w: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гласным звукам.</w:t>
            </w:r>
          </w:p>
          <w:p w14:paraId="3C23A310" w14:textId="65B938AD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комбинаторные и позиционные изменения гласных (в рамках изученного).</w:t>
            </w:r>
          </w:p>
          <w:p w14:paraId="3E336DF6" w14:textId="0DC03A0A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Распознавать виды гармонии гласных.</w:t>
            </w:r>
          </w:p>
          <w:p w14:paraId="560E4557" w14:textId="77777777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Различать виды редукции гласных.</w:t>
            </w:r>
          </w:p>
          <w:p w14:paraId="7C8705AD" w14:textId="227F4868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Различать звук и фонему.</w:t>
            </w:r>
          </w:p>
          <w:p w14:paraId="62F1AD57" w14:textId="08098F28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Правильно употреблять звук [ʼ] (гамза).</w:t>
            </w:r>
          </w:p>
          <w:p w14:paraId="6C93C73B" w14:textId="77777777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место образования согласных звуков.</w:t>
            </w:r>
          </w:p>
          <w:p w14:paraId="7C4F2076" w14:textId="71C5AF0B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качественные характеристики согласных звуков.</w:t>
            </w:r>
          </w:p>
          <w:p w14:paraId="029D3CA4" w14:textId="47D93E12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Различать звуки [w], [в], [ф], обозначаемые на письме буквой в.</w:t>
            </w:r>
          </w:p>
          <w:p w14:paraId="54D7B54D" w14:textId="742F02CA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Понимать ассимиляцию согласных.</w:t>
            </w:r>
          </w:p>
        </w:tc>
      </w:tr>
      <w:tr w:rsidR="00DD4BBD" w:rsidRPr="008B1935" w14:paraId="33F5EAE2" w14:textId="77777777" w:rsidTr="00DD4BBD">
        <w:trPr>
          <w:trHeight w:val="894"/>
        </w:trPr>
        <w:tc>
          <w:tcPr>
            <w:tcW w:w="1701" w:type="dxa"/>
            <w:vMerge/>
          </w:tcPr>
          <w:p w14:paraId="7BCC04D1" w14:textId="77777777" w:rsidR="00DD4BBD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E1B9D7" w14:textId="1E85E2B7" w:rsidR="00DD4BBD" w:rsidRDefault="00DD4BBD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4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 в системе гласных звуков татарского языка</w:t>
            </w:r>
          </w:p>
        </w:tc>
        <w:tc>
          <w:tcPr>
            <w:tcW w:w="868" w:type="dxa"/>
          </w:tcPr>
          <w:p w14:paraId="5AA346F1" w14:textId="77777777" w:rsidR="00DD4BBD" w:rsidRPr="00780F0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44E58396" w14:textId="6576712A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BBD" w:rsidRPr="008B1935" w14:paraId="059A23F8" w14:textId="77777777" w:rsidTr="00FE7904">
        <w:trPr>
          <w:trHeight w:val="299"/>
        </w:trPr>
        <w:tc>
          <w:tcPr>
            <w:tcW w:w="1701" w:type="dxa"/>
            <w:vMerge/>
          </w:tcPr>
          <w:p w14:paraId="0585CDBE" w14:textId="77777777" w:rsidR="00DD4BBD" w:rsidRPr="008B1935" w:rsidRDefault="00DD4BBD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32B036" w14:textId="77777777" w:rsidR="00DD4BBD" w:rsidRPr="00384A3F" w:rsidRDefault="00DD4BBD" w:rsidP="002C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фонема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89EFEAE" w14:textId="77777777" w:rsidR="00DD4BBD" w:rsidRPr="00780F0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69D24D0" w14:textId="77777777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BBD" w:rsidRPr="008B1935" w14:paraId="0301F72C" w14:textId="77777777" w:rsidTr="002C4350">
        <w:trPr>
          <w:trHeight w:val="298"/>
        </w:trPr>
        <w:tc>
          <w:tcPr>
            <w:tcW w:w="1701" w:type="dxa"/>
            <w:vMerge/>
          </w:tcPr>
          <w:p w14:paraId="0562A3DC" w14:textId="77777777" w:rsidR="00DD4BBD" w:rsidRPr="008B1935" w:rsidRDefault="00DD4BBD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34DC54" w14:textId="77777777" w:rsidR="00DD4BBD" w:rsidRPr="00384A3F" w:rsidRDefault="00DD4BBD" w:rsidP="002C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Редукция гласных</w:t>
            </w:r>
          </w:p>
        </w:tc>
        <w:tc>
          <w:tcPr>
            <w:tcW w:w="868" w:type="dxa"/>
          </w:tcPr>
          <w:p w14:paraId="6AF55F33" w14:textId="77777777" w:rsidR="00DD4BBD" w:rsidRPr="00780F0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62521BD0" w14:textId="77777777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4BBD" w:rsidRPr="008B1935" w14:paraId="7AD57D61" w14:textId="77777777" w:rsidTr="002C4350">
        <w:trPr>
          <w:trHeight w:val="279"/>
        </w:trPr>
        <w:tc>
          <w:tcPr>
            <w:tcW w:w="1701" w:type="dxa"/>
            <w:vMerge/>
          </w:tcPr>
          <w:p w14:paraId="7D740914" w14:textId="77777777" w:rsidR="00DD4BBD" w:rsidRPr="008B1935" w:rsidRDefault="00DD4BBD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8D4A03" w14:textId="77777777" w:rsidR="00DD4BBD" w:rsidRPr="00384A3F" w:rsidRDefault="00DD4BBD" w:rsidP="002C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Система</w:t>
            </w:r>
            <w:r w:rsidRPr="00384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согласных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звуков</w:t>
            </w:r>
          </w:p>
        </w:tc>
        <w:tc>
          <w:tcPr>
            <w:tcW w:w="868" w:type="dxa"/>
          </w:tcPr>
          <w:p w14:paraId="325D4EB3" w14:textId="77777777" w:rsidR="00DD4BBD" w:rsidRPr="00780F0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40A0FB4D" w14:textId="77777777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4BBD" w:rsidRPr="008B1935" w14:paraId="124D4A38" w14:textId="77777777" w:rsidTr="00E840F7">
        <w:trPr>
          <w:trHeight w:val="2636"/>
        </w:trPr>
        <w:tc>
          <w:tcPr>
            <w:tcW w:w="1701" w:type="dxa"/>
            <w:vMerge/>
          </w:tcPr>
          <w:p w14:paraId="6B37EC38" w14:textId="77777777" w:rsidR="00DD4BBD" w:rsidRPr="008B1935" w:rsidRDefault="00DD4BBD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E1575" w14:textId="77777777" w:rsidR="00DD4BBD" w:rsidRPr="00384A3F" w:rsidRDefault="00DD4B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Изложе</w:t>
            </w:r>
            <w:r w:rsidRPr="00492EC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68" w:type="dxa"/>
          </w:tcPr>
          <w:p w14:paraId="2939FFC0" w14:textId="77777777" w:rsidR="00DD4BBD" w:rsidRPr="00780F08" w:rsidRDefault="00DD4BBD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1151ED9" w14:textId="77777777" w:rsidR="00DD4BBD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C17C5B1" w14:textId="77777777" w:rsidTr="001054A1">
        <w:trPr>
          <w:trHeight w:val="516"/>
        </w:trPr>
        <w:tc>
          <w:tcPr>
            <w:tcW w:w="1701" w:type="dxa"/>
            <w:vMerge w:val="restart"/>
          </w:tcPr>
          <w:p w14:paraId="38E10FD5" w14:textId="22B28323" w:rsidR="00FE7904" w:rsidRPr="008B1935" w:rsidRDefault="00FE7904" w:rsidP="00382EE8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Орфография</w:t>
            </w:r>
          </w:p>
        </w:tc>
        <w:tc>
          <w:tcPr>
            <w:tcW w:w="2552" w:type="dxa"/>
          </w:tcPr>
          <w:p w14:paraId="2D2921F7" w14:textId="77777777" w:rsidR="00FE7904" w:rsidRPr="00384A3F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букв </w:t>
            </w:r>
            <w:r w:rsidRPr="00686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о, </w:t>
            </w:r>
            <w:r w:rsidRPr="006863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ө, ы, е</w:t>
            </w:r>
          </w:p>
        </w:tc>
        <w:tc>
          <w:tcPr>
            <w:tcW w:w="868" w:type="dxa"/>
          </w:tcPr>
          <w:p w14:paraId="53CA2F51" w14:textId="5479C723" w:rsidR="00FE7904" w:rsidRPr="00780F08" w:rsidRDefault="005913D6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14:paraId="0E86087A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 знания по фонетике и графике в практике правописания слов.</w:t>
            </w:r>
          </w:p>
          <w:p w14:paraId="46FFDFD3" w14:textId="21736F35" w:rsidR="00FE7904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Правильно писать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букв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, обозначающи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сочетание двух звуков; букв о,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ө, җ, ң, һ,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ъ и ь.</w:t>
            </w:r>
          </w:p>
          <w:p w14:paraId="457B73D6" w14:textId="080D4312" w:rsidR="00FE7904" w:rsidRPr="00CC4274" w:rsidRDefault="00A51425" w:rsidP="00CC4274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934">
              <w:rPr>
                <w:rFonts w:ascii="Times New Roman" w:eastAsia="Times New Roman" w:hAnsi="Times New Roman"/>
                <w:sz w:val="24"/>
                <w:szCs w:val="24"/>
              </w:rPr>
              <w:t>Правильно писать буквы, обозначающи</w:t>
            </w:r>
            <w:r w:rsidR="00CC4274">
              <w:rPr>
                <w:rFonts w:ascii="Times New Roman" w:eastAsia="Times New Roman" w:hAnsi="Times New Roman"/>
                <w:sz w:val="24"/>
                <w:szCs w:val="24"/>
              </w:rPr>
              <w:t>е сочетание двух звуков; ъ и ь.</w:t>
            </w:r>
          </w:p>
        </w:tc>
      </w:tr>
      <w:tr w:rsidR="00FE7904" w:rsidRPr="008B1935" w14:paraId="46975A13" w14:textId="77777777" w:rsidTr="001054A1">
        <w:trPr>
          <w:trHeight w:val="574"/>
        </w:trPr>
        <w:tc>
          <w:tcPr>
            <w:tcW w:w="1701" w:type="dxa"/>
            <w:vMerge/>
          </w:tcPr>
          <w:p w14:paraId="2707CED3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963EFA" w14:textId="77777777" w:rsidR="00FE7904" w:rsidRPr="00384A3F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букв</w:t>
            </w:r>
            <w:r w:rsidRPr="00384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6863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ң, җ, һ</w:t>
            </w:r>
          </w:p>
        </w:tc>
        <w:tc>
          <w:tcPr>
            <w:tcW w:w="868" w:type="dxa"/>
          </w:tcPr>
          <w:p w14:paraId="57DD9483" w14:textId="7BB2A2A6" w:rsidR="00FE7904" w:rsidRPr="00780F08" w:rsidRDefault="00FE7904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6A9739F5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3AF33CB" w14:textId="77777777" w:rsidTr="001054A1">
        <w:trPr>
          <w:trHeight w:val="475"/>
        </w:trPr>
        <w:tc>
          <w:tcPr>
            <w:tcW w:w="1701" w:type="dxa"/>
            <w:vMerge/>
          </w:tcPr>
          <w:p w14:paraId="3273040B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6EF171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букв, обозначающих сочетание двух звуков</w:t>
            </w:r>
          </w:p>
        </w:tc>
        <w:tc>
          <w:tcPr>
            <w:tcW w:w="868" w:type="dxa"/>
          </w:tcPr>
          <w:p w14:paraId="18312E8E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1D3C16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FAA828D" w14:textId="77777777" w:rsidTr="001054A1">
        <w:trPr>
          <w:trHeight w:val="290"/>
        </w:trPr>
        <w:tc>
          <w:tcPr>
            <w:tcW w:w="1701" w:type="dxa"/>
            <w:vMerge/>
          </w:tcPr>
          <w:p w14:paraId="1362CAC1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08FB55" w14:textId="1C2E770F" w:rsidR="00FE7904" w:rsidRPr="00384A3F" w:rsidRDefault="00FE7904" w:rsidP="0060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букв </w:t>
            </w:r>
            <w:r w:rsidRPr="00FC4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 и ь</w:t>
            </w:r>
            <w:r w:rsidR="00605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8" w:type="dxa"/>
          </w:tcPr>
          <w:p w14:paraId="039ECA5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DC4BD9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8B5BFEC" w14:textId="77777777" w:rsidTr="001054A1">
        <w:trPr>
          <w:trHeight w:val="266"/>
        </w:trPr>
        <w:tc>
          <w:tcPr>
            <w:tcW w:w="1701" w:type="dxa"/>
            <w:vMerge/>
          </w:tcPr>
          <w:p w14:paraId="4B5F51AF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CD8729" w14:textId="77777777" w:rsidR="00FE7904" w:rsidRPr="00492EC3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Сочин</w:t>
            </w:r>
            <w:r w:rsidRPr="00492EC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868" w:type="dxa"/>
          </w:tcPr>
          <w:p w14:paraId="41C6E88A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06D3DC4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124C10B" w14:textId="77777777" w:rsidTr="001054A1">
        <w:trPr>
          <w:trHeight w:val="272"/>
        </w:trPr>
        <w:tc>
          <w:tcPr>
            <w:tcW w:w="1701" w:type="dxa"/>
            <w:vMerge/>
          </w:tcPr>
          <w:p w14:paraId="3F908272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E934B8" w14:textId="77777777" w:rsidR="00FE7904" w:rsidRPr="00492EC3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92EC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868" w:type="dxa"/>
          </w:tcPr>
          <w:p w14:paraId="7E98407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1EF372F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51425" w:rsidRPr="008B1935" w14:paraId="57676B2F" w14:textId="77777777" w:rsidTr="000B03C0">
        <w:trPr>
          <w:trHeight w:val="615"/>
        </w:trPr>
        <w:tc>
          <w:tcPr>
            <w:tcW w:w="4253" w:type="dxa"/>
            <w:gridSpan w:val="2"/>
          </w:tcPr>
          <w:p w14:paraId="5D5BB2A5" w14:textId="77777777" w:rsidR="00A51425" w:rsidRPr="00763A65" w:rsidRDefault="00A51425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68" w:type="dxa"/>
          </w:tcPr>
          <w:p w14:paraId="21E157A2" w14:textId="77777777" w:rsidR="00A51425" w:rsidRPr="00780F08" w:rsidRDefault="00A51425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35" w:type="dxa"/>
            <w:tcBorders>
              <w:top w:val="nil"/>
              <w:bottom w:val="single" w:sz="4" w:space="0" w:color="auto"/>
            </w:tcBorders>
          </w:tcPr>
          <w:p w14:paraId="5CEBA6B6" w14:textId="4A8AFFCF" w:rsidR="00A51425" w:rsidRPr="00780F08" w:rsidRDefault="00A51425" w:rsidP="00EE1F47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FE7904" w:rsidRPr="008B1935" w14:paraId="61AC9E73" w14:textId="77777777" w:rsidTr="00DD4BBD">
        <w:trPr>
          <w:trHeight w:val="529"/>
        </w:trPr>
        <w:tc>
          <w:tcPr>
            <w:tcW w:w="1701" w:type="dxa"/>
            <w:vMerge w:val="restart"/>
          </w:tcPr>
          <w:p w14:paraId="34D57549" w14:textId="1166E63F" w:rsidR="00FE7904" w:rsidRPr="008B1935" w:rsidRDefault="00FE7904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Лексикология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0131E1" w14:textId="77777777" w:rsidR="00FE7904" w:rsidRPr="00763A6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Заимствования в татарском языке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54E38610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</w:tcBorders>
          </w:tcPr>
          <w:p w14:paraId="379B016F" w14:textId="0BE50A2A" w:rsidR="00FE7904" w:rsidRPr="00780F08" w:rsidRDefault="0062665F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Различать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арабско-персидские, европейские, русские заимствования</w:t>
            </w:r>
            <w:r w:rsidR="00DD4BBD"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,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4BBD" w:rsidRPr="00780F0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лова тюркского происхождения</w:t>
            </w:r>
            <w:r w:rsidR="00FE7904" w:rsidRPr="0078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.</w:t>
            </w:r>
          </w:p>
          <w:p w14:paraId="1D232D14" w14:textId="330E87F1" w:rsidR="00884D2B" w:rsidRPr="00780F08" w:rsidRDefault="00884D2B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Составлять предложения с заимстованными словами.</w:t>
            </w:r>
          </w:p>
          <w:p w14:paraId="5092CF32" w14:textId="3F477A2B" w:rsidR="00FE7904" w:rsidRPr="00780F08" w:rsidRDefault="0062665F" w:rsidP="00EE1F47">
            <w:pPr>
              <w:widowControl w:val="0"/>
              <w:tabs>
                <w:tab w:val="left" w:pos="541"/>
              </w:tabs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Использовать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 синонимов и антонимов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</w:p>
          <w:p w14:paraId="2B23A322" w14:textId="0EB87F63" w:rsidR="00FE7904" w:rsidRPr="00780F08" w:rsidRDefault="0062665F" w:rsidP="00EE1F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Выявлять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диалектные слова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Определять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 и профессионализмы в татарском языке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</w:p>
          <w:p w14:paraId="11360D65" w14:textId="3CCE5EEF" w:rsidR="00FE7904" w:rsidRPr="00780F08" w:rsidRDefault="0062665F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Проводить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лексический анализ слова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</w:p>
        </w:tc>
      </w:tr>
      <w:tr w:rsidR="00FE7904" w:rsidRPr="008B1935" w14:paraId="6EF764B9" w14:textId="77777777" w:rsidTr="001054A1">
        <w:trPr>
          <w:trHeight w:val="299"/>
        </w:trPr>
        <w:tc>
          <w:tcPr>
            <w:tcW w:w="1701" w:type="dxa"/>
            <w:vMerge/>
          </w:tcPr>
          <w:p w14:paraId="36479BE9" w14:textId="69851F4C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351654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Синонимы, антонимы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3A688CE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16DB1D15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70F11EE" w14:textId="77777777" w:rsidTr="001054A1">
        <w:trPr>
          <w:trHeight w:val="264"/>
        </w:trPr>
        <w:tc>
          <w:tcPr>
            <w:tcW w:w="1701" w:type="dxa"/>
            <w:vMerge/>
          </w:tcPr>
          <w:p w14:paraId="23E012F5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43FD52" w14:textId="77777777" w:rsidR="00FE7904" w:rsidRPr="005A728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Диалектные слова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595A1518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6FE81F8B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0E5E8A9" w14:textId="77777777" w:rsidTr="001054A1">
        <w:trPr>
          <w:trHeight w:val="790"/>
        </w:trPr>
        <w:tc>
          <w:tcPr>
            <w:tcW w:w="1701" w:type="dxa"/>
            <w:vMerge/>
          </w:tcPr>
          <w:p w14:paraId="582FA9CE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923594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 и профессионализмы в татарском языке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7F1E3E4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464785D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9E0BFCF" w14:textId="77777777" w:rsidTr="001054A1">
        <w:trPr>
          <w:trHeight w:val="613"/>
        </w:trPr>
        <w:tc>
          <w:tcPr>
            <w:tcW w:w="1701" w:type="dxa"/>
            <w:vMerge/>
          </w:tcPr>
          <w:p w14:paraId="4F1B82A5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6FD951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Лексический анализ слова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76F0EF69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41D7A1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2CA50DA" w14:textId="77777777" w:rsidTr="001054A1">
        <w:trPr>
          <w:trHeight w:val="555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AB700A4" w14:textId="36FF9DE7" w:rsidR="00FE7904" w:rsidRDefault="00FE7904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A088C5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Корень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слова.</w:t>
            </w:r>
            <w:r w:rsidRPr="00136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Однокоренные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EABA456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</w:tcBorders>
          </w:tcPr>
          <w:p w14:paraId="04F4A3B4" w14:textId="508F01E3" w:rsidR="00884D2B" w:rsidRPr="00780F08" w:rsidRDefault="00884D2B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Находить корень слова.</w:t>
            </w:r>
          </w:p>
          <w:p w14:paraId="58CCFFC2" w14:textId="00F9932A" w:rsidR="00884D2B" w:rsidRPr="00780F08" w:rsidRDefault="00DD4BB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Образовывать новые слова</w:t>
            </w:r>
            <w:r w:rsidR="001238C1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путем присоединения аффиксов, сложения</w:t>
            </w:r>
            <w:r w:rsidR="00047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38C1" w:rsidRPr="00780F08">
              <w:rPr>
                <w:rFonts w:ascii="Times New Roman" w:eastAsia="Times New Roman" w:hAnsi="Times New Roman"/>
                <w:sz w:val="24"/>
                <w:szCs w:val="24"/>
              </w:rPr>
              <w:t>слов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9CC6EFA" w14:textId="4A46D844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Образовывать однокоренные слова.</w:t>
            </w:r>
          </w:p>
        </w:tc>
      </w:tr>
      <w:tr w:rsidR="00FE7904" w:rsidRPr="008B1935" w14:paraId="24B506BD" w14:textId="77777777" w:rsidTr="001054A1">
        <w:trPr>
          <w:trHeight w:val="506"/>
        </w:trPr>
        <w:tc>
          <w:tcPr>
            <w:tcW w:w="1701" w:type="dxa"/>
            <w:vMerge/>
          </w:tcPr>
          <w:p w14:paraId="668C817A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500DB2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основных способов образования слов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52A407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0F867DB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94BF9FD" w14:textId="77777777" w:rsidTr="00291B95">
        <w:trPr>
          <w:trHeight w:val="305"/>
        </w:trPr>
        <w:tc>
          <w:tcPr>
            <w:tcW w:w="1701" w:type="dxa"/>
            <w:vMerge/>
          </w:tcPr>
          <w:p w14:paraId="4FD053C1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29FDD1" w14:textId="77777777" w:rsidR="00FE7904" w:rsidRPr="00492EC3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2E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3FAE138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A9ECDDB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4D66222" w14:textId="77777777" w:rsidTr="00291B95">
        <w:trPr>
          <w:trHeight w:val="282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2C237ED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E850D7" w14:textId="77777777" w:rsidR="00FE7904" w:rsidRPr="00492EC3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2EC3">
              <w:rPr>
                <w:rFonts w:ascii="Times New Roman" w:eastAsia="Times New Roman" w:hAnsi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E724ED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  <w:tcBorders>
              <w:bottom w:val="single" w:sz="4" w:space="0" w:color="auto"/>
            </w:tcBorders>
          </w:tcPr>
          <w:p w14:paraId="5246E545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149DC182" w14:textId="77777777" w:rsidTr="00E741D8">
        <w:trPr>
          <w:trHeight w:val="273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AF1B4" w14:textId="77777777" w:rsidR="00E741D8" w:rsidRPr="00763A65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6F755BE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14:paraId="59A11B36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9CDCEF5" w14:textId="77777777" w:rsidTr="001054A1">
        <w:trPr>
          <w:trHeight w:val="529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4EBD434" w14:textId="158319A8" w:rsidR="00FE7904" w:rsidRDefault="00FE7904" w:rsidP="00CC42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638C8BA" w14:textId="30FF7613" w:rsidR="00FE7904" w:rsidRPr="0074556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2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Склон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ение</w:t>
            </w:r>
            <w:r w:rsidRPr="00C92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C92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окончанием принадлежности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A4D2E4F" w14:textId="457D7F5C" w:rsidR="00FE7904" w:rsidRPr="00780F08" w:rsidRDefault="00FE7904" w:rsidP="0038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</w:tcBorders>
          </w:tcPr>
          <w:p w14:paraId="0DF66245" w14:textId="6AF6ECA1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Склонять существительные с окончанием принадлежности.</w:t>
            </w:r>
          </w:p>
          <w:p w14:paraId="4024B52D" w14:textId="1AE38398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Распознавать личные, указательные, вопросительные, притяжательные, неопределенные, определительные и отрицательные местоимения.</w:t>
            </w:r>
          </w:p>
          <w:p w14:paraId="5B475D75" w14:textId="253C1E5C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общее значение, употребление в речи повелительного,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условного наклонения глагола.</w:t>
            </w:r>
          </w:p>
          <w:p w14:paraId="5BD930BD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Распознавать спрягаемые личные формы глагола (изъявительное, повелительное, условное и желательное наклонение).</w:t>
            </w:r>
          </w:p>
          <w:p w14:paraId="19483C48" w14:textId="0B14222E" w:rsidR="00884D2B" w:rsidRPr="00780F08" w:rsidRDefault="00884D2B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аналитические формы желательного наклонения.</w:t>
            </w:r>
          </w:p>
          <w:p w14:paraId="362F9754" w14:textId="0E65757C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Различать неспрягаемые неличные формы глагола (инфинитив, имя действия, причастие).</w:t>
            </w:r>
          </w:p>
          <w:p w14:paraId="5ACD5518" w14:textId="6558C327" w:rsidR="00FE7904" w:rsidRPr="00780F08" w:rsidRDefault="001238C1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бразовывать разряды наречий</w:t>
            </w:r>
            <w:r w:rsidR="00884D2B"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84D2B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наречий.</w:t>
            </w:r>
          </w:p>
          <w:p w14:paraId="124662EC" w14:textId="19439659" w:rsidR="00FE7904" w:rsidRPr="00780F08" w:rsidRDefault="001238C1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потреблять в речи частицы, звукоподражательные слова, междометия, модальные слова.</w:t>
            </w:r>
          </w:p>
          <w:p w14:paraId="314DAC1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союзы, союзные слова, послелоги и послеложные слова.</w:t>
            </w:r>
          </w:p>
          <w:p w14:paraId="0BD086BE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Проводить морфологический анализ.</w:t>
            </w:r>
          </w:p>
        </w:tc>
      </w:tr>
      <w:tr w:rsidR="00FE7904" w:rsidRPr="008B1935" w14:paraId="22E114E9" w14:textId="77777777" w:rsidTr="00291B95">
        <w:trPr>
          <w:trHeight w:val="286"/>
        </w:trPr>
        <w:tc>
          <w:tcPr>
            <w:tcW w:w="1701" w:type="dxa"/>
            <w:vMerge/>
          </w:tcPr>
          <w:p w14:paraId="47898616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E9E837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57E40E1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578BA260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6AF018B" w14:textId="77777777" w:rsidTr="001054A1">
        <w:trPr>
          <w:trHeight w:val="529"/>
        </w:trPr>
        <w:tc>
          <w:tcPr>
            <w:tcW w:w="1701" w:type="dxa"/>
            <w:vMerge/>
          </w:tcPr>
          <w:p w14:paraId="2FEBE33F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79AEFF" w14:textId="77777777" w:rsidR="00FE7904" w:rsidRPr="004877BE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прягаемые личные формы глагола. 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Изъявительное 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наклонение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23B2E92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5" w:type="dxa"/>
            <w:vMerge/>
          </w:tcPr>
          <w:p w14:paraId="13769140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2042117" w14:textId="77777777" w:rsidTr="001054A1">
        <w:trPr>
          <w:trHeight w:val="529"/>
        </w:trPr>
        <w:tc>
          <w:tcPr>
            <w:tcW w:w="1701" w:type="dxa"/>
            <w:vMerge/>
          </w:tcPr>
          <w:p w14:paraId="42DAFB4D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E78F96" w14:textId="77777777" w:rsidR="00FE7904" w:rsidRPr="0074556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Повелительное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глагола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F7C6CC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636698E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2A82627" w14:textId="77777777" w:rsidTr="001054A1">
        <w:trPr>
          <w:trHeight w:val="529"/>
        </w:trPr>
        <w:tc>
          <w:tcPr>
            <w:tcW w:w="1701" w:type="dxa"/>
            <w:vMerge/>
          </w:tcPr>
          <w:p w14:paraId="23766D63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4F3686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Желательное наклонение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глагола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6EB7811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3269DF4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F68574F" w14:textId="77777777" w:rsidTr="001054A1">
        <w:trPr>
          <w:trHeight w:val="557"/>
        </w:trPr>
        <w:tc>
          <w:tcPr>
            <w:tcW w:w="1701" w:type="dxa"/>
            <w:vMerge/>
          </w:tcPr>
          <w:p w14:paraId="27CC5AD8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C5DE8B" w14:textId="77777777" w:rsidR="00FE7904" w:rsidRPr="0074556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tt-RU"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2F75EA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6F7E71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2B3D9DA" w14:textId="77777777" w:rsidTr="001054A1">
        <w:trPr>
          <w:trHeight w:val="557"/>
        </w:trPr>
        <w:tc>
          <w:tcPr>
            <w:tcW w:w="1701" w:type="dxa"/>
            <w:vMerge/>
          </w:tcPr>
          <w:p w14:paraId="20EA4D44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A2DBD4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Неспрягаемые формы глагола. Инфинитив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DD841B7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0C5DB9F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4FD8280" w14:textId="77777777" w:rsidTr="001054A1">
        <w:trPr>
          <w:trHeight w:val="301"/>
        </w:trPr>
        <w:tc>
          <w:tcPr>
            <w:tcW w:w="1701" w:type="dxa"/>
            <w:vMerge/>
          </w:tcPr>
          <w:p w14:paraId="48B93E9C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A3CC48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действия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7E095F5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DE5D3DB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6191704" w14:textId="77777777" w:rsidTr="001054A1">
        <w:trPr>
          <w:trHeight w:val="301"/>
        </w:trPr>
        <w:tc>
          <w:tcPr>
            <w:tcW w:w="1701" w:type="dxa"/>
            <w:vMerge/>
          </w:tcPr>
          <w:p w14:paraId="3C8451C6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41FAB6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D3BF387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FFA72F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65FB7DAF" w14:textId="77777777" w:rsidTr="001054A1">
        <w:trPr>
          <w:trHeight w:val="271"/>
        </w:trPr>
        <w:tc>
          <w:tcPr>
            <w:tcW w:w="1701" w:type="dxa"/>
            <w:vMerge/>
          </w:tcPr>
          <w:p w14:paraId="7B94D183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367F5C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Разряды наречий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0C0AE2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1AE533A8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67FE068D" w14:textId="77777777" w:rsidTr="001054A1">
        <w:trPr>
          <w:trHeight w:val="557"/>
        </w:trPr>
        <w:tc>
          <w:tcPr>
            <w:tcW w:w="1701" w:type="dxa"/>
            <w:vMerge/>
          </w:tcPr>
          <w:p w14:paraId="7C11919D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0C3B95" w14:textId="77777777" w:rsidR="00FE7904" w:rsidRPr="0074556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5568D3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47502ED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59FBBE6" w14:textId="77777777" w:rsidTr="001054A1">
        <w:trPr>
          <w:trHeight w:val="557"/>
        </w:trPr>
        <w:tc>
          <w:tcPr>
            <w:tcW w:w="1701" w:type="dxa"/>
            <w:vMerge/>
          </w:tcPr>
          <w:p w14:paraId="174E41DE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4191AE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Служебные части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Союзные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E7E843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6A43C0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48B42D9" w14:textId="77777777" w:rsidTr="001054A1">
        <w:trPr>
          <w:trHeight w:val="583"/>
        </w:trPr>
        <w:tc>
          <w:tcPr>
            <w:tcW w:w="1701" w:type="dxa"/>
            <w:vMerge/>
          </w:tcPr>
          <w:p w14:paraId="6BF83AD9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F67DEF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осле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послеложные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74A1145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F85369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C1FA2E2" w14:textId="77777777" w:rsidTr="001054A1">
        <w:trPr>
          <w:trHeight w:val="337"/>
        </w:trPr>
        <w:tc>
          <w:tcPr>
            <w:tcW w:w="1701" w:type="dxa"/>
            <w:vMerge/>
          </w:tcPr>
          <w:p w14:paraId="1D90676F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DCD6AE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Частицы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E24A461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14:paraId="5EC30EE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F2E5D4C" w14:textId="77777777" w:rsidTr="001054A1">
        <w:trPr>
          <w:trHeight w:val="285"/>
        </w:trPr>
        <w:tc>
          <w:tcPr>
            <w:tcW w:w="1701" w:type="dxa"/>
            <w:vMerge/>
          </w:tcPr>
          <w:p w14:paraId="64B8B8AD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91B95D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A80E991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E8D562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949E40D" w14:textId="77777777" w:rsidTr="001054A1">
        <w:trPr>
          <w:trHeight w:val="257"/>
        </w:trPr>
        <w:tc>
          <w:tcPr>
            <w:tcW w:w="1701" w:type="dxa"/>
            <w:vMerge/>
          </w:tcPr>
          <w:p w14:paraId="40BE0B9E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D09286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D920E9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747D1D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DB7B369" w14:textId="77777777" w:rsidTr="001054A1">
        <w:trPr>
          <w:trHeight w:val="245"/>
        </w:trPr>
        <w:tc>
          <w:tcPr>
            <w:tcW w:w="1701" w:type="dxa"/>
            <w:vMerge/>
          </w:tcPr>
          <w:p w14:paraId="72BE6A03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F5E423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Модальные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D3DCDA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7088A8A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213647F" w14:textId="77777777" w:rsidTr="001054A1">
        <w:trPr>
          <w:trHeight w:val="284"/>
        </w:trPr>
        <w:tc>
          <w:tcPr>
            <w:tcW w:w="1701" w:type="dxa"/>
            <w:vMerge/>
          </w:tcPr>
          <w:p w14:paraId="6B6AB6D5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F4F499" w14:textId="77777777" w:rsidR="00FE7904" w:rsidRPr="00492EC3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B588F17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5F76226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F9198D2" w14:textId="77777777" w:rsidTr="001054A1">
        <w:trPr>
          <w:trHeight w:val="543"/>
        </w:trPr>
        <w:tc>
          <w:tcPr>
            <w:tcW w:w="1701" w:type="dxa"/>
            <w:vMerge/>
          </w:tcPr>
          <w:p w14:paraId="4D033F1E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9939B8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Морфологический анализ частей речи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147F6D2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0D4D23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EB991D2" w14:textId="77777777" w:rsidTr="001054A1">
        <w:trPr>
          <w:trHeight w:val="305"/>
        </w:trPr>
        <w:tc>
          <w:tcPr>
            <w:tcW w:w="1701" w:type="dxa"/>
            <w:vMerge/>
          </w:tcPr>
          <w:p w14:paraId="2FA06809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C40081" w14:textId="77777777" w:rsidR="00FE7904" w:rsidRPr="00492EC3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92EC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5542988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8CA29FD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1DB77F26" w14:textId="77777777" w:rsidTr="000B03C0">
        <w:trPr>
          <w:trHeight w:val="551"/>
        </w:trPr>
        <w:tc>
          <w:tcPr>
            <w:tcW w:w="4253" w:type="dxa"/>
            <w:gridSpan w:val="2"/>
          </w:tcPr>
          <w:p w14:paraId="7E453914" w14:textId="77777777" w:rsidR="00E741D8" w:rsidRPr="001011FA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011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«Татар дөньясы» («Мир татарского народа»)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0ABA961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35" w:type="dxa"/>
          </w:tcPr>
          <w:p w14:paraId="148DC47C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C1D53EA" w14:textId="77777777" w:rsidTr="001054A1">
        <w:trPr>
          <w:trHeight w:val="557"/>
        </w:trPr>
        <w:tc>
          <w:tcPr>
            <w:tcW w:w="1701" w:type="dxa"/>
            <w:vMerge w:val="restart"/>
          </w:tcPr>
          <w:p w14:paraId="3B6EBA42" w14:textId="6850E9CB" w:rsidR="00FE7904" w:rsidRPr="008B1935" w:rsidRDefault="00FE7904" w:rsidP="00382E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Синтаксис.</w:t>
            </w:r>
            <w:r w:rsidR="00382E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EC5151" w14:textId="77777777" w:rsidR="00FE7904" w:rsidRPr="00745567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8B1935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Грамматическая </w:t>
            </w:r>
            <w:r w:rsidRPr="00FD629B">
              <w:rPr>
                <w:rFonts w:ascii="Times New Roman" w:hAnsi="Times New Roman"/>
                <w:sz w:val="24"/>
                <w:szCs w:val="24"/>
                <w:lang w:val="tt-RU" w:eastAsia="ru-RU"/>
              </w:rPr>
              <w:t>основа предложения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1F8540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2EBBCAC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грамматическую основу предложения.</w:t>
            </w:r>
          </w:p>
          <w:p w14:paraId="755F56BD" w14:textId="1BC1C081" w:rsidR="00FE7904" w:rsidRPr="00780F08" w:rsidRDefault="001238C1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какой частью речи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выражено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сказуемо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подлежаще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58F79B5" w14:textId="50EB8C61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односоставные предложения с главным членом в форме подлежащего.</w:t>
            </w:r>
          </w:p>
          <w:p w14:paraId="4C3D081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Находить второстепенные члены предложения (определение, дополнение, обстоятельство).</w:t>
            </w:r>
          </w:p>
          <w:p w14:paraId="5C6B62EB" w14:textId="777539FB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Находить вводные слова; обращения; определять употребление их в речи.</w:t>
            </w:r>
          </w:p>
          <w:p w14:paraId="0C16C5B7" w14:textId="673E3CBB" w:rsidR="00884D2B" w:rsidRPr="00780F08" w:rsidRDefault="00884D2B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Ставить знаки препинания в простом предложении.</w:t>
            </w:r>
          </w:p>
          <w:p w14:paraId="1EBEBD0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Проводить синтаксический анализ простого предложения.</w:t>
            </w:r>
          </w:p>
          <w:p w14:paraId="0EB04A4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A8DA56B" w14:textId="77777777" w:rsidTr="001054A1">
        <w:trPr>
          <w:trHeight w:val="557"/>
        </w:trPr>
        <w:tc>
          <w:tcPr>
            <w:tcW w:w="1701" w:type="dxa"/>
            <w:vMerge/>
          </w:tcPr>
          <w:p w14:paraId="2C29099B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6251BB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FD629B">
              <w:rPr>
                <w:rFonts w:ascii="Times New Roman" w:hAnsi="Times New Roman"/>
                <w:sz w:val="24"/>
                <w:szCs w:val="24"/>
                <w:lang w:val="tt-RU" w:eastAsia="ru-RU"/>
              </w:rPr>
              <w:t>Выражеие сказуемого различными частями речи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FE64547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3FFCA68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1328D27" w14:textId="77777777" w:rsidTr="001054A1">
        <w:trPr>
          <w:trHeight w:val="286"/>
        </w:trPr>
        <w:tc>
          <w:tcPr>
            <w:tcW w:w="1701" w:type="dxa"/>
            <w:vMerge/>
          </w:tcPr>
          <w:p w14:paraId="070FD6F0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B5593B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Односоставные предложения с главным членом в форме подлежащег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92CEE1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6BB606DF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10BCBBA" w14:textId="77777777" w:rsidTr="001054A1">
        <w:trPr>
          <w:trHeight w:val="286"/>
        </w:trPr>
        <w:tc>
          <w:tcPr>
            <w:tcW w:w="1701" w:type="dxa"/>
            <w:vMerge/>
          </w:tcPr>
          <w:p w14:paraId="4B5DD9A0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729B66" w14:textId="18F1AC3E" w:rsidR="00FE7904" w:rsidRPr="00492EC3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Контрольный д</w:t>
            </w:r>
            <w:r w:rsidRPr="00407A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иктант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9C094C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C19B398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AA3D6BC" w14:textId="77777777" w:rsidTr="001054A1">
        <w:trPr>
          <w:trHeight w:val="286"/>
        </w:trPr>
        <w:tc>
          <w:tcPr>
            <w:tcW w:w="1701" w:type="dxa"/>
            <w:vMerge/>
          </w:tcPr>
          <w:p w14:paraId="3C935BA3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2F577A" w14:textId="77777777" w:rsidR="00FE7904" w:rsidRPr="0074556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 подлежащего различными частями речи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F3BD1C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4EB1C2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58B1226" w14:textId="77777777" w:rsidTr="001054A1">
        <w:trPr>
          <w:trHeight w:val="575"/>
        </w:trPr>
        <w:tc>
          <w:tcPr>
            <w:tcW w:w="1701" w:type="dxa"/>
            <w:vMerge/>
          </w:tcPr>
          <w:p w14:paraId="7A71F117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3AF6DF" w14:textId="77777777" w:rsidR="00FE7904" w:rsidRPr="0074556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члены предложения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11D71B2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/>
          </w:tcPr>
          <w:p w14:paraId="119FABB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226DFC6" w14:textId="77777777" w:rsidTr="001054A1">
        <w:trPr>
          <w:trHeight w:val="575"/>
        </w:trPr>
        <w:tc>
          <w:tcPr>
            <w:tcW w:w="1701" w:type="dxa"/>
            <w:vMerge/>
          </w:tcPr>
          <w:p w14:paraId="33441C04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F3819F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Предложения с обращениями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вводными словами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6C08521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5" w:type="dxa"/>
            <w:vMerge/>
          </w:tcPr>
          <w:p w14:paraId="32C0310F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E95966F" w14:textId="77777777" w:rsidTr="001054A1">
        <w:trPr>
          <w:trHeight w:val="575"/>
        </w:trPr>
        <w:tc>
          <w:tcPr>
            <w:tcW w:w="1701" w:type="dxa"/>
            <w:vMerge/>
          </w:tcPr>
          <w:p w14:paraId="786361CE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AC027E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CE8498E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65AA5C0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0CC1794" w14:textId="77777777" w:rsidTr="001054A1">
        <w:trPr>
          <w:trHeight w:val="287"/>
        </w:trPr>
        <w:tc>
          <w:tcPr>
            <w:tcW w:w="1701" w:type="dxa"/>
            <w:vMerge/>
          </w:tcPr>
          <w:p w14:paraId="5BB8F870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1FD1E7" w14:textId="77777777" w:rsidR="00FE7904" w:rsidRPr="00492EC3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2EC3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9C4765D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00FDB9C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6539B3B" w14:textId="77777777" w:rsidTr="001054A1">
        <w:trPr>
          <w:trHeight w:val="277"/>
        </w:trPr>
        <w:tc>
          <w:tcPr>
            <w:tcW w:w="1701" w:type="dxa"/>
          </w:tcPr>
          <w:p w14:paraId="50B142E9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60C830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AECAC0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5" w:type="dxa"/>
          </w:tcPr>
          <w:p w14:paraId="348FA90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922A1DE" w14:textId="77777777" w:rsidTr="001054A1">
        <w:trPr>
          <w:trHeight w:val="277"/>
        </w:trPr>
        <w:tc>
          <w:tcPr>
            <w:tcW w:w="9356" w:type="dxa"/>
            <w:gridSpan w:val="4"/>
          </w:tcPr>
          <w:p w14:paraId="5076D051" w14:textId="1EB32AAA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5" w:name="_Toc37780048"/>
            <w:bookmarkStart w:id="36" w:name="_Toc37780428"/>
            <w:bookmarkStart w:id="37" w:name="_Toc37854598"/>
            <w:r w:rsidRPr="00382EE8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7 класс</w:t>
            </w:r>
            <w:bookmarkEnd w:id="35"/>
            <w:bookmarkEnd w:id="36"/>
            <w:bookmarkEnd w:id="37"/>
          </w:p>
        </w:tc>
      </w:tr>
      <w:tr w:rsidR="00FE7904" w:rsidRPr="008B1935" w14:paraId="4B57F142" w14:textId="77777777" w:rsidTr="00B9197A">
        <w:trPr>
          <w:trHeight w:val="249"/>
        </w:trPr>
        <w:tc>
          <w:tcPr>
            <w:tcW w:w="1701" w:type="dxa"/>
            <w:vMerge w:val="restart"/>
          </w:tcPr>
          <w:p w14:paraId="40A8B7D0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A06B46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как зеркало культуры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C40258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3AF5DB96" w14:textId="59ACB703" w:rsidR="001238C1" w:rsidRPr="00780F08" w:rsidRDefault="001238C1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место татарского языка среди других языков.</w:t>
            </w:r>
          </w:p>
          <w:p w14:paraId="7374DC6E" w14:textId="51F5C934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Писать творческую работу.</w:t>
            </w:r>
          </w:p>
          <w:p w14:paraId="653955BB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Передавать содержание текста с изменением лица рассказчика.</w:t>
            </w:r>
          </w:p>
          <w:p w14:paraId="639AC4D1" w14:textId="5D34A4EF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Понимать текст как речевое произведение, выявлять его структуру, особенности абзацного членения.</w:t>
            </w:r>
          </w:p>
          <w:p w14:paraId="437D769E" w14:textId="2CE2E43E" w:rsidR="00FE7904" w:rsidRPr="00997E5C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E5C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FE7904" w:rsidRPr="00997E5C">
              <w:rPr>
                <w:rFonts w:ascii="Times New Roman" w:eastAsia="Times New Roman" w:hAnsi="Times New Roman"/>
                <w:sz w:val="24"/>
                <w:szCs w:val="24"/>
              </w:rPr>
              <w:t>авать развернутые ответы на вопросы.</w:t>
            </w:r>
          </w:p>
          <w:p w14:paraId="3F3C6C6E" w14:textId="77777777" w:rsidR="00FE7904" w:rsidRPr="00997E5C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E5C">
              <w:rPr>
                <w:rFonts w:ascii="Times New Roman" w:eastAsia="Times New Roman" w:hAnsi="Times New Roman"/>
                <w:sz w:val="24"/>
                <w:szCs w:val="24"/>
              </w:rPr>
              <w:t>Использовать сочинительные союзы как средство связи предложений в тексте.</w:t>
            </w:r>
          </w:p>
          <w:p w14:paraId="0C189A6C" w14:textId="16907579" w:rsidR="00FE7904" w:rsidRPr="00997E5C" w:rsidRDefault="00BA7816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E5C">
              <w:rPr>
                <w:rFonts w:ascii="Times New Roman" w:hAnsi="Times New Roman"/>
                <w:sz w:val="24"/>
                <w:szCs w:val="24"/>
              </w:rPr>
              <w:t xml:space="preserve">Уместно использовать </w:t>
            </w:r>
            <w:r w:rsidRPr="00997E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необщеупотребительную лекс</w:t>
            </w:r>
            <w:r w:rsidR="005B1864" w:rsidRPr="00997E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ику (сленг, </w:t>
            </w:r>
            <w:r w:rsidRPr="00997E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диалектную, профессиональную</w:t>
            </w:r>
            <w:r w:rsidRPr="00997E5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лексику) в</w:t>
            </w:r>
            <w:r w:rsidRPr="00997E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соответствии с ситуацией общения.</w:t>
            </w:r>
          </w:p>
          <w:p w14:paraId="26E8C84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E5C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речевую и мыслительную деятельность, а также коммуникативные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умения и навыки, обеспечивающие свободное владение татарским языком в разных ситуациях.</w:t>
            </w:r>
          </w:p>
        </w:tc>
      </w:tr>
      <w:tr w:rsidR="00FE7904" w:rsidRPr="008B1935" w14:paraId="607D1461" w14:textId="77777777" w:rsidTr="00B9197A">
        <w:trPr>
          <w:trHeight w:val="340"/>
        </w:trPr>
        <w:tc>
          <w:tcPr>
            <w:tcW w:w="1701" w:type="dxa"/>
            <w:vMerge/>
          </w:tcPr>
          <w:p w14:paraId="07CF43ED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6D917F" w14:textId="4DC9DCD8" w:rsidR="00FE7904" w:rsidRPr="0051651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22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Эссе «Родной </w:t>
            </w:r>
            <w:r w:rsidR="004C4C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(татарский) </w:t>
            </w:r>
            <w:r w:rsidRPr="000822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язык»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7738A08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683270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0C7F78FE" w14:textId="77777777" w:rsidTr="001054A1">
        <w:trPr>
          <w:trHeight w:val="4075"/>
        </w:trPr>
        <w:tc>
          <w:tcPr>
            <w:tcW w:w="1701" w:type="dxa"/>
            <w:vMerge/>
          </w:tcPr>
          <w:p w14:paraId="3983A91A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FB1873" w14:textId="77777777" w:rsidR="00FE7904" w:rsidRPr="000822DC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DE5AAA0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Merge/>
          </w:tcPr>
          <w:p w14:paraId="4ECF947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41D8" w:rsidRPr="008B1935" w14:paraId="27A83A26" w14:textId="77777777" w:rsidTr="000B03C0">
        <w:trPr>
          <w:trHeight w:val="277"/>
        </w:trPr>
        <w:tc>
          <w:tcPr>
            <w:tcW w:w="4253" w:type="dxa"/>
            <w:gridSpan w:val="2"/>
          </w:tcPr>
          <w:p w14:paraId="7A02DD5E" w14:textId="77777777" w:rsidR="00E741D8" w:rsidRPr="008B1935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98F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AF34AF8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35" w:type="dxa"/>
          </w:tcPr>
          <w:p w14:paraId="428FF49E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3257BF1" w14:textId="77777777" w:rsidTr="001054A1">
        <w:trPr>
          <w:trHeight w:val="792"/>
        </w:trPr>
        <w:tc>
          <w:tcPr>
            <w:tcW w:w="1701" w:type="dxa"/>
            <w:vMerge w:val="restart"/>
          </w:tcPr>
          <w:p w14:paraId="4D09D903" w14:textId="4719AFFA" w:rsidR="00FE7904" w:rsidRPr="008B1935" w:rsidRDefault="00FE7904" w:rsidP="00382EE8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D71425" w14:textId="77777777" w:rsidR="00FE7904" w:rsidRPr="002A531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звуки в татарском и русском языках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F2C90E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14:paraId="3BC0CADC" w14:textId="47A844E2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Делать сопоставительный анализ гласных звуков татарского и русского языков.</w:t>
            </w:r>
          </w:p>
          <w:p w14:paraId="7DC24C13" w14:textId="061003C7" w:rsidR="00326DD0" w:rsidRPr="00780F08" w:rsidRDefault="00326DD0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Правильно произносить гласные звуки в заимствованных словах.</w:t>
            </w:r>
          </w:p>
          <w:p w14:paraId="6E332FF0" w14:textId="1D6766B3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Выявлять аккомодацию.</w:t>
            </w:r>
          </w:p>
          <w:p w14:paraId="374C552F" w14:textId="4F531CC2" w:rsidR="00326DD0" w:rsidRPr="00780F08" w:rsidRDefault="00326DD0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особенности аккомодации в татарском языке.</w:t>
            </w:r>
          </w:p>
          <w:p w14:paraId="3CC2F81C" w14:textId="22DB974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Делать сопоставительный анализ согласных звук</w:t>
            </w:r>
            <w:r w:rsidR="00326DD0" w:rsidRPr="00780F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татарского и русского языков.</w:t>
            </w:r>
          </w:p>
          <w:p w14:paraId="77144E62" w14:textId="77777777" w:rsidR="00326DD0" w:rsidRPr="00780F08" w:rsidRDefault="00326DD0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Выявлять сходства и различия звуковых систем татарского и русского языков.</w:t>
            </w:r>
          </w:p>
          <w:p w14:paraId="5FF23D29" w14:textId="610FEC0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Ставить ударение в заимствованных словах.</w:t>
            </w:r>
          </w:p>
          <w:p w14:paraId="1EB50FA2" w14:textId="7527B000" w:rsidR="00326DD0" w:rsidRPr="00780F08" w:rsidRDefault="00326DD0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Правильно ставить ударение в</w:t>
            </w:r>
            <w:r w:rsidR="00047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глаголах.</w:t>
            </w:r>
          </w:p>
        </w:tc>
      </w:tr>
      <w:tr w:rsidR="00FE7904" w:rsidRPr="008B1935" w14:paraId="2C48D287" w14:textId="77777777" w:rsidTr="001054A1">
        <w:trPr>
          <w:trHeight w:val="256"/>
        </w:trPr>
        <w:tc>
          <w:tcPr>
            <w:tcW w:w="1701" w:type="dxa"/>
            <w:vMerge/>
          </w:tcPr>
          <w:p w14:paraId="701087F7" w14:textId="066CBECD" w:rsidR="00FE7904" w:rsidRPr="008B1935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3D1082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Аккомодация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2AF15C8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21E3693B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179E6AD" w14:textId="77777777" w:rsidTr="001054A1">
        <w:trPr>
          <w:trHeight w:val="815"/>
        </w:trPr>
        <w:tc>
          <w:tcPr>
            <w:tcW w:w="1701" w:type="dxa"/>
            <w:vMerge/>
          </w:tcPr>
          <w:p w14:paraId="00C15392" w14:textId="77777777" w:rsidR="00FE7904" w:rsidRPr="008B1935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AFC94E" w14:textId="77777777" w:rsidR="00FE7904" w:rsidRPr="00EB1301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в татарском и русском языках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9CA70D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465762E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6949667" w14:textId="77777777" w:rsidTr="001054A1">
        <w:trPr>
          <w:trHeight w:val="1409"/>
        </w:trPr>
        <w:tc>
          <w:tcPr>
            <w:tcW w:w="1701" w:type="dxa"/>
            <w:vMerge/>
          </w:tcPr>
          <w:p w14:paraId="5C933B82" w14:textId="77777777" w:rsidR="00FE7904" w:rsidRPr="008B1935" w:rsidRDefault="00FE7904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5EE111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Ударение. </w:t>
            </w: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Случаи, когда ударение не сохраняется в собственных и заимствованных словах татарского языка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DECFFCD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781E1EE8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28E2846" w14:textId="77777777" w:rsidTr="001054A1">
        <w:trPr>
          <w:trHeight w:val="447"/>
        </w:trPr>
        <w:tc>
          <w:tcPr>
            <w:tcW w:w="1701" w:type="dxa"/>
            <w:vMerge w:val="restart"/>
          </w:tcPr>
          <w:p w14:paraId="1F3BF969" w14:textId="6F92B579" w:rsidR="00FE7904" w:rsidRPr="008B1935" w:rsidRDefault="00FE7904" w:rsidP="00CC427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DBE3B8" w14:textId="7B53AAC1" w:rsidR="00FE7904" w:rsidRPr="008B1935" w:rsidRDefault="00FE7904" w:rsidP="0060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Орфографический </w:t>
            </w: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словарь татарского языка</w:t>
            </w:r>
            <w:r w:rsidR="00605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40BBFAF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5" w:type="dxa"/>
            <w:vMerge w:val="restart"/>
          </w:tcPr>
          <w:p w14:paraId="06987A08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правилами орфографии при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написании часто употребляемых слов. Работать с орфографическим словарем татарского языка.</w:t>
            </w:r>
          </w:p>
        </w:tc>
      </w:tr>
      <w:tr w:rsidR="00FE7904" w:rsidRPr="008B1935" w14:paraId="3327EED9" w14:textId="77777777" w:rsidTr="001054A1">
        <w:trPr>
          <w:trHeight w:val="285"/>
        </w:trPr>
        <w:tc>
          <w:tcPr>
            <w:tcW w:w="1701" w:type="dxa"/>
            <w:vMerge/>
          </w:tcPr>
          <w:p w14:paraId="42ABD514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1A3D53" w14:textId="77777777" w:rsidR="00FE7904" w:rsidRPr="0051651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6AAF89E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6B4AE45F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B3167F4" w14:textId="77777777" w:rsidTr="001054A1">
        <w:trPr>
          <w:trHeight w:val="285"/>
        </w:trPr>
        <w:tc>
          <w:tcPr>
            <w:tcW w:w="1701" w:type="dxa"/>
            <w:vMerge/>
          </w:tcPr>
          <w:p w14:paraId="1E02C8AF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D9B0D9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6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962556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6C73A29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05DF40C1" w14:textId="77777777" w:rsidTr="000B03C0">
        <w:trPr>
          <w:trHeight w:val="277"/>
        </w:trPr>
        <w:tc>
          <w:tcPr>
            <w:tcW w:w="4253" w:type="dxa"/>
            <w:gridSpan w:val="2"/>
          </w:tcPr>
          <w:p w14:paraId="0A95C489" w14:textId="68FA7E78" w:rsidR="00E741D8" w:rsidRPr="00763A65" w:rsidRDefault="00CC427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741D8" w:rsidRPr="00763A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EA17730" w14:textId="04E4BE5E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5" w:type="dxa"/>
          </w:tcPr>
          <w:p w14:paraId="036647DB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5A0BC46" w14:textId="77777777" w:rsidTr="00B9197A">
        <w:trPr>
          <w:trHeight w:val="1137"/>
        </w:trPr>
        <w:tc>
          <w:tcPr>
            <w:tcW w:w="1701" w:type="dxa"/>
            <w:vMerge w:val="restart"/>
          </w:tcPr>
          <w:p w14:paraId="53DBA73E" w14:textId="3021B174" w:rsidR="00FE7904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Лексикология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ABEA6A" w14:textId="77777777" w:rsidR="00FE7904" w:rsidRPr="002A5318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301">
              <w:rPr>
                <w:rFonts w:ascii="Times New Roman" w:hAnsi="Times New Roman"/>
                <w:sz w:val="24"/>
                <w:szCs w:val="24"/>
              </w:rPr>
              <w:t>Основные способы толкова</w:t>
            </w:r>
            <w:r>
              <w:rPr>
                <w:rFonts w:ascii="Times New Roman" w:hAnsi="Times New Roman"/>
                <w:sz w:val="24"/>
                <w:szCs w:val="24"/>
              </w:rPr>
              <w:t>ния лексического значения слова</w:t>
            </w:r>
            <w:r w:rsidRPr="00EB1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A4CA5C5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4980586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Работать с толковым словарем татарского языка.</w:t>
            </w:r>
          </w:p>
          <w:p w14:paraId="5BCD099D" w14:textId="047E318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Повтор</w:t>
            </w:r>
            <w:r w:rsidR="00997E5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ть однозначные и многозначные слова, прямое и переносное значение слов.</w:t>
            </w:r>
          </w:p>
          <w:p w14:paraId="63F6B8D4" w14:textId="67555546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Распознавать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разделы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ономастики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B1D9355" w14:textId="124BB11E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Выявлять виды топонимов.</w:t>
            </w:r>
          </w:p>
          <w:p w14:paraId="02DD1D74" w14:textId="7CD6819E" w:rsidR="00326DD0" w:rsidRPr="00780F08" w:rsidRDefault="00326DD0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Составлять текст, используя карту Республики Татарстан.</w:t>
            </w:r>
          </w:p>
          <w:p w14:paraId="2ED8ECFC" w14:textId="62BCB79F" w:rsidR="00326DD0" w:rsidRPr="00780F08" w:rsidRDefault="00326DD0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Правильно произносить и писать названия водных объектов и населенных пунктов Республики</w:t>
            </w:r>
            <w:r w:rsidR="005B1864">
              <w:rPr>
                <w:rFonts w:ascii="Times New Roman" w:eastAsia="Times New Roman" w:hAnsi="Times New Roman"/>
                <w:sz w:val="24"/>
                <w:szCs w:val="24"/>
              </w:rPr>
              <w:t xml:space="preserve"> Татарстан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8A9D01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Выявлять синонимы в синонимических цепочках; пары антонимов, омонимов.</w:t>
            </w:r>
          </w:p>
        </w:tc>
      </w:tr>
      <w:tr w:rsidR="00FE7904" w:rsidRPr="008B1935" w14:paraId="46CD3126" w14:textId="77777777" w:rsidTr="001054A1">
        <w:trPr>
          <w:trHeight w:val="562"/>
        </w:trPr>
        <w:tc>
          <w:tcPr>
            <w:tcW w:w="1701" w:type="dxa"/>
            <w:vMerge/>
          </w:tcPr>
          <w:p w14:paraId="3263B2EE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D424B6" w14:textId="77777777" w:rsidR="00FE7904" w:rsidRPr="00EB1301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Однозначные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многозначные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691223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8D9CE5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CDEF4BB" w14:textId="77777777" w:rsidTr="001054A1">
        <w:trPr>
          <w:trHeight w:val="597"/>
        </w:trPr>
        <w:tc>
          <w:tcPr>
            <w:tcW w:w="1701" w:type="dxa"/>
            <w:vMerge/>
          </w:tcPr>
          <w:p w14:paraId="48E36754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FFEA44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мое и переносное значения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2CB09F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24B469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DE2226C" w14:textId="77777777" w:rsidTr="001054A1">
        <w:trPr>
          <w:trHeight w:val="260"/>
        </w:trPr>
        <w:tc>
          <w:tcPr>
            <w:tcW w:w="1701" w:type="dxa"/>
            <w:vMerge/>
          </w:tcPr>
          <w:p w14:paraId="605F6B6B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A8DEA2" w14:textId="77777777" w:rsidR="00FE7904" w:rsidRPr="0051651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16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471C2D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0B4DAC9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0F6A5DA" w14:textId="77777777" w:rsidTr="001054A1">
        <w:trPr>
          <w:trHeight w:val="570"/>
        </w:trPr>
        <w:tc>
          <w:tcPr>
            <w:tcW w:w="1701" w:type="dxa"/>
            <w:vMerge/>
          </w:tcPr>
          <w:p w14:paraId="274F6AB8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BDD462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301">
              <w:rPr>
                <w:rFonts w:ascii="Times New Roman" w:hAnsi="Times New Roman"/>
                <w:sz w:val="24"/>
                <w:szCs w:val="24"/>
              </w:rPr>
              <w:t>Ономастика и ее разделы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9898EA5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D31F7A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D32CB12" w14:textId="77777777" w:rsidTr="001054A1">
        <w:trPr>
          <w:trHeight w:val="560"/>
        </w:trPr>
        <w:tc>
          <w:tcPr>
            <w:tcW w:w="1701" w:type="dxa"/>
            <w:vMerge/>
          </w:tcPr>
          <w:p w14:paraId="11454A21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3994BB" w14:textId="77777777" w:rsidR="00FE7904" w:rsidRPr="00EB1301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DD">
              <w:rPr>
                <w:rFonts w:ascii="Times New Roman" w:hAnsi="Times New Roman"/>
                <w:sz w:val="24"/>
                <w:szCs w:val="24"/>
              </w:rPr>
              <w:t>Гидронимы</w:t>
            </w:r>
            <w:r>
              <w:rPr>
                <w:rFonts w:ascii="Times New Roman" w:hAnsi="Times New Roman"/>
                <w:sz w:val="24"/>
                <w:szCs w:val="24"/>
              </w:rPr>
              <w:t>, ойконимы Республики Татарстан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E0B8682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1B34371B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63891A2" w14:textId="77777777" w:rsidTr="001054A1">
        <w:trPr>
          <w:trHeight w:val="570"/>
        </w:trPr>
        <w:tc>
          <w:tcPr>
            <w:tcW w:w="1701" w:type="dxa"/>
            <w:vMerge/>
          </w:tcPr>
          <w:p w14:paraId="60A53739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445CB3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Синонимы,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нтонимы и омонимы родного языка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2A5147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20E35F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ADF41B9" w14:textId="77777777" w:rsidTr="001054A1">
        <w:trPr>
          <w:trHeight w:val="262"/>
        </w:trPr>
        <w:tc>
          <w:tcPr>
            <w:tcW w:w="1701" w:type="dxa"/>
            <w:vMerge/>
          </w:tcPr>
          <w:p w14:paraId="0337C2FB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3FC378" w14:textId="77777777" w:rsidR="00FE7904" w:rsidRPr="0051651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16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23A937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C38D20D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50FD9AB" w14:textId="77777777" w:rsidTr="000A2D47">
        <w:trPr>
          <w:trHeight w:val="280"/>
        </w:trPr>
        <w:tc>
          <w:tcPr>
            <w:tcW w:w="1701" w:type="dxa"/>
            <w:vMerge/>
          </w:tcPr>
          <w:p w14:paraId="51E91991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86B4D3" w14:textId="77777777" w:rsidR="00FE7904" w:rsidRPr="0051651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1651A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8D40B19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69BA8F1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5C89EBF0" w14:textId="77777777" w:rsidTr="00E741D8">
        <w:trPr>
          <w:trHeight w:val="283"/>
        </w:trPr>
        <w:tc>
          <w:tcPr>
            <w:tcW w:w="4253" w:type="dxa"/>
            <w:gridSpan w:val="2"/>
          </w:tcPr>
          <w:p w14:paraId="6FD99B48" w14:textId="77777777" w:rsidR="00E741D8" w:rsidRPr="00763A65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A2704D5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35" w:type="dxa"/>
          </w:tcPr>
          <w:p w14:paraId="15F1139B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6FBBF4CF" w14:textId="77777777" w:rsidTr="001054A1">
        <w:trPr>
          <w:trHeight w:val="828"/>
        </w:trPr>
        <w:tc>
          <w:tcPr>
            <w:tcW w:w="1701" w:type="dxa"/>
            <w:vMerge w:val="restart"/>
          </w:tcPr>
          <w:p w14:paraId="0A19D3E9" w14:textId="606E8E10" w:rsidR="00FE7904" w:rsidRPr="008B1935" w:rsidRDefault="00FE7904" w:rsidP="00CC42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E33A2F" w14:textId="77777777" w:rsidR="00FE7904" w:rsidRPr="0097513F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Неспрягаемые неличные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формы глагола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AA50FAC" w14:textId="57A4D054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29574201" w14:textId="4C3793AB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неспрягаемые формы глагола (причастие прошедшего, настоящего и будущего времени, деепричастие).</w:t>
            </w:r>
          </w:p>
          <w:p w14:paraId="1B328489" w14:textId="04B4987A" w:rsidR="00326DD0" w:rsidRPr="00780F08" w:rsidRDefault="0037562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Образовывать причастия настоящего, прошедшего и будущего времени. Правильно использовать причастия в речи.</w:t>
            </w:r>
          </w:p>
          <w:p w14:paraId="138BF868" w14:textId="5DFCE99D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Выявлять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синтаксическую функцию причастия и деепричастия.</w:t>
            </w:r>
          </w:p>
          <w:p w14:paraId="1F4A2D0E" w14:textId="3B249978" w:rsidR="0037562D" w:rsidRPr="00780F08" w:rsidRDefault="0037562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Образовывать формы деепричастий.</w:t>
            </w:r>
          </w:p>
          <w:p w14:paraId="72197378" w14:textId="556FA460" w:rsidR="0037562D" w:rsidRPr="00780F08" w:rsidRDefault="0037562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отрицательные формы деепричастий.</w:t>
            </w:r>
          </w:p>
          <w:p w14:paraId="06206D6F" w14:textId="2512F0D3" w:rsidR="0037562D" w:rsidRPr="00780F08" w:rsidRDefault="0037562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Составлять предложения с деепричастиями.</w:t>
            </w:r>
          </w:p>
          <w:p w14:paraId="7BC571AA" w14:textId="395F8FE1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разряды наречий (наречия образа действия, меры и степени, сравнения, места, времени, цели)</w:t>
            </w:r>
            <w:r w:rsidR="0037562D"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образование наречий.</w:t>
            </w:r>
          </w:p>
          <w:p w14:paraId="1BF3B6E3" w14:textId="3701D25D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Выявлять синтаксическую роль наречий в предложении.</w:t>
            </w:r>
          </w:p>
        </w:tc>
      </w:tr>
      <w:tr w:rsidR="00FE7904" w:rsidRPr="008B1935" w14:paraId="6AE4EB4E" w14:textId="77777777" w:rsidTr="001054A1">
        <w:trPr>
          <w:trHeight w:val="774"/>
        </w:trPr>
        <w:tc>
          <w:tcPr>
            <w:tcW w:w="1701" w:type="dxa"/>
            <w:vMerge/>
          </w:tcPr>
          <w:p w14:paraId="18AB9AF1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63DF34" w14:textId="77777777" w:rsidR="00FE7904" w:rsidRPr="008B1935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Причаст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ие, его грамматические признаки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5584EFA" w14:textId="45E7BF74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Merge/>
          </w:tcPr>
          <w:p w14:paraId="07DAAB2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3D3621D" w14:textId="77777777" w:rsidTr="001054A1">
        <w:trPr>
          <w:trHeight w:val="551"/>
        </w:trPr>
        <w:tc>
          <w:tcPr>
            <w:tcW w:w="1701" w:type="dxa"/>
            <w:vMerge/>
          </w:tcPr>
          <w:p w14:paraId="6B23FE01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D45124" w14:textId="77777777" w:rsidR="00FE7904" w:rsidRPr="008B1935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интаксическая функция причастия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239B7C2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B4B539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F2BF06C" w14:textId="77777777" w:rsidTr="001054A1">
        <w:trPr>
          <w:trHeight w:val="268"/>
        </w:trPr>
        <w:tc>
          <w:tcPr>
            <w:tcW w:w="1701" w:type="dxa"/>
            <w:vMerge/>
          </w:tcPr>
          <w:p w14:paraId="7F67AF39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BA22DB" w14:textId="77777777" w:rsidR="00FE7904" w:rsidRPr="008B1935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ворческая работа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AD7FCD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5B0C3A78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9F0B7F2" w14:textId="77777777" w:rsidTr="001054A1">
        <w:trPr>
          <w:trHeight w:val="271"/>
        </w:trPr>
        <w:tc>
          <w:tcPr>
            <w:tcW w:w="1701" w:type="dxa"/>
            <w:vMerge/>
          </w:tcPr>
          <w:p w14:paraId="53B34F7A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FCD90F" w14:textId="77777777" w:rsidR="00FE7904" w:rsidRPr="0051651A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651A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F1FD0D8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29BB16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60718B3" w14:textId="77777777" w:rsidTr="001054A1">
        <w:trPr>
          <w:trHeight w:val="312"/>
        </w:trPr>
        <w:tc>
          <w:tcPr>
            <w:tcW w:w="1701" w:type="dxa"/>
            <w:vMerge/>
          </w:tcPr>
          <w:p w14:paraId="32CD935C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9AFF1A" w14:textId="77777777" w:rsidR="00FE7904" w:rsidRPr="0051651A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651A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C393148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92470C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8F4EB6E" w14:textId="77777777" w:rsidTr="001054A1">
        <w:trPr>
          <w:trHeight w:val="801"/>
        </w:trPr>
        <w:tc>
          <w:tcPr>
            <w:tcW w:w="1701" w:type="dxa"/>
            <w:vMerge/>
          </w:tcPr>
          <w:p w14:paraId="594B4A7E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7597D8" w14:textId="77777777" w:rsidR="00FE7904" w:rsidRPr="008B1935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Деепричастие, его грамматические признаки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A0ED80E" w14:textId="7E215EE7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/>
          </w:tcPr>
          <w:p w14:paraId="46835F8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AE8698A" w14:textId="77777777" w:rsidTr="001054A1">
        <w:trPr>
          <w:trHeight w:val="565"/>
        </w:trPr>
        <w:tc>
          <w:tcPr>
            <w:tcW w:w="1701" w:type="dxa"/>
            <w:vMerge/>
          </w:tcPr>
          <w:p w14:paraId="26F89A94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4EDB69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301">
              <w:rPr>
                <w:rFonts w:ascii="Times New Roman" w:hAnsi="Times New Roman"/>
                <w:sz w:val="24"/>
                <w:szCs w:val="24"/>
              </w:rPr>
              <w:t>Отрицательная форма деепричастий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4EA44A4" w14:textId="1E1FF3BC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A57F1EA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8C859C5" w14:textId="77777777" w:rsidTr="001054A1">
        <w:trPr>
          <w:trHeight w:val="298"/>
        </w:trPr>
        <w:tc>
          <w:tcPr>
            <w:tcW w:w="1701" w:type="dxa"/>
            <w:vMerge/>
          </w:tcPr>
          <w:p w14:paraId="11258A35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33DA22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Наречие и его виды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844441D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5" w:type="dxa"/>
            <w:vMerge/>
          </w:tcPr>
          <w:p w14:paraId="5DF5C66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68E6F8E" w14:textId="77777777" w:rsidTr="001054A1">
        <w:trPr>
          <w:trHeight w:val="557"/>
        </w:trPr>
        <w:tc>
          <w:tcPr>
            <w:tcW w:w="1701" w:type="dxa"/>
            <w:vMerge/>
          </w:tcPr>
          <w:p w14:paraId="7928AEEF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CBF4E5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301">
              <w:rPr>
                <w:rFonts w:ascii="Times New Roman" w:hAnsi="Times New Roman"/>
                <w:sz w:val="24"/>
                <w:szCs w:val="24"/>
                <w:lang w:val="tt-RU"/>
              </w:rPr>
              <w:t>Морфологический анализ наречия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37EC896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1E202B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08F2A14" w14:textId="77777777" w:rsidTr="0051651A">
        <w:trPr>
          <w:trHeight w:val="252"/>
        </w:trPr>
        <w:tc>
          <w:tcPr>
            <w:tcW w:w="1701" w:type="dxa"/>
            <w:vMerge/>
          </w:tcPr>
          <w:p w14:paraId="515A9551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1F32A6" w14:textId="77777777" w:rsidR="00FE7904" w:rsidRPr="0051651A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51651A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Изложение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6E6C53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E28068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627E5633" w14:textId="77777777" w:rsidTr="000B03C0">
        <w:trPr>
          <w:trHeight w:val="551"/>
        </w:trPr>
        <w:tc>
          <w:tcPr>
            <w:tcW w:w="4253" w:type="dxa"/>
            <w:gridSpan w:val="2"/>
          </w:tcPr>
          <w:p w14:paraId="16440083" w14:textId="77777777" w:rsidR="00E741D8" w:rsidRPr="00A62007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62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«Татар дөньясы» («Мир татарского народа»)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9D466E6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4235" w:type="dxa"/>
          </w:tcPr>
          <w:p w14:paraId="747C6011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3F0B760" w14:textId="77777777" w:rsidTr="001054A1">
        <w:trPr>
          <w:trHeight w:val="502"/>
        </w:trPr>
        <w:tc>
          <w:tcPr>
            <w:tcW w:w="1701" w:type="dxa"/>
            <w:vMerge w:val="restart"/>
          </w:tcPr>
          <w:p w14:paraId="4112B245" w14:textId="70FEB6D5" w:rsidR="00FE7904" w:rsidRPr="008B1935" w:rsidRDefault="00FE7904" w:rsidP="00CC42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Пунктуация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4DCF5F" w14:textId="77777777" w:rsidR="00FE7904" w:rsidRPr="0097513F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F4F01DD" w14:textId="15470C99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 w:val="restart"/>
          </w:tcPr>
          <w:p w14:paraId="150782E9" w14:textId="4A4F8070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передачи чужой речи.</w:t>
            </w:r>
          </w:p>
          <w:p w14:paraId="5C35CF6D" w14:textId="0B28D7F9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Распознавать прямую и косвенную речь.</w:t>
            </w:r>
          </w:p>
          <w:p w14:paraId="17637DF0" w14:textId="38F21E8F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Составлять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 прямой речью.</w:t>
            </w:r>
          </w:p>
          <w:p w14:paraId="5EE324E5" w14:textId="6D1FBF60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цитаты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передачи чужой речи.</w:t>
            </w:r>
          </w:p>
          <w:p w14:paraId="4B0B54AF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Выделять цитаты знаками препинания.</w:t>
            </w:r>
          </w:p>
          <w:p w14:paraId="0CBCA235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прямую речь в косвенную речь.</w:t>
            </w:r>
          </w:p>
          <w:p w14:paraId="3BA77C8F" w14:textId="10A61910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Формировать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о сложном предложении.</w:t>
            </w:r>
          </w:p>
          <w:p w14:paraId="22EEA127" w14:textId="2B7C525E" w:rsidR="0037562D" w:rsidRPr="00780F08" w:rsidRDefault="0037562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сложносочиненные и сложноподчиненные предложения в татарском языке.</w:t>
            </w:r>
          </w:p>
          <w:p w14:paraId="5B709D83" w14:textId="3B8B2925" w:rsidR="0037562D" w:rsidRPr="00780F08" w:rsidRDefault="0037562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Указывать тип сложного предложения (союзное, бессоюзное).</w:t>
            </w:r>
          </w:p>
          <w:p w14:paraId="3A996721" w14:textId="64B63812" w:rsidR="0037562D" w:rsidRPr="00780F08" w:rsidRDefault="0037562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средств</w:t>
            </w:r>
            <w:r w:rsidR="009740A4" w:rsidRPr="00780F0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 </w:t>
            </w:r>
            <w:r w:rsidR="009740A4" w:rsidRPr="00780F08">
              <w:rPr>
                <w:rFonts w:ascii="Times New Roman" w:eastAsia="Times New Roman" w:hAnsi="Times New Roman"/>
                <w:sz w:val="24"/>
                <w:szCs w:val="24"/>
              </w:rPr>
              <w:t>в бессоюзных сложносочиненных предложениях.</w:t>
            </w:r>
          </w:p>
          <w:p w14:paraId="2362415C" w14:textId="3D91FD41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Различать и правильно строить простое и сложное предложение с сочинительными союзами.</w:t>
            </w:r>
          </w:p>
          <w:p w14:paraId="0B721DDF" w14:textId="2AB9B56C" w:rsidR="0037562D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 сочинительные союзы как средство связи предложений в тексте.</w:t>
            </w:r>
          </w:p>
        </w:tc>
      </w:tr>
      <w:tr w:rsidR="00FE7904" w:rsidRPr="008B1935" w14:paraId="36CC4EE6" w14:textId="77777777" w:rsidTr="001054A1">
        <w:trPr>
          <w:trHeight w:val="278"/>
        </w:trPr>
        <w:tc>
          <w:tcPr>
            <w:tcW w:w="1701" w:type="dxa"/>
            <w:vMerge/>
          </w:tcPr>
          <w:p w14:paraId="34B79CAA" w14:textId="0A57A1BB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0207D8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Прямая и косвенная речь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FF39406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35" w:type="dxa"/>
            <w:vMerge/>
          </w:tcPr>
          <w:p w14:paraId="3E82B0FA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FB395B0" w14:textId="77777777" w:rsidTr="001054A1">
        <w:trPr>
          <w:trHeight w:val="258"/>
        </w:trPr>
        <w:tc>
          <w:tcPr>
            <w:tcW w:w="1701" w:type="dxa"/>
            <w:vMerge/>
          </w:tcPr>
          <w:p w14:paraId="56FB8C7E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49ADCB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49D0D6E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3818EFC8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5FC6AF2" w14:textId="77777777" w:rsidTr="001054A1">
        <w:trPr>
          <w:trHeight w:val="489"/>
        </w:trPr>
        <w:tc>
          <w:tcPr>
            <w:tcW w:w="1701" w:type="dxa"/>
            <w:vMerge/>
          </w:tcPr>
          <w:p w14:paraId="17824619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C7F9A8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DEC">
              <w:rPr>
                <w:rFonts w:ascii="Times New Roman" w:eastAsia="Times New Roman" w:hAnsi="Times New Roman"/>
                <w:sz w:val="24"/>
                <w:szCs w:val="24"/>
              </w:rPr>
              <w:t>Цитата как способ передачи чужой речи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A630199" w14:textId="1D00C2A9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03412A32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B0BEF32" w14:textId="77777777" w:rsidTr="001054A1">
        <w:trPr>
          <w:trHeight w:val="553"/>
        </w:trPr>
        <w:tc>
          <w:tcPr>
            <w:tcW w:w="1701" w:type="dxa"/>
            <w:vMerge/>
          </w:tcPr>
          <w:p w14:paraId="6F9FBB40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DF8866" w14:textId="77777777" w:rsidR="00FE7904" w:rsidRPr="004D6DEC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301">
              <w:rPr>
                <w:rFonts w:ascii="Times New Roman" w:hAnsi="Times New Roman"/>
                <w:sz w:val="24"/>
                <w:szCs w:val="24"/>
              </w:rPr>
              <w:t>Преобразование прямой речи в косвенную речь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84E62FB" w14:textId="3E9A4B4D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35" w:type="dxa"/>
            <w:vMerge/>
          </w:tcPr>
          <w:p w14:paraId="52380B07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6458D27" w14:textId="77777777" w:rsidTr="001054A1">
        <w:trPr>
          <w:trHeight w:val="1117"/>
        </w:trPr>
        <w:tc>
          <w:tcPr>
            <w:tcW w:w="1701" w:type="dxa"/>
            <w:vMerge/>
          </w:tcPr>
          <w:p w14:paraId="23E44155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AB3080" w14:textId="77777777" w:rsidR="00FE7904" w:rsidRPr="00EB1301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о сложных предложениях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. Сложносочиненное предложени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AC3859F" w14:textId="1F3855A4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35" w:type="dxa"/>
            <w:vMerge/>
          </w:tcPr>
          <w:p w14:paraId="69EA22CA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8B29B5A" w14:textId="77777777" w:rsidTr="001054A1">
        <w:trPr>
          <w:trHeight w:val="276"/>
        </w:trPr>
        <w:tc>
          <w:tcPr>
            <w:tcW w:w="1701" w:type="dxa"/>
            <w:vMerge/>
          </w:tcPr>
          <w:p w14:paraId="4544EEFA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90D68C" w14:textId="29760701" w:rsidR="00FE7904" w:rsidRPr="006A2059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Контрольный д</w:t>
            </w:r>
            <w:r w:rsidRPr="00407A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иктант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F8377A6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0191FD64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EC6095E" w14:textId="77777777" w:rsidTr="001054A1">
        <w:trPr>
          <w:trHeight w:val="818"/>
        </w:trPr>
        <w:tc>
          <w:tcPr>
            <w:tcW w:w="1701" w:type="dxa"/>
            <w:vMerge/>
          </w:tcPr>
          <w:p w14:paraId="56FEA41C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EAB85E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Союзн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FCFD4B2" w14:textId="158D6D5F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235" w:type="dxa"/>
            <w:vMerge/>
          </w:tcPr>
          <w:p w14:paraId="631F9C8F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9FE4412" w14:textId="77777777" w:rsidTr="001054A1">
        <w:trPr>
          <w:trHeight w:val="285"/>
        </w:trPr>
        <w:tc>
          <w:tcPr>
            <w:tcW w:w="1701" w:type="dxa"/>
            <w:vMerge/>
          </w:tcPr>
          <w:p w14:paraId="1E6238D0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92A38FD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ессоюзн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сложносочиненное предложение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3D908F2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235" w:type="dxa"/>
            <w:vMerge/>
          </w:tcPr>
          <w:p w14:paraId="5838E6E2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1F12875" w14:textId="77777777" w:rsidTr="001054A1">
        <w:trPr>
          <w:trHeight w:val="852"/>
        </w:trPr>
        <w:tc>
          <w:tcPr>
            <w:tcW w:w="1701" w:type="dxa"/>
            <w:vMerge/>
          </w:tcPr>
          <w:p w14:paraId="4A862375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0B0CD5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сложносочиненных предложениях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DF80C3E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35" w:type="dxa"/>
            <w:vMerge/>
          </w:tcPr>
          <w:p w14:paraId="4FFA573A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C660C9B" w14:textId="77777777" w:rsidTr="00B9197A">
        <w:trPr>
          <w:trHeight w:val="320"/>
        </w:trPr>
        <w:tc>
          <w:tcPr>
            <w:tcW w:w="1701" w:type="dxa"/>
            <w:vMerge/>
          </w:tcPr>
          <w:p w14:paraId="2BA9E8EC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596619" w14:textId="77777777" w:rsidR="00FE7904" w:rsidRPr="0051651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1651A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0AEA80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77719B77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4B8EEE3" w14:textId="77777777" w:rsidTr="001054A1">
        <w:trPr>
          <w:trHeight w:val="273"/>
        </w:trPr>
        <w:tc>
          <w:tcPr>
            <w:tcW w:w="1701" w:type="dxa"/>
          </w:tcPr>
          <w:p w14:paraId="51FE7132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94971AB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19A732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5" w:type="dxa"/>
          </w:tcPr>
          <w:p w14:paraId="1D417F2F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4D768B2B" w14:textId="77777777" w:rsidTr="000B03C0">
        <w:trPr>
          <w:trHeight w:val="273"/>
        </w:trPr>
        <w:tc>
          <w:tcPr>
            <w:tcW w:w="9356" w:type="dxa"/>
            <w:gridSpan w:val="4"/>
          </w:tcPr>
          <w:p w14:paraId="0B621970" w14:textId="46ED7889" w:rsidR="00E741D8" w:rsidRPr="00780F08" w:rsidRDefault="00E741D8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8" w:name="_Toc37780049"/>
            <w:bookmarkStart w:id="39" w:name="_Toc37780429"/>
            <w:bookmarkStart w:id="40" w:name="_Toc37854599"/>
            <w:r w:rsidRPr="00CC427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8 класс</w:t>
            </w:r>
            <w:bookmarkEnd w:id="38"/>
            <w:bookmarkEnd w:id="39"/>
            <w:bookmarkEnd w:id="40"/>
          </w:p>
        </w:tc>
      </w:tr>
      <w:tr w:rsidR="00FE7904" w:rsidRPr="008B1935" w14:paraId="0DAE6252" w14:textId="77777777" w:rsidTr="001054A1">
        <w:trPr>
          <w:trHeight w:val="230"/>
        </w:trPr>
        <w:tc>
          <w:tcPr>
            <w:tcW w:w="1701" w:type="dxa"/>
            <w:vMerge w:val="restart"/>
          </w:tcPr>
          <w:p w14:paraId="57C5D446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6D7199" w14:textId="77777777" w:rsidR="00FE7904" w:rsidRPr="00CA0753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Взаимосвязь языка и культуры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0ABD13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2A856A78" w14:textId="24AD83FA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Находить языковые единицы с национально-культурным компонентом в изучаемых текстах.</w:t>
            </w:r>
          </w:p>
          <w:p w14:paraId="5B52485F" w14:textId="2FACCDBC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Выявлять особенности употребления фразеологизмов в текстах.</w:t>
            </w:r>
          </w:p>
          <w:p w14:paraId="7EAF48FD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Кратко высказываться в соответствии с предложенной ситуацией общения.</w:t>
            </w:r>
          </w:p>
          <w:p w14:paraId="2590020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типы текстов (повествование, описание, рассуждение) и создавать собственные тексты заданного типа.</w:t>
            </w:r>
          </w:p>
          <w:p w14:paraId="20A9B004" w14:textId="135D7CD1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Работать с книгой, статьями из газет и журналов, Интернет ресурсами.</w:t>
            </w:r>
          </w:p>
          <w:p w14:paraId="28D24027" w14:textId="048A1766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исать собственные тексты по заданным заглавиям.</w:t>
            </w:r>
          </w:p>
          <w:p w14:paraId="24F3E29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Делать краткие выписки из текста для использования их в собственных высказываниях.</w:t>
            </w:r>
          </w:p>
          <w:p w14:paraId="3B47E30A" w14:textId="40B063BE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Представлять родную страну и культуру на татарском языке.</w:t>
            </w:r>
          </w:p>
          <w:p w14:paraId="6A392D54" w14:textId="77777777" w:rsidR="00FE7904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спользова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мимик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и жест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в разговорной речи.</w:t>
            </w:r>
          </w:p>
          <w:p w14:paraId="5F8F9470" w14:textId="77777777" w:rsidR="00CC4274" w:rsidRDefault="00CC427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3FFBDF" w14:textId="330EF311" w:rsidR="00CC4274" w:rsidRPr="00780F08" w:rsidRDefault="00CC427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104CBBA8" w14:textId="77777777" w:rsidTr="001054A1">
        <w:trPr>
          <w:trHeight w:val="840"/>
        </w:trPr>
        <w:tc>
          <w:tcPr>
            <w:tcW w:w="1701" w:type="dxa"/>
            <w:vMerge/>
          </w:tcPr>
          <w:p w14:paraId="75FEA220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9EAA9F" w14:textId="77777777" w:rsidR="00FE7904" w:rsidRPr="00CA0753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Особенности упо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требления фразеологизмов в речи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DEA8F9B" w14:textId="759A6AB9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A94249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9F6018C" w14:textId="77777777" w:rsidTr="001054A1">
        <w:trPr>
          <w:trHeight w:val="288"/>
        </w:trPr>
        <w:tc>
          <w:tcPr>
            <w:tcW w:w="1701" w:type="dxa"/>
            <w:vMerge/>
          </w:tcPr>
          <w:p w14:paraId="6AC7C6BD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202F08" w14:textId="77777777" w:rsidR="00FE7904" w:rsidRPr="00CA0753" w:rsidRDefault="00FE7904" w:rsidP="0020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53">
              <w:rPr>
                <w:rFonts w:ascii="Times New Roman" w:eastAsia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6B90ED0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Merge/>
          </w:tcPr>
          <w:p w14:paraId="247A114A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4F741ABF" w14:textId="77777777" w:rsidTr="000B03C0">
        <w:trPr>
          <w:trHeight w:val="273"/>
        </w:trPr>
        <w:tc>
          <w:tcPr>
            <w:tcW w:w="4253" w:type="dxa"/>
            <w:gridSpan w:val="2"/>
          </w:tcPr>
          <w:p w14:paraId="1E9EF164" w14:textId="77777777" w:rsidR="00E741D8" w:rsidRPr="008B1935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98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«Мин» («Я»)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29F4BCA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35" w:type="dxa"/>
          </w:tcPr>
          <w:p w14:paraId="442B62A5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9517E3D" w14:textId="77777777" w:rsidTr="00B9197A">
        <w:trPr>
          <w:trHeight w:val="286"/>
        </w:trPr>
        <w:tc>
          <w:tcPr>
            <w:tcW w:w="1701" w:type="dxa"/>
            <w:vMerge w:val="restart"/>
          </w:tcPr>
          <w:p w14:paraId="243416AE" w14:textId="320B84E7" w:rsidR="00FE7904" w:rsidRPr="008B1935" w:rsidRDefault="00FE7904" w:rsidP="00CC42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56CD00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Нарушение орфоэпических норм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6037742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4E02D500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 орфоэпический словарь татарского языка при определении правильного произношения слов. Определять ударения в сложных, парных словах.</w:t>
            </w:r>
          </w:p>
          <w:p w14:paraId="5DB2396A" w14:textId="08BD0E44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Правильно определять словесное ударение в татарском языке.</w:t>
            </w:r>
          </w:p>
        </w:tc>
      </w:tr>
      <w:tr w:rsidR="00FE7904" w:rsidRPr="008B1935" w14:paraId="6532344E" w14:textId="77777777" w:rsidTr="001054A1">
        <w:trPr>
          <w:trHeight w:val="523"/>
        </w:trPr>
        <w:tc>
          <w:tcPr>
            <w:tcW w:w="1701" w:type="dxa"/>
            <w:vMerge/>
          </w:tcPr>
          <w:p w14:paraId="66649EC2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D2B65F3" w14:textId="77777777" w:rsidR="00FE7904" w:rsidRPr="000D3F56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3F56">
              <w:rPr>
                <w:rFonts w:ascii="Times New Roman" w:hAnsi="Times New Roman"/>
                <w:sz w:val="24"/>
                <w:szCs w:val="24"/>
              </w:rPr>
              <w:t>Подвижное татарское ударение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44F2DD37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41D5AD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B7C58DE" w14:textId="77777777" w:rsidTr="001054A1">
        <w:trPr>
          <w:trHeight w:val="495"/>
        </w:trPr>
        <w:tc>
          <w:tcPr>
            <w:tcW w:w="1701" w:type="dxa"/>
            <w:vMerge w:val="restart"/>
          </w:tcPr>
          <w:p w14:paraId="6BA11F7A" w14:textId="03467538" w:rsidR="00FE7904" w:rsidRPr="008B1935" w:rsidRDefault="00FE7904" w:rsidP="00CC427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6FE6FB" w14:textId="37769A22" w:rsidR="00FE7904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B0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Сложные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2F1B0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случаи</w:t>
            </w:r>
            <w:r w:rsidR="00CC427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="00884D2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о</w:t>
            </w:r>
            <w:r w:rsidRPr="002F1B0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рфографии</w:t>
            </w:r>
            <w:r w:rsidR="006052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FFCF04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14:paraId="3ADADED9" w14:textId="49EF58FF" w:rsidR="009740A4" w:rsidRPr="009740A4" w:rsidRDefault="009740A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0A4">
              <w:rPr>
                <w:rFonts w:ascii="Times New Roman" w:eastAsia="Times New Roman" w:hAnsi="Times New Roman"/>
                <w:sz w:val="24"/>
                <w:szCs w:val="24"/>
              </w:rPr>
              <w:t>Находить в словах изученные орфограммы.</w:t>
            </w:r>
          </w:p>
          <w:p w14:paraId="5B63725D" w14:textId="7E361AD4" w:rsidR="00015715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рав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ильно писать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сложны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и парны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слов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59A4CAD" w14:textId="6E4453AA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рисоединять окончания к заимствованиям.</w:t>
            </w:r>
          </w:p>
        </w:tc>
      </w:tr>
      <w:tr w:rsidR="00FE7904" w:rsidRPr="008B1935" w14:paraId="30DB0F4B" w14:textId="77777777" w:rsidTr="001054A1">
        <w:trPr>
          <w:trHeight w:val="228"/>
        </w:trPr>
        <w:tc>
          <w:tcPr>
            <w:tcW w:w="1701" w:type="dxa"/>
            <w:vMerge/>
          </w:tcPr>
          <w:p w14:paraId="6C6A3C8C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A1C976" w14:textId="77777777" w:rsidR="00FE7904" w:rsidRPr="004E02F2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4E02F2">
              <w:rPr>
                <w:rFonts w:ascii="Times New Roman" w:eastAsia="Times New Roman" w:hAnsi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3BA7E6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490C4CF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0FADC04" w14:textId="77777777" w:rsidTr="001054A1">
        <w:trPr>
          <w:trHeight w:val="368"/>
        </w:trPr>
        <w:tc>
          <w:tcPr>
            <w:tcW w:w="1701" w:type="dxa"/>
            <w:vMerge/>
          </w:tcPr>
          <w:p w14:paraId="5EE67EC5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B9A3331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5AAC0A7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2ADCF6A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6DDF7889" w14:textId="77777777" w:rsidTr="001054A1">
        <w:trPr>
          <w:trHeight w:val="495"/>
        </w:trPr>
        <w:tc>
          <w:tcPr>
            <w:tcW w:w="1701" w:type="dxa"/>
            <w:vMerge/>
          </w:tcPr>
          <w:p w14:paraId="42D75C5F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FF76F6" w14:textId="77777777" w:rsidR="00FE7904" w:rsidRPr="008B1935" w:rsidRDefault="00FE7904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Правила правописания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сложных слов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5839C07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505782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2258DF6" w14:textId="77777777" w:rsidTr="001054A1">
        <w:trPr>
          <w:trHeight w:val="495"/>
        </w:trPr>
        <w:tc>
          <w:tcPr>
            <w:tcW w:w="1701" w:type="dxa"/>
            <w:vMerge/>
          </w:tcPr>
          <w:p w14:paraId="31201017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16009F" w14:textId="77777777" w:rsidR="00FE7904" w:rsidRPr="00A34FE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  <w:bookmarkStart w:id="41" w:name="_Toc513715925"/>
            <w:bookmarkStart w:id="42" w:name="_Toc37780050"/>
            <w:bookmarkStart w:id="43" w:name="_Toc37780430"/>
            <w:bookmarkStart w:id="44" w:name="_Toc37854600"/>
            <w:r w:rsidRPr="00A62007">
              <w:rPr>
                <w:rFonts w:ascii="Times New Roman" w:hAnsi="Times New Roman"/>
                <w:sz w:val="24"/>
                <w:szCs w:val="24"/>
              </w:rPr>
              <w:t>П</w:t>
            </w:r>
            <w:bookmarkEnd w:id="41"/>
            <w:r w:rsidRPr="00A62007">
              <w:rPr>
                <w:rFonts w:ascii="Times New Roman" w:hAnsi="Times New Roman"/>
                <w:sz w:val="24"/>
                <w:szCs w:val="24"/>
              </w:rPr>
              <w:t>равила правописания парных</w:t>
            </w:r>
            <w:r w:rsidRPr="00A62007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 xml:space="preserve"> слов</w:t>
            </w:r>
            <w:bookmarkEnd w:id="42"/>
            <w:bookmarkEnd w:id="43"/>
            <w:bookmarkEnd w:id="44"/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522AB6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E17625F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C4EA08A" w14:textId="77777777" w:rsidTr="001054A1">
        <w:trPr>
          <w:trHeight w:val="114"/>
        </w:trPr>
        <w:tc>
          <w:tcPr>
            <w:tcW w:w="1701" w:type="dxa"/>
            <w:vMerge/>
          </w:tcPr>
          <w:p w14:paraId="75C3D9BA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8499B9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B0A475D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5460B00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934874F" w14:textId="77777777" w:rsidTr="001054A1">
        <w:trPr>
          <w:trHeight w:val="114"/>
        </w:trPr>
        <w:tc>
          <w:tcPr>
            <w:tcW w:w="1701" w:type="dxa"/>
            <w:vMerge/>
          </w:tcPr>
          <w:p w14:paraId="0F71A25B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6E36D5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EB1301">
              <w:rPr>
                <w:rFonts w:ascii="Times New Roman" w:hAnsi="Times New Roman"/>
                <w:sz w:val="24"/>
                <w:szCs w:val="24"/>
              </w:rPr>
              <w:t>Присоединение окончаний к заимствованиям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03A3E9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57F8C4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667499A" w14:textId="77777777" w:rsidTr="001054A1">
        <w:trPr>
          <w:trHeight w:val="253"/>
        </w:trPr>
        <w:tc>
          <w:tcPr>
            <w:tcW w:w="1701" w:type="dxa"/>
            <w:vMerge/>
          </w:tcPr>
          <w:p w14:paraId="4F37B88A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AF73FB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101229A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3992D2F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5065BB69" w14:textId="77777777" w:rsidTr="000B03C0">
        <w:trPr>
          <w:trHeight w:val="273"/>
        </w:trPr>
        <w:tc>
          <w:tcPr>
            <w:tcW w:w="4253" w:type="dxa"/>
            <w:gridSpan w:val="2"/>
          </w:tcPr>
          <w:p w14:paraId="5C1B526A" w14:textId="77777777" w:rsidR="00E741D8" w:rsidRPr="00763A65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F358AB2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35" w:type="dxa"/>
          </w:tcPr>
          <w:p w14:paraId="64168E80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C6519B5" w14:textId="77777777" w:rsidTr="001054A1">
        <w:trPr>
          <w:trHeight w:val="485"/>
        </w:trPr>
        <w:tc>
          <w:tcPr>
            <w:tcW w:w="1701" w:type="dxa"/>
            <w:vMerge w:val="restart"/>
          </w:tcPr>
          <w:p w14:paraId="69D38F19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Лексикология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2597C2" w14:textId="77777777" w:rsidR="00FE7904" w:rsidRPr="00A34FEB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 и пассивная лексика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025FFE5" w14:textId="03D017A8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14:paraId="5CD6D73F" w14:textId="7CB0424E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Различать активную и пассивную лексику.</w:t>
            </w:r>
          </w:p>
          <w:p w14:paraId="23D871B8" w14:textId="10EC9DF4" w:rsidR="009740A4" w:rsidRPr="00780F08" w:rsidRDefault="009740A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Находить в отрывках из художественных произведений пассивную лексику.</w:t>
            </w:r>
          </w:p>
          <w:p w14:paraId="4901B58A" w14:textId="4CFF952C" w:rsidR="00FE7904" w:rsidRPr="00780F08" w:rsidRDefault="00FE7904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Отличать </w:t>
            </w:r>
            <w:r w:rsidR="00997E5C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различные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виды топонимов, </w:t>
            </w:r>
            <w:r w:rsidR="00997E5C">
              <w:rPr>
                <w:rFonts w:ascii="Times New Roman" w:eastAsia="Times New Roman" w:hAnsi="Times New Roman"/>
                <w:sz w:val="24"/>
                <w:szCs w:val="24"/>
              </w:rPr>
              <w:t xml:space="preserve">в частности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ойконим</w:t>
            </w:r>
            <w:r w:rsidR="00997E5C">
              <w:rPr>
                <w:rFonts w:ascii="Times New Roman" w:eastAsia="Times New Roman" w:hAnsi="Times New Roman"/>
                <w:sz w:val="24"/>
                <w:szCs w:val="24"/>
              </w:rPr>
              <w:t>ы 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гидроним</w:t>
            </w:r>
            <w:r w:rsidR="00997E5C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BA08BA6" w14:textId="6074579B" w:rsidR="009740A4" w:rsidRPr="00780F08" w:rsidRDefault="009740A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Составлять текст, используя карту Российской Федерации.</w:t>
            </w:r>
          </w:p>
          <w:p w14:paraId="390C6AAC" w14:textId="417CA156" w:rsidR="009740A4" w:rsidRPr="00780F08" w:rsidRDefault="009740A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Правильно произносить и писать на татарском языке названия географических объектов и населенных пунктов России.</w:t>
            </w:r>
          </w:p>
        </w:tc>
      </w:tr>
      <w:tr w:rsidR="00FE7904" w:rsidRPr="008B1935" w14:paraId="1DABA19B" w14:textId="77777777" w:rsidTr="001054A1">
        <w:trPr>
          <w:trHeight w:val="299"/>
        </w:trPr>
        <w:tc>
          <w:tcPr>
            <w:tcW w:w="1701" w:type="dxa"/>
            <w:vMerge/>
          </w:tcPr>
          <w:p w14:paraId="3D980AB2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DF359E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Изложение</w:t>
            </w:r>
          </w:p>
        </w:tc>
        <w:tc>
          <w:tcPr>
            <w:tcW w:w="868" w:type="dxa"/>
          </w:tcPr>
          <w:p w14:paraId="6A18B7E7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5153FA0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BEA2C2D" w14:textId="77777777" w:rsidTr="001054A1">
        <w:trPr>
          <w:trHeight w:val="541"/>
        </w:trPr>
        <w:tc>
          <w:tcPr>
            <w:tcW w:w="1701" w:type="dxa"/>
            <w:vMerge/>
          </w:tcPr>
          <w:p w14:paraId="5C638096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48ED0E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Топонимика. Виды топонимов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8BB27E0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7EF5848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08EEDE8" w14:textId="77777777" w:rsidTr="001054A1">
        <w:trPr>
          <w:trHeight w:val="253"/>
        </w:trPr>
        <w:tc>
          <w:tcPr>
            <w:tcW w:w="1701" w:type="dxa"/>
            <w:vMerge/>
          </w:tcPr>
          <w:p w14:paraId="51AD7B03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54F291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Ойконимы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60EA5B4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19BD5C6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16FD060" w14:textId="77777777" w:rsidTr="001054A1">
        <w:trPr>
          <w:trHeight w:val="334"/>
        </w:trPr>
        <w:tc>
          <w:tcPr>
            <w:tcW w:w="1701" w:type="dxa"/>
            <w:vMerge/>
          </w:tcPr>
          <w:p w14:paraId="564994E1" w14:textId="77777777" w:rsidR="00FE7904" w:rsidRPr="008B1935" w:rsidRDefault="00FE7904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E14D09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Гидронимы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61552F2E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1BFFDA8B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2E0C218D" w14:textId="77777777" w:rsidTr="000B03C0">
        <w:trPr>
          <w:trHeight w:val="273"/>
        </w:trPr>
        <w:tc>
          <w:tcPr>
            <w:tcW w:w="4253" w:type="dxa"/>
            <w:gridSpan w:val="2"/>
          </w:tcPr>
          <w:p w14:paraId="1CDF13B0" w14:textId="77777777" w:rsidR="00E741D8" w:rsidRPr="00763A65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5031217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35" w:type="dxa"/>
          </w:tcPr>
          <w:p w14:paraId="51D9DD50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C8180C4" w14:textId="77777777" w:rsidTr="001054A1">
        <w:trPr>
          <w:trHeight w:val="806"/>
        </w:trPr>
        <w:tc>
          <w:tcPr>
            <w:tcW w:w="1701" w:type="dxa"/>
            <w:vMerge w:val="restart"/>
          </w:tcPr>
          <w:p w14:paraId="07C37404" w14:textId="6DED48D9" w:rsidR="00E840F7" w:rsidRPr="008B1935" w:rsidRDefault="00FE7904" w:rsidP="00CC42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4660AB" w14:textId="77777777" w:rsidR="00FE7904" w:rsidRPr="00A34FE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D2089">
              <w:rPr>
                <w:rFonts w:ascii="Times New Roman" w:eastAsia="Times New Roman" w:hAnsi="Times New Roman"/>
                <w:sz w:val="24"/>
                <w:szCs w:val="24"/>
              </w:rPr>
              <w:t>Спрягаемые и неспрягаемые формы глагола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6F76832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14:paraId="6C652B8A" w14:textId="207DE9FF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Повтор</w:t>
            </w:r>
            <w:r w:rsidR="00015715" w:rsidRPr="00780F0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ть спрягаемые и неспрягаемые формы глагола.</w:t>
            </w:r>
          </w:p>
          <w:p w14:paraId="3C38823C" w14:textId="6F9E4249" w:rsidR="00D42EA5" w:rsidRPr="00780F08" w:rsidRDefault="00D42EA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в речи формы инфинитива, причастия и деепричастия.</w:t>
            </w:r>
          </w:p>
          <w:p w14:paraId="2561D991" w14:textId="35E44A7F" w:rsidR="00D42EA5" w:rsidRPr="00780F08" w:rsidRDefault="00D42EA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Выделять причастия и деепричастия в тексте.</w:t>
            </w:r>
          </w:p>
          <w:p w14:paraId="00444420" w14:textId="34EB60FA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Образовывать формы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выражени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степени протекания действия.</w:t>
            </w:r>
          </w:p>
          <w:p w14:paraId="120AB42B" w14:textId="6A51B776" w:rsidR="00D42EA5" w:rsidRPr="00780F08" w:rsidRDefault="00D42EA5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формы, обозначающие начало, продолжение и завершения действия.</w:t>
            </w:r>
          </w:p>
          <w:p w14:paraId="3BC53D8D" w14:textId="5519DF55" w:rsidR="00D42EA5" w:rsidRPr="00780F08" w:rsidRDefault="00D42EA5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Определять вспомогательные глаголы при образовании форм выражения степени протекания действия.</w:t>
            </w:r>
          </w:p>
          <w:p w14:paraId="55F61DD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Распознавать случаи субстантивации имени действия.</w:t>
            </w:r>
          </w:p>
          <w:p w14:paraId="5DE2E2D8" w14:textId="701B0113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Различать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субстантив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ированные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прилагательны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42573B9" w14:textId="4016EABA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зменять имена прилагательные по падежам.</w:t>
            </w:r>
          </w:p>
          <w:p w14:paraId="3D464994" w14:textId="39B0976A" w:rsidR="00FE7904" w:rsidRPr="00780F08" w:rsidRDefault="00FE7904" w:rsidP="00CC4274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Составлять предложения с послелогами, союзами и модальными частями речи.</w:t>
            </w:r>
          </w:p>
        </w:tc>
      </w:tr>
      <w:tr w:rsidR="00FE7904" w:rsidRPr="008B1935" w14:paraId="11CF6907" w14:textId="77777777" w:rsidTr="001054A1">
        <w:trPr>
          <w:trHeight w:val="196"/>
        </w:trPr>
        <w:tc>
          <w:tcPr>
            <w:tcW w:w="1701" w:type="dxa"/>
            <w:vMerge/>
          </w:tcPr>
          <w:p w14:paraId="1F35BC6B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8A06D9" w14:textId="77777777" w:rsidR="00FE7904" w:rsidRPr="00CD208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Инфинитив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9359298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07458A18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3C0889F" w14:textId="77777777" w:rsidTr="001054A1">
        <w:trPr>
          <w:trHeight w:val="196"/>
        </w:trPr>
        <w:tc>
          <w:tcPr>
            <w:tcW w:w="1701" w:type="dxa"/>
            <w:vMerge/>
          </w:tcPr>
          <w:p w14:paraId="5CFCEEC2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6071AC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4F5D497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65E9572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63EB63A" w14:textId="77777777" w:rsidTr="001054A1">
        <w:trPr>
          <w:trHeight w:val="196"/>
        </w:trPr>
        <w:tc>
          <w:tcPr>
            <w:tcW w:w="1701" w:type="dxa"/>
            <w:vMerge/>
          </w:tcPr>
          <w:p w14:paraId="4C460A5C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085A04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972292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2BA2F93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24B0760" w14:textId="77777777" w:rsidTr="001054A1">
        <w:trPr>
          <w:trHeight w:val="196"/>
        </w:trPr>
        <w:tc>
          <w:tcPr>
            <w:tcW w:w="1701" w:type="dxa"/>
            <w:vMerge/>
          </w:tcPr>
          <w:p w14:paraId="4EE19859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9E80E6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301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степени совершения действия в татарском языке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EC3C6F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77B5535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74E4C8D" w14:textId="77777777" w:rsidTr="001054A1">
        <w:trPr>
          <w:trHeight w:val="196"/>
        </w:trPr>
        <w:tc>
          <w:tcPr>
            <w:tcW w:w="1701" w:type="dxa"/>
            <w:vMerge/>
          </w:tcPr>
          <w:p w14:paraId="1366AE8B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42B49B" w14:textId="77777777" w:rsidR="00FE7904" w:rsidRPr="0054390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Имя действия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его грамматические признаки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B17924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62544E5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E4F80B0" w14:textId="77777777" w:rsidTr="001054A1">
        <w:trPr>
          <w:trHeight w:val="196"/>
        </w:trPr>
        <w:tc>
          <w:tcPr>
            <w:tcW w:w="1701" w:type="dxa"/>
            <w:vMerge/>
          </w:tcPr>
          <w:p w14:paraId="71DB9B1B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DA4B81" w14:textId="77777777" w:rsidR="00FE7904" w:rsidRPr="0054390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Субстантивация имени действия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18F4E89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11C499DD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215B92A" w14:textId="77777777" w:rsidTr="001054A1">
        <w:trPr>
          <w:trHeight w:val="196"/>
        </w:trPr>
        <w:tc>
          <w:tcPr>
            <w:tcW w:w="1701" w:type="dxa"/>
            <w:vMerge/>
          </w:tcPr>
          <w:p w14:paraId="0B08ABC5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B25126" w14:textId="77777777" w:rsidR="00FE7904" w:rsidRDefault="00FE7904" w:rsidP="00B9197A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речи.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ослелоги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1DFFB90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68C2BE9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DEDD5F2" w14:textId="77777777" w:rsidTr="001054A1">
        <w:trPr>
          <w:trHeight w:val="196"/>
        </w:trPr>
        <w:tc>
          <w:tcPr>
            <w:tcW w:w="1701" w:type="dxa"/>
            <w:vMerge/>
          </w:tcPr>
          <w:p w14:paraId="666D36BB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D97FCD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Союзы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108831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E9AA66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4942A7E" w14:textId="77777777" w:rsidTr="001054A1">
        <w:trPr>
          <w:trHeight w:val="196"/>
        </w:trPr>
        <w:tc>
          <w:tcPr>
            <w:tcW w:w="1701" w:type="dxa"/>
            <w:vMerge/>
          </w:tcPr>
          <w:p w14:paraId="18355E50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6FDBC8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Модальные части речи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84F74C1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0B3ED59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8C8D6EF" w14:textId="77777777" w:rsidTr="001054A1">
        <w:trPr>
          <w:trHeight w:val="196"/>
        </w:trPr>
        <w:tc>
          <w:tcPr>
            <w:tcW w:w="1701" w:type="dxa"/>
            <w:vMerge/>
          </w:tcPr>
          <w:p w14:paraId="432EDF31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8353636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 xml:space="preserve">Морфологический анализ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самостоятельных частей речи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C6DA689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059AA56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FA2D97A" w14:textId="77777777" w:rsidTr="001054A1">
        <w:trPr>
          <w:trHeight w:val="241"/>
        </w:trPr>
        <w:tc>
          <w:tcPr>
            <w:tcW w:w="1701" w:type="dxa"/>
            <w:vMerge/>
          </w:tcPr>
          <w:p w14:paraId="6BEA593A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6DEE13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C5306E0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83B8D2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9F11F82" w14:textId="77777777" w:rsidTr="001054A1">
        <w:trPr>
          <w:trHeight w:val="241"/>
        </w:trPr>
        <w:tc>
          <w:tcPr>
            <w:tcW w:w="1701" w:type="dxa"/>
            <w:vMerge/>
          </w:tcPr>
          <w:p w14:paraId="757DDBA8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860C107" w14:textId="77777777" w:rsidR="00FE7904" w:rsidRPr="00CD208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Прилагательное. Субстантивация прилагательных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2DA1345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/>
          </w:tcPr>
          <w:p w14:paraId="7321FCEE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647BA53C" w14:textId="77777777" w:rsidTr="00B9197A">
        <w:trPr>
          <w:trHeight w:val="300"/>
        </w:trPr>
        <w:tc>
          <w:tcPr>
            <w:tcW w:w="1701" w:type="dxa"/>
            <w:vMerge/>
          </w:tcPr>
          <w:p w14:paraId="3252B18B" w14:textId="77777777" w:rsidR="00FE7904" w:rsidRPr="008B193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971E9F4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22901E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A3B6AC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3E0FD811" w14:textId="77777777" w:rsidTr="000B03C0">
        <w:trPr>
          <w:trHeight w:val="273"/>
        </w:trPr>
        <w:tc>
          <w:tcPr>
            <w:tcW w:w="4253" w:type="dxa"/>
            <w:gridSpan w:val="2"/>
          </w:tcPr>
          <w:p w14:paraId="7E3C2953" w14:textId="77777777" w:rsidR="00E741D8" w:rsidRPr="00A62007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62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«Татар дөньясы» («Мир татарского народа»)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50A4FF5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4235" w:type="dxa"/>
          </w:tcPr>
          <w:p w14:paraId="57AA5F1E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538C1AD" w14:textId="77777777" w:rsidTr="001054A1">
        <w:trPr>
          <w:trHeight w:val="1387"/>
        </w:trPr>
        <w:tc>
          <w:tcPr>
            <w:tcW w:w="1701" w:type="dxa"/>
            <w:vMerge w:val="restart"/>
          </w:tcPr>
          <w:p w14:paraId="4D0B58A0" w14:textId="311AE7E7" w:rsidR="00FE7904" w:rsidRPr="008B1935" w:rsidRDefault="00FE7904" w:rsidP="00CC42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Пунктуация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53D45B" w14:textId="77777777" w:rsidR="00FE7904" w:rsidRPr="000800DE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 xml:space="preserve">Виды сложных предложений: сложносочиненные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сложноподчиненные предложения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808DD4D" w14:textId="5AD23943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 w:val="restart"/>
          </w:tcPr>
          <w:p w14:paraId="171EBBA6" w14:textId="53BA8601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сложносочиненн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ые предложения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1119FA2" w14:textId="77777777" w:rsidR="00FE7904" w:rsidRPr="00780F08" w:rsidRDefault="00FE7904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Выделять главную и придаточную части сложноподчиненного предложения.</w:t>
            </w:r>
          </w:p>
          <w:p w14:paraId="6C25B289" w14:textId="2DF24921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Выявлять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смысловые отношения между частями сложноподчиненного предложения.</w:t>
            </w:r>
          </w:p>
          <w:p w14:paraId="7D3F23CF" w14:textId="29EA7963" w:rsidR="00FE7904" w:rsidRPr="00780F08" w:rsidRDefault="00015715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Различать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виды сложноподчиненных предложений (подлежащные, сказуемные, дополнительные, определительные, времени, места, образа действия, цели, меры и степени, цели, причины, условные, уступительные).</w:t>
            </w:r>
          </w:p>
          <w:p w14:paraId="7A4DA7B8" w14:textId="5A280992" w:rsidR="00FE7904" w:rsidRPr="00780F08" w:rsidRDefault="00FC484A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Составлять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синтетическ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сложноподчиненн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я.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синтетические средства связи.</w:t>
            </w:r>
          </w:p>
          <w:p w14:paraId="102830DD" w14:textId="4D041DD9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Распознавать аналитическ</w:t>
            </w:r>
            <w:r w:rsidR="00FC484A" w:rsidRPr="00780F0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е сложноподчиненн</w:t>
            </w:r>
            <w:r w:rsidR="00FC484A" w:rsidRPr="00780F08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е предложени</w:t>
            </w:r>
            <w:r w:rsidR="00FC484A" w:rsidRPr="00780F0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, аналитические средства связи.</w:t>
            </w:r>
          </w:p>
          <w:p w14:paraId="70E73ADD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Ставить знаки препинания в сложноподчиненных предложениях.</w:t>
            </w:r>
          </w:p>
          <w:p w14:paraId="71CA3368" w14:textId="31F9F8AE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      </w:r>
          </w:p>
          <w:p w14:paraId="7523182F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синтаксический и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пунктуационный анализ предложений.</w:t>
            </w:r>
          </w:p>
          <w:p w14:paraId="5E63C99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Применять знания по синтаксису и пунктуации при выполнении различных видов языкового анализа и в речевой практике.</w:t>
            </w:r>
          </w:p>
        </w:tc>
      </w:tr>
      <w:tr w:rsidR="00FE7904" w:rsidRPr="008B1935" w14:paraId="25531A10" w14:textId="77777777" w:rsidTr="001054A1">
        <w:trPr>
          <w:trHeight w:val="264"/>
        </w:trPr>
        <w:tc>
          <w:tcPr>
            <w:tcW w:w="1701" w:type="dxa"/>
            <w:vMerge/>
          </w:tcPr>
          <w:p w14:paraId="5D6AE94E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853EE8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7CB47DD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0C90AD40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F3B6839" w14:textId="77777777" w:rsidTr="001054A1">
        <w:trPr>
          <w:trHeight w:val="1083"/>
        </w:trPr>
        <w:tc>
          <w:tcPr>
            <w:tcW w:w="1701" w:type="dxa"/>
            <w:vMerge/>
          </w:tcPr>
          <w:p w14:paraId="001B98EE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C69005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301">
              <w:rPr>
                <w:rFonts w:ascii="Times New Roman" w:hAnsi="Times New Roman"/>
                <w:sz w:val="24"/>
                <w:szCs w:val="24"/>
                <w:lang w:val="tt-RU"/>
              </w:rPr>
              <w:t>Сопоставление сложноподчиненных предложений татарского и русского языков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4F53C91" w14:textId="1CDC8655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5F216563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8BE8FB1" w14:textId="77777777" w:rsidTr="001054A1">
        <w:trPr>
          <w:trHeight w:val="852"/>
        </w:trPr>
        <w:tc>
          <w:tcPr>
            <w:tcW w:w="1701" w:type="dxa"/>
            <w:vMerge/>
          </w:tcPr>
          <w:p w14:paraId="451A23B4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D897CB" w14:textId="77777777" w:rsidR="00FE7904" w:rsidRPr="00EB1301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B1301">
              <w:rPr>
                <w:rFonts w:ascii="Times New Roman" w:hAnsi="Times New Roman"/>
                <w:sz w:val="24"/>
                <w:szCs w:val="24"/>
                <w:lang w:val="tt-RU"/>
              </w:rPr>
              <w:t>Виды сложноподчиненных предложений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BFBBB73" w14:textId="6343A85B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235" w:type="dxa"/>
            <w:vMerge/>
          </w:tcPr>
          <w:p w14:paraId="03532BA8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252B886" w14:textId="77777777" w:rsidTr="001054A1">
        <w:trPr>
          <w:trHeight w:val="810"/>
        </w:trPr>
        <w:tc>
          <w:tcPr>
            <w:tcW w:w="1701" w:type="dxa"/>
            <w:vMerge/>
          </w:tcPr>
          <w:p w14:paraId="319B53F8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F11355" w14:textId="77777777" w:rsidR="00FE7904" w:rsidRPr="00EB1301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Синтетическо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сложноподчиненное предложение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2841A8C" w14:textId="076D10FD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35" w:type="dxa"/>
            <w:vMerge/>
          </w:tcPr>
          <w:p w14:paraId="10FB4354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89FDE19" w14:textId="77777777" w:rsidTr="001054A1">
        <w:trPr>
          <w:trHeight w:val="840"/>
        </w:trPr>
        <w:tc>
          <w:tcPr>
            <w:tcW w:w="1701" w:type="dxa"/>
            <w:vMerge/>
          </w:tcPr>
          <w:p w14:paraId="0A7D9957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705BFA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t>Аналитическое сложноподчиненное предложение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A2798C7" w14:textId="1253D26C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35" w:type="dxa"/>
            <w:vMerge/>
          </w:tcPr>
          <w:p w14:paraId="1C1CD18D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0864FF2" w14:textId="77777777" w:rsidTr="001054A1">
        <w:trPr>
          <w:trHeight w:val="813"/>
        </w:trPr>
        <w:tc>
          <w:tcPr>
            <w:tcW w:w="1701" w:type="dxa"/>
            <w:vMerge/>
          </w:tcPr>
          <w:p w14:paraId="481830AF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3108DFA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301">
              <w:rPr>
                <w:rFonts w:ascii="Times New Roman" w:hAnsi="Times New Roman"/>
                <w:sz w:val="24"/>
                <w:szCs w:val="24"/>
                <w:lang w:val="tt-RU"/>
              </w:rPr>
              <w:t>Подл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ежащные придаточные предложения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590C943" w14:textId="54B9943B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5E85DD44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E4C807F" w14:textId="77777777" w:rsidTr="001054A1">
        <w:trPr>
          <w:trHeight w:val="806"/>
        </w:trPr>
        <w:tc>
          <w:tcPr>
            <w:tcW w:w="1701" w:type="dxa"/>
            <w:vMerge/>
          </w:tcPr>
          <w:p w14:paraId="4BB5D360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7AE943" w14:textId="77777777" w:rsidR="00FE7904" w:rsidRPr="00EB1301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B1301">
              <w:rPr>
                <w:rFonts w:ascii="Times New Roman" w:hAnsi="Times New Roman"/>
                <w:sz w:val="24"/>
                <w:szCs w:val="24"/>
                <w:lang w:val="tt-RU"/>
              </w:rPr>
              <w:t>Сказуемные придаточные предложения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F5ED52F" w14:textId="7AB2CA6A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44251968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50B1205A" w14:textId="77777777" w:rsidTr="001054A1">
        <w:trPr>
          <w:trHeight w:val="264"/>
        </w:trPr>
        <w:tc>
          <w:tcPr>
            <w:tcW w:w="1701" w:type="dxa"/>
            <w:vMerge/>
          </w:tcPr>
          <w:p w14:paraId="37EA808C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5250BA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2EFCF8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44FA4836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5ADDF3B" w14:textId="77777777" w:rsidTr="001054A1">
        <w:trPr>
          <w:trHeight w:val="529"/>
        </w:trPr>
        <w:tc>
          <w:tcPr>
            <w:tcW w:w="1701" w:type="dxa"/>
            <w:vMerge/>
          </w:tcPr>
          <w:p w14:paraId="3632FA48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B870F9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5" w:name="_Toc513715941"/>
            <w:bookmarkStart w:id="46" w:name="_Toc37780054"/>
            <w:bookmarkStart w:id="47" w:name="_Toc37780434"/>
            <w:r w:rsidRPr="008B1935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Синтаксический разбор предложения</w:t>
            </w:r>
            <w:bookmarkEnd w:id="45"/>
            <w:bookmarkEnd w:id="46"/>
            <w:bookmarkEnd w:id="47"/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999BE69" w14:textId="45033DB2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1A2AC3FF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854193E" w14:textId="77777777" w:rsidTr="001054A1">
        <w:trPr>
          <w:trHeight w:val="529"/>
        </w:trPr>
        <w:tc>
          <w:tcPr>
            <w:tcW w:w="1701" w:type="dxa"/>
            <w:vMerge/>
          </w:tcPr>
          <w:p w14:paraId="2A59D338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08DDB0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62D9AAE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6E93D4B5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20FCB34" w14:textId="77777777" w:rsidTr="001054A1">
        <w:trPr>
          <w:trHeight w:val="300"/>
        </w:trPr>
        <w:tc>
          <w:tcPr>
            <w:tcW w:w="1701" w:type="dxa"/>
            <w:vMerge/>
          </w:tcPr>
          <w:p w14:paraId="0D59322C" w14:textId="77777777" w:rsidR="00FE7904" w:rsidRPr="008B1935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E682E0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</w:rPr>
              <w:t>Тест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3378A6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34C4EEF4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A81DDE2" w14:textId="77777777" w:rsidTr="001054A1">
        <w:trPr>
          <w:trHeight w:val="273"/>
        </w:trPr>
        <w:tc>
          <w:tcPr>
            <w:tcW w:w="1701" w:type="dxa"/>
          </w:tcPr>
          <w:p w14:paraId="32F34516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93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9AE2381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894D36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5" w:type="dxa"/>
          </w:tcPr>
          <w:p w14:paraId="307F9B9F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0418BFF0" w14:textId="77777777" w:rsidTr="000B03C0">
        <w:trPr>
          <w:trHeight w:val="273"/>
        </w:trPr>
        <w:tc>
          <w:tcPr>
            <w:tcW w:w="9356" w:type="dxa"/>
            <w:gridSpan w:val="4"/>
          </w:tcPr>
          <w:p w14:paraId="53BC9123" w14:textId="37E1F594" w:rsidR="00E741D8" w:rsidRPr="00780F08" w:rsidRDefault="00E741D8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8" w:name="_Toc37854607"/>
            <w:r w:rsidRPr="00CC427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9 класс</w:t>
            </w:r>
            <w:bookmarkEnd w:id="48"/>
          </w:p>
        </w:tc>
      </w:tr>
      <w:tr w:rsidR="00FE7904" w:rsidRPr="008B1935" w14:paraId="5C578AF8" w14:textId="77777777" w:rsidTr="00B9197A">
        <w:trPr>
          <w:trHeight w:val="203"/>
        </w:trPr>
        <w:tc>
          <w:tcPr>
            <w:tcW w:w="1701" w:type="dxa"/>
            <w:vMerge w:val="restart"/>
          </w:tcPr>
          <w:p w14:paraId="448813F5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727991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Работа </w:t>
            </w:r>
            <w:r w:rsidRPr="006436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tt-RU"/>
              </w:rPr>
              <w:t>с</w:t>
            </w:r>
            <w:r w:rsidRPr="006436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текстом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9AE882A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Merge w:val="restart"/>
          </w:tcPr>
          <w:p w14:paraId="77ED877B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пользоваться мелодикой, динамикой, темпом, тембром как средствами выражения эмоций в определенных речевых ситуациях.</w:t>
            </w:r>
          </w:p>
          <w:p w14:paraId="6E73678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Извлекать информацию из различных источников, свободно пользоваться лингвистическими словарями, справочной литературой. Осуществлять информационную обработку текстов (создавать тезисы, конспект, реферат, рецензия).</w:t>
            </w:r>
          </w:p>
        </w:tc>
      </w:tr>
      <w:tr w:rsidR="00FE7904" w:rsidRPr="008B1935" w14:paraId="70B921B7" w14:textId="77777777" w:rsidTr="00B631CD">
        <w:trPr>
          <w:trHeight w:val="2960"/>
        </w:trPr>
        <w:tc>
          <w:tcPr>
            <w:tcW w:w="1701" w:type="dxa"/>
            <w:vMerge/>
          </w:tcPr>
          <w:p w14:paraId="257B3FB6" w14:textId="77777777" w:rsidR="00FE7904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47E703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Стили речи и их особенности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BA2D6C1" w14:textId="71F24C45" w:rsidR="00FE7904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1157F15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41D8" w:rsidRPr="008B1935" w14:paraId="3FA26109" w14:textId="77777777" w:rsidTr="000B03C0">
        <w:trPr>
          <w:trHeight w:val="273"/>
        </w:trPr>
        <w:tc>
          <w:tcPr>
            <w:tcW w:w="4253" w:type="dxa"/>
            <w:gridSpan w:val="2"/>
          </w:tcPr>
          <w:p w14:paraId="466B1230" w14:textId="77777777" w:rsidR="00E741D8" w:rsidRPr="008B1935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98F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4A585EB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35" w:type="dxa"/>
          </w:tcPr>
          <w:p w14:paraId="2D0F50FA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F561830" w14:textId="77777777" w:rsidTr="001054A1">
        <w:trPr>
          <w:trHeight w:val="601"/>
        </w:trPr>
        <w:tc>
          <w:tcPr>
            <w:tcW w:w="1701" w:type="dxa"/>
            <w:vMerge w:val="restart"/>
          </w:tcPr>
          <w:p w14:paraId="40264805" w14:textId="345EE79F" w:rsidR="00FE7904" w:rsidRPr="008B1935" w:rsidRDefault="00FE7904" w:rsidP="00CC4274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(повторение изученного материала в 5-8 классах)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A5B7EB" w14:textId="77777777" w:rsidR="00FE7904" w:rsidRPr="008B193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изучения фонетики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B8D6C8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0B88DBFF" w14:textId="4C43C777" w:rsidR="00FE7904" w:rsidRPr="00780F08" w:rsidRDefault="00FC484A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е понятия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фонетики.</w:t>
            </w:r>
          </w:p>
          <w:p w14:paraId="1C6C898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Понимать устройство речевого аппарата, способы образования звуков языка.</w:t>
            </w:r>
          </w:p>
          <w:p w14:paraId="0AE4A2E3" w14:textId="5DC605CC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Выделять в слове звуки и характеризовать их.</w:t>
            </w:r>
          </w:p>
          <w:p w14:paraId="0049A3B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Различать комбинаторные и позиционные изменения звуков.</w:t>
            </w:r>
          </w:p>
          <w:p w14:paraId="5C99AFAC" w14:textId="748FD7CE" w:rsidR="00B631CD" w:rsidRPr="00780F08" w:rsidRDefault="00B631C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редукцию гласных, ассимиляцию гласных и согласных звуков.</w:t>
            </w:r>
          </w:p>
          <w:p w14:paraId="4D56E25C" w14:textId="204B7E7E" w:rsidR="00B631CD" w:rsidRPr="00780F08" w:rsidRDefault="00B631C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Определять случаи добавления гласных звуков в заимствованных словах.</w:t>
            </w:r>
          </w:p>
          <w:p w14:paraId="2419DD9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Проводить фонетический анализ.</w:t>
            </w:r>
          </w:p>
        </w:tc>
      </w:tr>
      <w:tr w:rsidR="00FE7904" w:rsidRPr="008B1935" w14:paraId="1BA722CD" w14:textId="77777777" w:rsidTr="001054A1">
        <w:trPr>
          <w:trHeight w:val="510"/>
        </w:trPr>
        <w:tc>
          <w:tcPr>
            <w:tcW w:w="1701" w:type="dxa"/>
            <w:vMerge/>
          </w:tcPr>
          <w:p w14:paraId="74EAABBF" w14:textId="1936CC40" w:rsidR="00FE7904" w:rsidRPr="006436DB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CBB512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E19AF">
              <w:rPr>
                <w:rFonts w:ascii="Times New Roman" w:eastAsia="Times New Roman" w:hAnsi="Times New Roman"/>
                <w:sz w:val="24"/>
                <w:szCs w:val="24"/>
              </w:rPr>
              <w:t>пособы образования звуков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6EE68F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33D2451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3AC72F5" w14:textId="77777777" w:rsidTr="001054A1">
        <w:trPr>
          <w:trHeight w:val="541"/>
        </w:trPr>
        <w:tc>
          <w:tcPr>
            <w:tcW w:w="1701" w:type="dxa"/>
            <w:vMerge/>
          </w:tcPr>
          <w:p w14:paraId="75EED11C" w14:textId="77777777" w:rsidR="00FE7904" w:rsidRPr="006436DB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D919AD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4BB017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5337F6E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5EBF416" w14:textId="77777777" w:rsidTr="001054A1">
        <w:trPr>
          <w:trHeight w:val="818"/>
        </w:trPr>
        <w:tc>
          <w:tcPr>
            <w:tcW w:w="1701" w:type="dxa"/>
            <w:vMerge/>
          </w:tcPr>
          <w:p w14:paraId="49C2EC3B" w14:textId="77777777" w:rsidR="00FE7904" w:rsidRPr="006436DB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ED7B5C" w14:textId="77777777" w:rsidR="00FE7904" w:rsidRPr="006436DB" w:rsidRDefault="00FE7904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 в системе гласных звуков татарского языка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2A24FC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7DBCA47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8212F50" w14:textId="77777777" w:rsidTr="001054A1">
        <w:trPr>
          <w:trHeight w:val="230"/>
        </w:trPr>
        <w:tc>
          <w:tcPr>
            <w:tcW w:w="1701" w:type="dxa"/>
            <w:vMerge/>
          </w:tcPr>
          <w:p w14:paraId="07FFD839" w14:textId="77777777" w:rsidR="00FE7904" w:rsidRPr="006436DB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16A937" w14:textId="77777777" w:rsidR="00FE7904" w:rsidRPr="006A2059" w:rsidRDefault="00FE7904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A205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966B11E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3A5BBC5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EAF751D" w14:textId="77777777" w:rsidTr="001054A1">
        <w:trPr>
          <w:trHeight w:val="817"/>
        </w:trPr>
        <w:tc>
          <w:tcPr>
            <w:tcW w:w="1701" w:type="dxa"/>
            <w:vMerge/>
          </w:tcPr>
          <w:p w14:paraId="1C20D320" w14:textId="77777777" w:rsidR="00FE7904" w:rsidRPr="006436DB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503BE8" w14:textId="0E77A0FC" w:rsidR="00884D2B" w:rsidRPr="00605271" w:rsidRDefault="00FE7904" w:rsidP="00605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 в системе согласных звуков татарского языка</w:t>
            </w:r>
            <w:r w:rsidR="00884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B16FF7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4C540778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93BE1F2" w14:textId="77777777" w:rsidTr="001054A1">
        <w:trPr>
          <w:trHeight w:val="564"/>
        </w:trPr>
        <w:tc>
          <w:tcPr>
            <w:tcW w:w="1701" w:type="dxa"/>
            <w:vMerge/>
          </w:tcPr>
          <w:p w14:paraId="3C2CB04D" w14:textId="5633DAC8" w:rsidR="00FE7904" w:rsidRPr="006436DB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7460DA" w14:textId="77777777" w:rsidR="00FE7904" w:rsidRPr="006436DB" w:rsidRDefault="00FE7904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hAnsi="Times New Roman"/>
                <w:sz w:val="24"/>
                <w:szCs w:val="24"/>
              </w:rPr>
              <w:t>Позиционные изменения звуков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0B44DB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016E429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95F2B0E" w14:textId="77777777" w:rsidTr="001054A1">
        <w:trPr>
          <w:trHeight w:val="288"/>
        </w:trPr>
        <w:tc>
          <w:tcPr>
            <w:tcW w:w="1701" w:type="dxa"/>
            <w:vMerge/>
          </w:tcPr>
          <w:p w14:paraId="1957CDB8" w14:textId="77777777" w:rsidR="00FE7904" w:rsidRPr="006436DB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7BC649" w14:textId="77777777" w:rsidR="00FE7904" w:rsidRPr="006A2059" w:rsidRDefault="00FE7904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Сочинение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F72D270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2FFC617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488CC231" w14:textId="77777777" w:rsidTr="001054A1">
        <w:trPr>
          <w:trHeight w:val="276"/>
        </w:trPr>
        <w:tc>
          <w:tcPr>
            <w:tcW w:w="1701" w:type="dxa"/>
            <w:vMerge/>
          </w:tcPr>
          <w:p w14:paraId="5303BBF5" w14:textId="77777777" w:rsidR="00FE7904" w:rsidRPr="006436DB" w:rsidRDefault="00FE7904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4E9A38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436DB">
              <w:rPr>
                <w:rFonts w:ascii="Times New Roman" w:hAnsi="Times New Roman"/>
                <w:sz w:val="24"/>
                <w:szCs w:val="24"/>
              </w:rPr>
              <w:t>Добавление звуков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F7F259E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5BD2FEFB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661B641A" w14:textId="77777777" w:rsidTr="001054A1">
        <w:trPr>
          <w:trHeight w:val="251"/>
        </w:trPr>
        <w:tc>
          <w:tcPr>
            <w:tcW w:w="1701" w:type="dxa"/>
            <w:vMerge/>
          </w:tcPr>
          <w:p w14:paraId="5B02B7ED" w14:textId="77777777" w:rsidR="00FE7904" w:rsidRPr="006436DB" w:rsidRDefault="00FE7904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56EF0B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C1D3AB6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862170E" w14:textId="77777777" w:rsidR="00FE7904" w:rsidRPr="00780F08" w:rsidRDefault="00FE7904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52D438F6" w14:textId="77777777" w:rsidTr="000B03C0">
        <w:trPr>
          <w:trHeight w:val="273"/>
        </w:trPr>
        <w:tc>
          <w:tcPr>
            <w:tcW w:w="4253" w:type="dxa"/>
            <w:gridSpan w:val="2"/>
          </w:tcPr>
          <w:p w14:paraId="700D0476" w14:textId="77777777" w:rsidR="00E741D8" w:rsidRPr="00763A65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E710F24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5" w:type="dxa"/>
          </w:tcPr>
          <w:p w14:paraId="125E9DB1" w14:textId="77777777" w:rsidR="00E741D8" w:rsidRPr="00780F08" w:rsidRDefault="00E741D8" w:rsidP="00780F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948BE70" w14:textId="77777777" w:rsidTr="001054A1">
        <w:trPr>
          <w:trHeight w:val="576"/>
        </w:trPr>
        <w:tc>
          <w:tcPr>
            <w:tcW w:w="1701" w:type="dxa"/>
            <w:vMerge w:val="restart"/>
          </w:tcPr>
          <w:p w14:paraId="54A7B8BF" w14:textId="4D1D2190" w:rsidR="00FE7904" w:rsidRPr="006436DB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Лексикология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674816" w14:textId="77777777" w:rsidR="00FE7904" w:rsidRPr="00763A65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– основная единица языка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2453F85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6D16E8FE" w14:textId="10D9541B" w:rsidR="00FE7904" w:rsidRPr="00780F08" w:rsidRDefault="00FE7904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Понимать особенности слова как единицы лексического уровня языка.</w:t>
            </w:r>
          </w:p>
          <w:p w14:paraId="5E864A82" w14:textId="7C7C3FFC" w:rsidR="00B631CD" w:rsidRPr="00780F08" w:rsidRDefault="00B631C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диалектизмы. Определять профессиональную лексику.</w:t>
            </w:r>
          </w:p>
          <w:p w14:paraId="60E54C7E" w14:textId="45AF9EE2" w:rsidR="00B631CD" w:rsidRPr="00780F08" w:rsidRDefault="00B631C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Правильно употреблять в речи устаревшие слова, жаргонизмы и неологизмы.</w:t>
            </w:r>
          </w:p>
          <w:p w14:paraId="57B473DC" w14:textId="305A784C" w:rsidR="00B631CD" w:rsidRPr="00780F08" w:rsidRDefault="00B631CD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Выявлять со словарем значения исторических слов.</w:t>
            </w:r>
          </w:p>
          <w:p w14:paraId="3858DD3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Проводить лексический анализ.</w:t>
            </w:r>
          </w:p>
          <w:p w14:paraId="442A63F0" w14:textId="77777777" w:rsidR="005849DE" w:rsidRPr="00780F08" w:rsidRDefault="005849DE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</w:p>
        </w:tc>
      </w:tr>
      <w:tr w:rsidR="00FE7904" w:rsidRPr="008B1935" w14:paraId="1142D377" w14:textId="77777777" w:rsidTr="001054A1">
        <w:trPr>
          <w:trHeight w:val="341"/>
        </w:trPr>
        <w:tc>
          <w:tcPr>
            <w:tcW w:w="1701" w:type="dxa"/>
            <w:vMerge/>
          </w:tcPr>
          <w:p w14:paraId="66BE96C4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AAD35E" w14:textId="77777777" w:rsidR="00FE7904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C7B81C9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92EBE2E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A1928AA" w14:textId="77777777" w:rsidTr="001054A1">
        <w:trPr>
          <w:trHeight w:val="341"/>
        </w:trPr>
        <w:tc>
          <w:tcPr>
            <w:tcW w:w="1701" w:type="dxa"/>
            <w:vMerge/>
          </w:tcPr>
          <w:p w14:paraId="4BB72D4F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520890" w14:textId="77777777" w:rsidR="00FE7904" w:rsidRPr="00902182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F1F667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52AB8BA5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0F188D8" w14:textId="77777777" w:rsidTr="001054A1">
        <w:trPr>
          <w:trHeight w:val="341"/>
        </w:trPr>
        <w:tc>
          <w:tcPr>
            <w:tcW w:w="1701" w:type="dxa"/>
            <w:vMerge/>
          </w:tcPr>
          <w:p w14:paraId="5239AE90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EABBFB" w14:textId="77777777" w:rsidR="00FE7904" w:rsidRPr="006A2059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D3A54B8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1D0C3BB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3115CAA" w14:textId="77777777" w:rsidTr="001054A1">
        <w:trPr>
          <w:trHeight w:val="341"/>
        </w:trPr>
        <w:tc>
          <w:tcPr>
            <w:tcW w:w="1701" w:type="dxa"/>
            <w:vMerge/>
          </w:tcPr>
          <w:p w14:paraId="1D1B8AE1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ABAD5C" w14:textId="77777777" w:rsidR="00FE7904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Жаргонизмы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926712D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2D07B2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1E11348" w14:textId="77777777" w:rsidTr="001054A1">
        <w:trPr>
          <w:trHeight w:val="341"/>
        </w:trPr>
        <w:tc>
          <w:tcPr>
            <w:tcW w:w="1701" w:type="dxa"/>
            <w:vMerge/>
          </w:tcPr>
          <w:p w14:paraId="3C1CA2E6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A233C9" w14:textId="77777777" w:rsidR="00FE7904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6A984E1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05B83EE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6B32080" w14:textId="77777777" w:rsidTr="001054A1">
        <w:trPr>
          <w:trHeight w:val="341"/>
        </w:trPr>
        <w:tc>
          <w:tcPr>
            <w:tcW w:w="1701" w:type="dxa"/>
            <w:vMerge/>
          </w:tcPr>
          <w:p w14:paraId="62AD987B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BF931B" w14:textId="77777777" w:rsidR="00FE7904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hAnsi="Times New Roman"/>
                <w:sz w:val="24"/>
                <w:szCs w:val="24"/>
                <w:lang w:val="tt-RU"/>
              </w:rPr>
              <w:t>Лексический анализ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87B4648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C43F8F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8CC96C3" w14:textId="77777777" w:rsidTr="001054A1">
        <w:trPr>
          <w:trHeight w:val="356"/>
        </w:trPr>
        <w:tc>
          <w:tcPr>
            <w:tcW w:w="1701" w:type="dxa"/>
            <w:vMerge/>
          </w:tcPr>
          <w:p w14:paraId="50F2C99B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2D29EF" w14:textId="77777777" w:rsidR="00FE7904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Неологизмы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8AE7B8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8C5013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2B8716B9" w14:textId="77777777" w:rsidTr="001054A1">
        <w:trPr>
          <w:trHeight w:val="817"/>
        </w:trPr>
        <w:tc>
          <w:tcPr>
            <w:tcW w:w="1701" w:type="dxa"/>
            <w:vMerge w:val="restart"/>
          </w:tcPr>
          <w:p w14:paraId="1BC09361" w14:textId="77777777" w:rsidR="00FE7904" w:rsidRPr="006436DB" w:rsidRDefault="00FE7904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Морфемика и словообразование</w:t>
            </w:r>
          </w:p>
          <w:p w14:paraId="45E2B03A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8F7F8F" w14:textId="77777777" w:rsidR="00FE7904" w:rsidRDefault="00FE7904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01D464D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6E1EB80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Проводить морфемный и словообразовательный анализ слов.</w:t>
            </w:r>
          </w:p>
        </w:tc>
      </w:tr>
      <w:tr w:rsidR="00FE7904" w:rsidRPr="008B1935" w14:paraId="3E4AD2F2" w14:textId="77777777" w:rsidTr="0070307B">
        <w:trPr>
          <w:trHeight w:val="346"/>
        </w:trPr>
        <w:tc>
          <w:tcPr>
            <w:tcW w:w="1701" w:type="dxa"/>
            <w:vMerge/>
          </w:tcPr>
          <w:p w14:paraId="787F8EF2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9BCEA7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Диктант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453B68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A8D6AE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41D8" w:rsidRPr="008B1935" w14:paraId="1D204413" w14:textId="77777777" w:rsidTr="000B03C0">
        <w:trPr>
          <w:trHeight w:val="273"/>
        </w:trPr>
        <w:tc>
          <w:tcPr>
            <w:tcW w:w="4253" w:type="dxa"/>
            <w:gridSpan w:val="2"/>
          </w:tcPr>
          <w:p w14:paraId="185A9CD5" w14:textId="77777777" w:rsidR="00E741D8" w:rsidRPr="00763A65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3A65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73F635B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235" w:type="dxa"/>
          </w:tcPr>
          <w:p w14:paraId="05D37AF2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E7B25D9" w14:textId="77777777" w:rsidTr="001054A1">
        <w:trPr>
          <w:trHeight w:val="510"/>
        </w:trPr>
        <w:tc>
          <w:tcPr>
            <w:tcW w:w="1701" w:type="dxa"/>
            <w:vMerge w:val="restart"/>
          </w:tcPr>
          <w:p w14:paraId="79E03C2E" w14:textId="77777777" w:rsidR="00FE7904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  <w:p w14:paraId="4D2179E1" w14:textId="2DA58D78" w:rsidR="00884D2B" w:rsidRPr="006436DB" w:rsidRDefault="00FE7904" w:rsidP="00CC42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(повторение изученного материала в 5-8 классах)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4D9C02" w14:textId="77777777" w:rsidR="00FE7904" w:rsidRPr="00763A65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Самостоятельные </w:t>
            </w:r>
            <w:bookmarkStart w:id="49" w:name="_Toc513715945"/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части речи</w:t>
            </w:r>
            <w:bookmarkEnd w:id="49"/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466C87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2624C7CF" w14:textId="77777777" w:rsidR="00FE7904" w:rsidRPr="00780F08" w:rsidRDefault="00FE7904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Группировать части речи по заданным морфологическим признакам.</w:t>
            </w:r>
          </w:p>
          <w:p w14:paraId="6C12168E" w14:textId="7D6F12FF" w:rsidR="00FE7904" w:rsidRPr="00780F08" w:rsidRDefault="00FE7904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значение и употребление в речи имен существительных.</w:t>
            </w:r>
          </w:p>
          <w:p w14:paraId="0CF834EF" w14:textId="2938CB1B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Выделять имена существительные собственные и нарицательные.</w:t>
            </w:r>
          </w:p>
          <w:p w14:paraId="2913654E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Изменять имена существительные по падежам.</w:t>
            </w:r>
          </w:p>
          <w:p w14:paraId="682228D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Присоединять окончания принадлежности.</w:t>
            </w:r>
          </w:p>
          <w:p w14:paraId="0184BEB5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Склонять существительные с окончанием принадлежности по падежам.</w:t>
            </w:r>
          </w:p>
          <w:p w14:paraId="5C94E4FE" w14:textId="02D49810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значение и употребление в речи имен прилагательных.</w:t>
            </w:r>
          </w:p>
          <w:p w14:paraId="5721C9CD" w14:textId="5F47EF6E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Образов</w:t>
            </w:r>
            <w:r w:rsidR="00FC484A" w:rsidRPr="00780F08">
              <w:rPr>
                <w:rFonts w:ascii="Times New Roman" w:eastAsia="Times New Roman" w:hAnsi="Times New Roman"/>
                <w:sz w:val="24"/>
                <w:szCs w:val="24"/>
              </w:rPr>
              <w:t>ыв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ать степени сравнения прилагательных.</w:t>
            </w:r>
          </w:p>
          <w:p w14:paraId="4647A77F" w14:textId="30DA5BB4" w:rsidR="00FE7904" w:rsidRPr="00780F08" w:rsidRDefault="00FC484A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Формулировать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общее представление о разрядах числительных.</w:t>
            </w:r>
          </w:p>
          <w:p w14:paraId="45F18DCD" w14:textId="43FCE395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значение и употребление в речи личных местоимений.</w:t>
            </w:r>
          </w:p>
          <w:p w14:paraId="5ED9C31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значение и употребление в речи вспомогательных глаголов.</w:t>
            </w:r>
          </w:p>
          <w:p w14:paraId="631D5BF5" w14:textId="394F7997" w:rsidR="00FE7904" w:rsidRPr="00780F08" w:rsidRDefault="00FC484A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 формы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выражени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степени протекания действия в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85DBEB6" w14:textId="57B397C8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Давать общую характеристику служебных частей речи; объяснять их отличия от самостоятельных частей речи</w:t>
            </w:r>
          </w:p>
          <w:p w14:paraId="3F6A3DD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Использовать предикативные слова.</w:t>
            </w:r>
          </w:p>
          <w:p w14:paraId="02C0EE1B" w14:textId="149BE086" w:rsidR="00884D2B" w:rsidRPr="00780F08" w:rsidRDefault="00FE7904" w:rsidP="00CC4274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звукоподражательные слова.</w:t>
            </w:r>
          </w:p>
        </w:tc>
      </w:tr>
      <w:tr w:rsidR="00FE7904" w:rsidRPr="008B1935" w14:paraId="23663D1C" w14:textId="77777777" w:rsidTr="001054A1">
        <w:trPr>
          <w:trHeight w:val="265"/>
        </w:trPr>
        <w:tc>
          <w:tcPr>
            <w:tcW w:w="1701" w:type="dxa"/>
            <w:vMerge/>
          </w:tcPr>
          <w:p w14:paraId="1567DDD6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B629B7" w14:textId="77777777" w:rsidR="00FE7904" w:rsidRPr="006436DB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36B3C8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3FEDCB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6F2E6572" w14:textId="77777777" w:rsidTr="001054A1">
        <w:trPr>
          <w:trHeight w:val="276"/>
        </w:trPr>
        <w:tc>
          <w:tcPr>
            <w:tcW w:w="1701" w:type="dxa"/>
            <w:vMerge/>
          </w:tcPr>
          <w:p w14:paraId="244332D7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022983" w14:textId="77777777" w:rsidR="00FE7904" w:rsidRPr="006436DB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hAnsi="Times New Roman"/>
                <w:sz w:val="24"/>
                <w:szCs w:val="24"/>
              </w:rPr>
              <w:t>Категория падежа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AFF6467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02BB86C8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6368039A" w14:textId="77777777" w:rsidTr="001054A1">
        <w:trPr>
          <w:trHeight w:val="287"/>
        </w:trPr>
        <w:tc>
          <w:tcPr>
            <w:tcW w:w="1701" w:type="dxa"/>
            <w:vMerge/>
          </w:tcPr>
          <w:p w14:paraId="61F6A87F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AAF810" w14:textId="77777777" w:rsidR="00FE7904" w:rsidRPr="006A2059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FFB552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7FF979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1F159CA5" w14:textId="77777777" w:rsidTr="001054A1">
        <w:trPr>
          <w:trHeight w:val="564"/>
        </w:trPr>
        <w:tc>
          <w:tcPr>
            <w:tcW w:w="1701" w:type="dxa"/>
            <w:vMerge/>
          </w:tcPr>
          <w:p w14:paraId="285F132C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6F4BDC" w14:textId="77777777" w:rsidR="00FE7904" w:rsidRPr="006436DB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hAnsi="Times New Roman"/>
                <w:sz w:val="24"/>
                <w:szCs w:val="24"/>
              </w:rPr>
              <w:t>Категория принадлежности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2BE1EB2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2AC8275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40975E19" w14:textId="77777777" w:rsidTr="001054A1">
        <w:trPr>
          <w:trHeight w:val="1405"/>
        </w:trPr>
        <w:tc>
          <w:tcPr>
            <w:tcW w:w="1701" w:type="dxa"/>
            <w:vMerge/>
          </w:tcPr>
          <w:p w14:paraId="1B272D20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FAED88" w14:textId="77777777" w:rsidR="00FE7904" w:rsidRPr="006436DB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DB">
              <w:rPr>
                <w:rFonts w:ascii="Times New Roman" w:hAnsi="Times New Roman"/>
                <w:sz w:val="24"/>
                <w:szCs w:val="24"/>
              </w:rPr>
              <w:t>Склонение существительных с окончанием принадлежности по падежам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D774A21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463B805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7A8831A2" w14:textId="77777777" w:rsidTr="001054A1">
        <w:trPr>
          <w:trHeight w:val="817"/>
        </w:trPr>
        <w:tc>
          <w:tcPr>
            <w:tcW w:w="1701" w:type="dxa"/>
            <w:vMerge/>
          </w:tcPr>
          <w:p w14:paraId="0A01CD76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97EEF6" w14:textId="3A469F3D" w:rsidR="00FE7904" w:rsidRPr="006436DB" w:rsidRDefault="00FE7904" w:rsidP="00CC427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C42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1B71D8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78F56DF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086DA7E5" w14:textId="77777777" w:rsidTr="001054A1">
        <w:trPr>
          <w:trHeight w:val="276"/>
        </w:trPr>
        <w:tc>
          <w:tcPr>
            <w:tcW w:w="1701" w:type="dxa"/>
            <w:vMerge/>
          </w:tcPr>
          <w:p w14:paraId="55E507C4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67C40B" w14:textId="77777777" w:rsidR="00FE7904" w:rsidRPr="006436DB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DD8ABAA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C3E988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1690719F" w14:textId="77777777" w:rsidTr="001054A1">
        <w:trPr>
          <w:trHeight w:val="541"/>
        </w:trPr>
        <w:tc>
          <w:tcPr>
            <w:tcW w:w="1701" w:type="dxa"/>
            <w:vMerge/>
          </w:tcPr>
          <w:p w14:paraId="71CEA89F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27D0F4" w14:textId="77777777" w:rsidR="00FE7904" w:rsidRPr="006436DB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Имя числительное. </w:t>
            </w:r>
            <w:r w:rsidRPr="006436DB">
              <w:rPr>
                <w:rFonts w:ascii="Times New Roman" w:hAnsi="Times New Roman"/>
                <w:color w:val="000000"/>
                <w:sz w:val="24"/>
                <w:szCs w:val="24"/>
              </w:rPr>
              <w:t>Разряды числительных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287D76A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05FCEE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2D3B8E7C" w14:textId="77777777" w:rsidTr="001054A1">
        <w:trPr>
          <w:trHeight w:val="554"/>
        </w:trPr>
        <w:tc>
          <w:tcPr>
            <w:tcW w:w="1701" w:type="dxa"/>
            <w:vMerge/>
          </w:tcPr>
          <w:p w14:paraId="3E63991C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F5916E" w14:textId="77777777" w:rsidR="00FE7904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Наречие. </w:t>
            </w: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Разряды наречий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0D8DCAA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3A9625F9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00EFD95E" w14:textId="77777777" w:rsidTr="001054A1">
        <w:trPr>
          <w:trHeight w:val="473"/>
        </w:trPr>
        <w:tc>
          <w:tcPr>
            <w:tcW w:w="1701" w:type="dxa"/>
            <w:vMerge/>
          </w:tcPr>
          <w:p w14:paraId="60D5FA65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F3DC3F" w14:textId="77777777" w:rsidR="00FE7904" w:rsidRPr="006436DB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555116A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B89CFA5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778B2B2C" w14:textId="77777777" w:rsidTr="001054A1">
        <w:trPr>
          <w:trHeight w:val="269"/>
        </w:trPr>
        <w:tc>
          <w:tcPr>
            <w:tcW w:w="1701" w:type="dxa"/>
            <w:vMerge/>
          </w:tcPr>
          <w:p w14:paraId="0C729842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47DCCB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6EE1B4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799EFA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0FBFA87B" w14:textId="77777777" w:rsidTr="001054A1">
        <w:trPr>
          <w:trHeight w:val="834"/>
        </w:trPr>
        <w:tc>
          <w:tcPr>
            <w:tcW w:w="1701" w:type="dxa"/>
            <w:vMerge/>
          </w:tcPr>
          <w:p w14:paraId="31042F2C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926BF3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hAnsi="Times New Roman"/>
                <w:sz w:val="24"/>
                <w:szCs w:val="24"/>
              </w:rPr>
              <w:t>Выражения степени протекания действия в татарском языке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4440F42" w14:textId="77777777" w:rsidR="00FE7904" w:rsidRPr="00780F08" w:rsidRDefault="00584901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35" w:type="dxa"/>
            <w:vMerge/>
          </w:tcPr>
          <w:p w14:paraId="720A49D7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632A6A85" w14:textId="77777777" w:rsidTr="001054A1">
        <w:trPr>
          <w:trHeight w:val="282"/>
        </w:trPr>
        <w:tc>
          <w:tcPr>
            <w:tcW w:w="1701" w:type="dxa"/>
            <w:vMerge/>
          </w:tcPr>
          <w:p w14:paraId="46AF3566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A0652B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Предикативные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655F7AB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B0B14D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33417BE6" w14:textId="77777777" w:rsidTr="001054A1">
        <w:trPr>
          <w:trHeight w:val="311"/>
        </w:trPr>
        <w:tc>
          <w:tcPr>
            <w:tcW w:w="1701" w:type="dxa"/>
            <w:vMerge/>
          </w:tcPr>
          <w:p w14:paraId="6D454CED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A50D6C" w14:textId="77777777" w:rsidR="00FE7904" w:rsidRPr="006436DB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Модальные части речи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5009C4F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37965C2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4ACDEE9C" w14:textId="77777777" w:rsidTr="001054A1">
        <w:trPr>
          <w:trHeight w:val="576"/>
        </w:trPr>
        <w:tc>
          <w:tcPr>
            <w:tcW w:w="1701" w:type="dxa"/>
            <w:vMerge/>
          </w:tcPr>
          <w:p w14:paraId="723AF7C6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40633C" w14:textId="77777777" w:rsidR="00FE7904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речи: предлоги и союзы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02BDBD3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D9CFE20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7993503D" w14:textId="77777777" w:rsidTr="001054A1">
        <w:trPr>
          <w:trHeight w:val="299"/>
        </w:trPr>
        <w:tc>
          <w:tcPr>
            <w:tcW w:w="1701" w:type="dxa"/>
            <w:vMerge/>
          </w:tcPr>
          <w:p w14:paraId="5947C078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AFA7B7" w14:textId="77777777" w:rsidR="00FE7904" w:rsidRPr="006436DB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Союзные слова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DC1F570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4F1C158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52FBBE2E" w14:textId="77777777" w:rsidTr="001054A1">
        <w:trPr>
          <w:trHeight w:val="564"/>
        </w:trPr>
        <w:tc>
          <w:tcPr>
            <w:tcW w:w="1701" w:type="dxa"/>
            <w:vMerge/>
          </w:tcPr>
          <w:p w14:paraId="237A3D5B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909604" w14:textId="77777777" w:rsidR="00FE7904" w:rsidRPr="006436DB" w:rsidRDefault="00FE7904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noProof/>
                <w:sz w:val="24"/>
                <w:szCs w:val="24"/>
                <w:lang w:val="be-BY"/>
              </w:rPr>
              <w:t>Морфологический анализ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CD7D5A4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F2BEBA3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010BF736" w14:textId="77777777" w:rsidTr="001054A1">
        <w:trPr>
          <w:trHeight w:val="243"/>
        </w:trPr>
        <w:tc>
          <w:tcPr>
            <w:tcW w:w="1701" w:type="dxa"/>
            <w:vMerge/>
          </w:tcPr>
          <w:p w14:paraId="1EBBCF31" w14:textId="77777777" w:rsidR="00FE7904" w:rsidRPr="006436D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085488" w14:textId="051AAF0F" w:rsidR="00FE7904" w:rsidRPr="006A2059" w:rsidRDefault="00884D2B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Контрольный д</w:t>
            </w:r>
            <w:r w:rsidRPr="00407A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иктант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89FB50F" w14:textId="22ECE3D0" w:rsidR="00884D2B" w:rsidRPr="00780F08" w:rsidRDefault="00FE7904" w:rsidP="00CC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1F1B726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41584BF0" w14:textId="77777777" w:rsidTr="001054A1">
        <w:trPr>
          <w:trHeight w:val="541"/>
        </w:trPr>
        <w:tc>
          <w:tcPr>
            <w:tcW w:w="1701" w:type="dxa"/>
            <w:vMerge w:val="restart"/>
          </w:tcPr>
          <w:p w14:paraId="78498570" w14:textId="5DCE6A61" w:rsidR="00FE7904" w:rsidRPr="006436DB" w:rsidRDefault="00FE7904" w:rsidP="00CC42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Синтаксис</w:t>
            </w:r>
            <w:r w:rsidR="00CC4274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(повторение)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9113E5" w14:textId="77777777" w:rsidR="00FE7904" w:rsidRPr="00276915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6B56FB">
              <w:rPr>
                <w:rFonts w:ascii="Times New Roman" w:eastAsia="Times New Roman" w:hAnsi="Times New Roman"/>
                <w:sz w:val="24"/>
                <w:szCs w:val="24"/>
              </w:rPr>
              <w:t>ложносочиненные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3B51BEC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 w:val="restart"/>
          </w:tcPr>
          <w:p w14:paraId="38F86A13" w14:textId="6F4B5ED5" w:rsidR="00FC484A" w:rsidRPr="00780F08" w:rsidRDefault="00FE7904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Отличать сложносочиненные и сложноподчиненные предложения, виды сложноподчиненных предложений.</w:t>
            </w:r>
          </w:p>
          <w:p w14:paraId="65FCFD81" w14:textId="1BE94030" w:rsidR="00FE7904" w:rsidRPr="00780F08" w:rsidRDefault="00584901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 xml:space="preserve">Сопоставлять </w:t>
            </w:r>
            <w:r w:rsidR="000744D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виды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сложноподчиненных предложений татарского и русского языков.</w:t>
            </w:r>
          </w:p>
          <w:p w14:paraId="5EBE3085" w14:textId="77777777" w:rsidR="00FE7904" w:rsidRPr="00780F08" w:rsidRDefault="00FE7904" w:rsidP="00EE1F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FE7904" w:rsidRPr="008B1935" w14:paraId="1030BB3B" w14:textId="77777777" w:rsidTr="001054A1">
        <w:trPr>
          <w:trHeight w:val="541"/>
        </w:trPr>
        <w:tc>
          <w:tcPr>
            <w:tcW w:w="1701" w:type="dxa"/>
            <w:vMerge/>
          </w:tcPr>
          <w:p w14:paraId="7366060F" w14:textId="77777777" w:rsidR="00FE7904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035F6B" w14:textId="77777777" w:rsidR="00FE7904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6B56FB">
              <w:rPr>
                <w:rFonts w:ascii="Times New Roman" w:eastAsia="Times New Roman" w:hAnsi="Times New Roman"/>
                <w:sz w:val="24"/>
                <w:szCs w:val="24"/>
              </w:rPr>
              <w:t>ложноподчиненные предложения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87049FD" w14:textId="77777777" w:rsidR="00FE7904" w:rsidRPr="00780F08" w:rsidRDefault="00584901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35" w:type="dxa"/>
            <w:vMerge/>
          </w:tcPr>
          <w:p w14:paraId="26D338A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0EE3C1CA" w14:textId="77777777" w:rsidTr="001054A1">
        <w:trPr>
          <w:trHeight w:val="541"/>
        </w:trPr>
        <w:tc>
          <w:tcPr>
            <w:tcW w:w="1701" w:type="dxa"/>
            <w:vMerge/>
          </w:tcPr>
          <w:p w14:paraId="388B7D22" w14:textId="77777777" w:rsidR="00FE7904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4C4BC1" w14:textId="77777777" w:rsidR="00FE7904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76915">
              <w:rPr>
                <w:rFonts w:ascii="Times New Roman" w:eastAsia="Times New Roman" w:hAnsi="Times New Roman"/>
                <w:sz w:val="24"/>
                <w:szCs w:val="24"/>
              </w:rPr>
              <w:t>иды сложноподчиненных предложений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C03131D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5D011DDE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2D498BE4" w14:textId="77777777" w:rsidTr="00584901">
        <w:trPr>
          <w:trHeight w:val="299"/>
        </w:trPr>
        <w:tc>
          <w:tcPr>
            <w:tcW w:w="1701" w:type="dxa"/>
            <w:vMerge/>
          </w:tcPr>
          <w:p w14:paraId="528E2AB0" w14:textId="77777777" w:rsidR="00FE7904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0886A4" w14:textId="77777777" w:rsidR="00FE7904" w:rsidRPr="001A139B" w:rsidRDefault="00FE7904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139B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9222036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5D3AA144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41D8" w:rsidRPr="008B1935" w14:paraId="0AE422A8" w14:textId="77777777" w:rsidTr="000B03C0">
        <w:trPr>
          <w:trHeight w:val="273"/>
        </w:trPr>
        <w:tc>
          <w:tcPr>
            <w:tcW w:w="4253" w:type="dxa"/>
            <w:gridSpan w:val="2"/>
          </w:tcPr>
          <w:p w14:paraId="014A95AC" w14:textId="77777777" w:rsidR="00E741D8" w:rsidRPr="00A62007" w:rsidRDefault="00E741D8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6200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«Татар дөньясы» («Мир татарского народа»)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55CA527" w14:textId="77777777" w:rsidR="00E741D8" w:rsidRPr="00780F08" w:rsidRDefault="00E741D8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4235" w:type="dxa"/>
          </w:tcPr>
          <w:p w14:paraId="6E388F73" w14:textId="77777777" w:rsidR="00E741D8" w:rsidRPr="00780F08" w:rsidRDefault="00E741D8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904" w:rsidRPr="008B1935" w14:paraId="41AC04A2" w14:textId="77777777" w:rsidTr="001054A1">
        <w:trPr>
          <w:trHeight w:val="553"/>
        </w:trPr>
        <w:tc>
          <w:tcPr>
            <w:tcW w:w="1701" w:type="dxa"/>
            <w:vMerge w:val="restart"/>
          </w:tcPr>
          <w:p w14:paraId="6D124A3D" w14:textId="77777777" w:rsidR="00FE7904" w:rsidRPr="00A6200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615B2">
              <w:rPr>
                <w:rFonts w:ascii="Times New Roman" w:eastAsia="Times New Roman" w:hAnsi="Times New Roman"/>
                <w:sz w:val="24"/>
                <w:szCs w:val="24"/>
              </w:rPr>
              <w:t>Стилистика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B703BD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Синтаксические синонимы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151753FD" w14:textId="77777777" w:rsidR="00FE7904" w:rsidRPr="00780F08" w:rsidRDefault="00FE7904" w:rsidP="0078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35" w:type="dxa"/>
            <w:vMerge w:val="restart"/>
          </w:tcPr>
          <w:p w14:paraId="3AFDBACC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Выявлять синтаксические синонимы.</w:t>
            </w:r>
          </w:p>
          <w:p w14:paraId="32F3EC31" w14:textId="77777777" w:rsidR="00FE7904" w:rsidRPr="00780F08" w:rsidRDefault="00FE7904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 роль синтаксических синонимов в развитии культуры речи и совершенствовании стиля.</w:t>
            </w:r>
          </w:p>
          <w:p w14:paraId="52B8E399" w14:textId="398210C2" w:rsidR="00FE7904" w:rsidRPr="00780F08" w:rsidRDefault="00FC484A" w:rsidP="00EE1F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Определять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синоними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чные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словосочетани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предложени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E7904" w:rsidRPr="00780F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8F9C94B" w14:textId="0E6F8DC1" w:rsidR="00FE7904" w:rsidRPr="00780F08" w:rsidRDefault="00FE7904" w:rsidP="00CC4274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стили речи (научный, официально-деловой, разговорный, художественный, публицистический). </w:t>
            </w:r>
            <w:r w:rsidR="00FC484A" w:rsidRPr="00780F08">
              <w:rPr>
                <w:rFonts w:ascii="Times New Roman" w:eastAsia="Times New Roman" w:hAnsi="Times New Roman"/>
                <w:sz w:val="24"/>
                <w:szCs w:val="24"/>
              </w:rPr>
              <w:t>Уместно и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спользова</w:t>
            </w:r>
            <w:r w:rsidR="00FC484A" w:rsidRPr="00780F08"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C484A" w:rsidRPr="00780F08">
              <w:rPr>
                <w:rFonts w:ascii="Times New Roman" w:eastAsia="Times New Roman" w:hAnsi="Times New Roman"/>
                <w:sz w:val="24"/>
                <w:szCs w:val="24"/>
              </w:rPr>
              <w:t xml:space="preserve">слова </w:t>
            </w:r>
            <w:r w:rsidRPr="00780F08">
              <w:rPr>
                <w:rFonts w:ascii="Times New Roman" w:eastAsia="Times New Roman" w:hAnsi="Times New Roman"/>
                <w:sz w:val="24"/>
                <w:szCs w:val="24"/>
              </w:rPr>
              <w:t>в художественной и разговорной речи, публицистических и учебно-научных текстах.</w:t>
            </w:r>
          </w:p>
        </w:tc>
      </w:tr>
      <w:tr w:rsidR="00FE7904" w:rsidRPr="008B1935" w14:paraId="363E4FA8" w14:textId="77777777" w:rsidTr="001054A1">
        <w:trPr>
          <w:trHeight w:val="576"/>
        </w:trPr>
        <w:tc>
          <w:tcPr>
            <w:tcW w:w="1701" w:type="dxa"/>
            <w:vMerge/>
          </w:tcPr>
          <w:p w14:paraId="7F3A9224" w14:textId="77777777" w:rsidR="00FE7904" w:rsidRPr="00A6200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056060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Синонимия словосочетаний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3A4EE891" w14:textId="77777777" w:rsidR="00FE7904" w:rsidRPr="0060305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35" w:type="dxa"/>
            <w:vMerge/>
          </w:tcPr>
          <w:p w14:paraId="003CC42B" w14:textId="77777777" w:rsidR="00FE7904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D6805DF" w14:textId="77777777" w:rsidTr="001054A1">
        <w:trPr>
          <w:trHeight w:val="564"/>
        </w:trPr>
        <w:tc>
          <w:tcPr>
            <w:tcW w:w="1701" w:type="dxa"/>
            <w:vMerge/>
          </w:tcPr>
          <w:p w14:paraId="0F82B60E" w14:textId="77777777" w:rsidR="00FE7904" w:rsidRPr="00A6200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8EE6AB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Синонимия </w:t>
            </w: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1933EEB6" w14:textId="77777777" w:rsidR="00FE7904" w:rsidRPr="0060305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35" w:type="dxa"/>
            <w:vMerge/>
          </w:tcPr>
          <w:p w14:paraId="7859859E" w14:textId="77777777" w:rsidR="00FE7904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B09FB73" w14:textId="77777777" w:rsidTr="001054A1">
        <w:trPr>
          <w:trHeight w:val="276"/>
        </w:trPr>
        <w:tc>
          <w:tcPr>
            <w:tcW w:w="1701" w:type="dxa"/>
            <w:vMerge/>
          </w:tcPr>
          <w:p w14:paraId="3AB5FF13" w14:textId="77777777" w:rsidR="00FE7904" w:rsidRPr="00A6200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07452E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78F5E846" w14:textId="77777777" w:rsidR="00FE7904" w:rsidRPr="0060305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030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14:paraId="0CDCBB4C" w14:textId="77777777" w:rsidR="00FE7904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256A2A9" w14:textId="77777777" w:rsidTr="001054A1">
        <w:trPr>
          <w:trHeight w:val="300"/>
        </w:trPr>
        <w:tc>
          <w:tcPr>
            <w:tcW w:w="1701" w:type="dxa"/>
            <w:vMerge/>
          </w:tcPr>
          <w:p w14:paraId="19001E08" w14:textId="77777777" w:rsidR="00FE7904" w:rsidRPr="00A6200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8CD5AD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Научный стиль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19EE0D3D" w14:textId="77777777" w:rsidR="00FE7904" w:rsidRPr="0060305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030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14:paraId="5C7EAA43" w14:textId="77777777" w:rsidR="00FE7904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3E8C496C" w14:textId="77777777" w:rsidTr="001054A1">
        <w:trPr>
          <w:trHeight w:val="518"/>
        </w:trPr>
        <w:tc>
          <w:tcPr>
            <w:tcW w:w="1701" w:type="dxa"/>
            <w:vMerge/>
          </w:tcPr>
          <w:p w14:paraId="50AAEA76" w14:textId="77777777" w:rsidR="00FE7904" w:rsidRPr="00A6200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F18C22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Официально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деловой стиль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1899C7F9" w14:textId="77777777" w:rsidR="00FE7904" w:rsidRPr="0060305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030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14:paraId="5E996A35" w14:textId="77777777" w:rsidR="00FE7904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709A25CE" w14:textId="77777777" w:rsidTr="001054A1">
        <w:trPr>
          <w:trHeight w:val="323"/>
        </w:trPr>
        <w:tc>
          <w:tcPr>
            <w:tcW w:w="1701" w:type="dxa"/>
            <w:vMerge/>
          </w:tcPr>
          <w:p w14:paraId="26E989BB" w14:textId="77777777" w:rsidR="00FE7904" w:rsidRPr="00A6200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558813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Разговорный стиль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34522322" w14:textId="77777777" w:rsidR="00FE7904" w:rsidRPr="0060305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030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14:paraId="4E1AAE36" w14:textId="77777777" w:rsidR="00FE7904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EC8A862" w14:textId="77777777" w:rsidTr="001054A1">
        <w:trPr>
          <w:trHeight w:val="311"/>
        </w:trPr>
        <w:tc>
          <w:tcPr>
            <w:tcW w:w="1701" w:type="dxa"/>
            <w:vMerge/>
          </w:tcPr>
          <w:p w14:paraId="64A94805" w14:textId="77777777" w:rsidR="00FE7904" w:rsidRPr="00A6200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3CCF24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Художественный стиль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30E3846D" w14:textId="77777777" w:rsidR="00FE7904" w:rsidRPr="0060305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030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14:paraId="235C161A" w14:textId="77777777" w:rsidR="00FE7904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15FE2B1" w14:textId="77777777" w:rsidTr="004615B2">
        <w:trPr>
          <w:trHeight w:val="533"/>
        </w:trPr>
        <w:tc>
          <w:tcPr>
            <w:tcW w:w="1701" w:type="dxa"/>
            <w:vMerge/>
          </w:tcPr>
          <w:p w14:paraId="12F06F47" w14:textId="77777777" w:rsidR="00FE7904" w:rsidRPr="00A6200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E9A8B2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AF98D75" w14:textId="77777777" w:rsidR="00FE7904" w:rsidRPr="0060305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030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14:paraId="72B47E58" w14:textId="77777777" w:rsidR="00FE7904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68A80F6E" w14:textId="77777777" w:rsidTr="001054A1">
        <w:trPr>
          <w:trHeight w:val="557"/>
        </w:trPr>
        <w:tc>
          <w:tcPr>
            <w:tcW w:w="1701" w:type="dxa"/>
            <w:vMerge/>
          </w:tcPr>
          <w:p w14:paraId="2688695C" w14:textId="77777777" w:rsidR="00FE7904" w:rsidRPr="00A62007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3EA5B8" w14:textId="77777777" w:rsidR="00FE7904" w:rsidRPr="006436DB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hAnsi="Times New Roman"/>
                <w:sz w:val="24"/>
                <w:szCs w:val="24"/>
                <w:lang w:val="tt-RU"/>
              </w:rPr>
              <w:t>Синтаксический анализ предложению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0685FA2" w14:textId="77777777" w:rsidR="00FE7904" w:rsidRPr="0060305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14:paraId="2F2990E3" w14:textId="77777777" w:rsidR="00FE7904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05806DC4" w14:textId="77777777" w:rsidTr="001054A1">
        <w:trPr>
          <w:trHeight w:val="273"/>
        </w:trPr>
        <w:tc>
          <w:tcPr>
            <w:tcW w:w="1701" w:type="dxa"/>
          </w:tcPr>
          <w:p w14:paraId="1264ED4B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F0132A" w14:textId="77777777" w:rsidR="00FE7904" w:rsidRPr="006A2059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20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91BFF95" w14:textId="77777777" w:rsidR="00FE7904" w:rsidRPr="0060305A" w:rsidRDefault="00FE7904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030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35" w:type="dxa"/>
          </w:tcPr>
          <w:p w14:paraId="5228E25A" w14:textId="77777777" w:rsidR="00FE7904" w:rsidRDefault="00FE7904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E7904" w:rsidRPr="008B1935" w14:paraId="173F1473" w14:textId="77777777" w:rsidTr="001054A1">
        <w:trPr>
          <w:trHeight w:val="273"/>
        </w:trPr>
        <w:tc>
          <w:tcPr>
            <w:tcW w:w="1701" w:type="dxa"/>
          </w:tcPr>
          <w:p w14:paraId="2AFFAE3A" w14:textId="77777777" w:rsidR="00FE7904" w:rsidRPr="006436DB" w:rsidRDefault="00FE7904" w:rsidP="00151D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6DB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DCBBF7D" w14:textId="77777777" w:rsidR="00FE7904" w:rsidRPr="006436DB" w:rsidRDefault="00FE7904" w:rsidP="0015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7C7DDEC5" w14:textId="77777777" w:rsidR="00FE7904" w:rsidRPr="00B71236" w:rsidRDefault="00FE7904" w:rsidP="0015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5" w:type="dxa"/>
          </w:tcPr>
          <w:p w14:paraId="03D82CE6" w14:textId="77777777" w:rsidR="00FE7904" w:rsidRPr="006436DB" w:rsidRDefault="00FE7904" w:rsidP="00151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A004FA6" w14:textId="4D61105D" w:rsidR="00D64D41" w:rsidRDefault="00EE1F47" w:rsidP="00530481">
      <w:pPr>
        <w:pStyle w:val="3"/>
        <w:numPr>
          <w:ilvl w:val="0"/>
          <w:numId w:val="25"/>
        </w:numPr>
        <w:spacing w:before="360" w:after="240"/>
        <w:ind w:left="714" w:hanging="357"/>
        <w:jc w:val="center"/>
        <w:rPr>
          <w:rFonts w:eastAsia="Times New Roman"/>
        </w:rPr>
      </w:pPr>
      <w:bookmarkStart w:id="50" w:name="_Toc37334554"/>
      <w:bookmarkStart w:id="51" w:name="_Toc37780435"/>
      <w:bookmarkStart w:id="52" w:name="_Toc47004192"/>
      <w:bookmarkStart w:id="53" w:name="_Toc513715949"/>
      <w:r w:rsidRPr="00920C24">
        <w:rPr>
          <w:rFonts w:eastAsia="Times New Roman"/>
        </w:rPr>
        <w:t>ПЛАН ВНЕУРОЧНОЙ ДЕЯТЕЛЬНОСТИ</w:t>
      </w:r>
      <w:bookmarkEnd w:id="50"/>
      <w:bookmarkEnd w:id="51"/>
      <w:bookmarkEnd w:id="52"/>
    </w:p>
    <w:p w14:paraId="28FC8546" w14:textId="2CBB34A6" w:rsidR="00BD3B7A" w:rsidRPr="00BD3B7A" w:rsidRDefault="00BD3B7A" w:rsidP="00FC48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B7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деятельность, связанная с содержанием учебного предмета «Родной (татарский) язык», планируется и организуется с учетом индивидуальных особенностей и потребностей обучающихся, культурных традиций, национальных и этнокультурных особенностей Республики Татарстан. </w:t>
      </w:r>
      <w:r w:rsidRPr="00BD3B7A">
        <w:rPr>
          <w:rFonts w:ascii="Times New Roman" w:hAnsi="Times New Roman"/>
          <w:sz w:val="28"/>
          <w:szCs w:val="28"/>
          <w:lang w:eastAsia="ru-RU"/>
        </w:rPr>
        <w:t>Внеурочная деятельность организуется по двум направлениям развития личности: общеинтеллектуальное и духовно-нравственное.</w:t>
      </w:r>
    </w:p>
    <w:p w14:paraId="7A918C78" w14:textId="3D9AB5AC" w:rsidR="00BD3B7A" w:rsidRDefault="00BD3B7A" w:rsidP="00BD3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B7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часов, выделяемых на внеурочную деятельность с учетом содержания предмета, определяется образовательной организацией, но </w:t>
      </w:r>
      <w:r w:rsidR="00780F08">
        <w:rPr>
          <w:rFonts w:ascii="Times New Roman" w:eastAsia="Times New Roman" w:hAnsi="Times New Roman"/>
          <w:sz w:val="28"/>
          <w:szCs w:val="28"/>
          <w:lang w:eastAsia="ru-RU"/>
        </w:rPr>
        <w:t>предполагается</w:t>
      </w:r>
      <w:r w:rsidRPr="00BD3B7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1 часа в каждой учебной четверти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D3B7A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класс</w:t>
      </w:r>
      <w:r w:rsidRPr="00BD3B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934"/>
        <w:gridCol w:w="2270"/>
        <w:gridCol w:w="892"/>
        <w:gridCol w:w="3508"/>
      </w:tblGrid>
      <w:tr w:rsidR="00780F08" w:rsidRPr="00780F08" w14:paraId="648BFBF3" w14:textId="77777777" w:rsidTr="00CC4274">
        <w:tc>
          <w:tcPr>
            <w:tcW w:w="858" w:type="dxa"/>
            <w:shd w:val="clear" w:color="auto" w:fill="auto"/>
            <w:vAlign w:val="center"/>
          </w:tcPr>
          <w:p w14:paraId="55FE6CDA" w14:textId="77777777" w:rsidR="00780F08" w:rsidRPr="00CC4274" w:rsidRDefault="00780F08" w:rsidP="00CC4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4" w:name="_Toc37287324"/>
            <w:bookmarkStart w:id="55" w:name="_Toc37334379"/>
            <w:bookmarkStart w:id="56" w:name="_Toc37334555"/>
            <w:bookmarkStart w:id="57" w:name="_Toc37780056"/>
            <w:bookmarkStart w:id="58" w:name="_Toc37780436"/>
            <w:r w:rsidRPr="00CC427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bookmarkEnd w:id="54"/>
            <w:bookmarkEnd w:id="55"/>
            <w:bookmarkEnd w:id="56"/>
            <w:bookmarkEnd w:id="57"/>
            <w:bookmarkEnd w:id="58"/>
          </w:p>
        </w:tc>
        <w:tc>
          <w:tcPr>
            <w:tcW w:w="1934" w:type="dxa"/>
            <w:shd w:val="clear" w:color="auto" w:fill="auto"/>
            <w:vAlign w:val="center"/>
          </w:tcPr>
          <w:p w14:paraId="1CA2C23C" w14:textId="77777777" w:rsidR="00780F08" w:rsidRPr="00CC4274" w:rsidRDefault="00780F08" w:rsidP="00CC4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9" w:name="_Toc37287325"/>
            <w:bookmarkStart w:id="60" w:name="_Toc37334380"/>
            <w:bookmarkStart w:id="61" w:name="_Toc37334556"/>
            <w:bookmarkStart w:id="62" w:name="_Toc37780057"/>
            <w:bookmarkStart w:id="63" w:name="_Toc37780437"/>
            <w:r w:rsidRPr="00CC4274">
              <w:rPr>
                <w:rFonts w:ascii="Times New Roman" w:hAnsi="Times New Roman"/>
                <w:b/>
                <w:sz w:val="24"/>
                <w:szCs w:val="24"/>
              </w:rPr>
              <w:t>Формат мероприятия</w:t>
            </w:r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2270" w:type="dxa"/>
            <w:shd w:val="clear" w:color="auto" w:fill="auto"/>
            <w:vAlign w:val="center"/>
          </w:tcPr>
          <w:p w14:paraId="2B0245E0" w14:textId="77777777" w:rsidR="00780F08" w:rsidRPr="00CC4274" w:rsidRDefault="00780F08" w:rsidP="00CC4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4" w:name="_Toc37287326"/>
            <w:bookmarkStart w:id="65" w:name="_Toc37334381"/>
            <w:bookmarkStart w:id="66" w:name="_Toc37334557"/>
            <w:bookmarkStart w:id="67" w:name="_Toc37780058"/>
            <w:bookmarkStart w:id="68" w:name="_Toc37780438"/>
            <w:r w:rsidRPr="00CC427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892" w:type="dxa"/>
            <w:shd w:val="clear" w:color="auto" w:fill="auto"/>
            <w:vAlign w:val="center"/>
          </w:tcPr>
          <w:p w14:paraId="113F6032" w14:textId="4EAA23BB" w:rsidR="00780F08" w:rsidRPr="00780F08" w:rsidRDefault="00780F08" w:rsidP="00CC4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9" w:name="_Toc37287327"/>
            <w:bookmarkStart w:id="70" w:name="_Toc37334382"/>
            <w:bookmarkStart w:id="71" w:name="_Toc37334558"/>
            <w:bookmarkStart w:id="72" w:name="_Toc37780059"/>
            <w:bookmarkStart w:id="73" w:name="_Toc37780439"/>
            <w:r w:rsidRPr="00780F08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CC42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80F08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3508" w:type="dxa"/>
            <w:shd w:val="clear" w:color="auto" w:fill="auto"/>
            <w:vAlign w:val="center"/>
          </w:tcPr>
          <w:p w14:paraId="475A0C05" w14:textId="77777777" w:rsidR="00780F08" w:rsidRPr="00780F08" w:rsidRDefault="00780F08" w:rsidP="00CC4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4" w:name="_Toc37287328"/>
            <w:bookmarkStart w:id="75" w:name="_Toc37334383"/>
            <w:bookmarkStart w:id="76" w:name="_Toc37334559"/>
            <w:bookmarkStart w:id="77" w:name="_Toc37780060"/>
            <w:bookmarkStart w:id="78" w:name="_Toc37780440"/>
            <w:r w:rsidRPr="00780F08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  <w:bookmarkEnd w:id="74"/>
            <w:bookmarkEnd w:id="75"/>
            <w:bookmarkEnd w:id="76"/>
            <w:bookmarkEnd w:id="77"/>
            <w:bookmarkEnd w:id="78"/>
          </w:p>
        </w:tc>
      </w:tr>
      <w:tr w:rsidR="00780F08" w:rsidRPr="00780F08" w14:paraId="275EE9BB" w14:textId="77777777" w:rsidTr="005913D6">
        <w:tc>
          <w:tcPr>
            <w:tcW w:w="858" w:type="dxa"/>
            <w:shd w:val="clear" w:color="auto" w:fill="auto"/>
          </w:tcPr>
          <w:p w14:paraId="694D74D6" w14:textId="10A5A803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" w:name="_Toc37780061"/>
            <w:bookmarkStart w:id="80" w:name="_Toc37780441"/>
            <w:r w:rsidRPr="00CC4274">
              <w:rPr>
                <w:rFonts w:ascii="Times New Roman" w:hAnsi="Times New Roman"/>
                <w:sz w:val="24"/>
                <w:szCs w:val="24"/>
              </w:rPr>
              <w:t>5</w:t>
            </w:r>
            <w:bookmarkEnd w:id="79"/>
            <w:bookmarkEnd w:id="80"/>
          </w:p>
        </w:tc>
        <w:tc>
          <w:tcPr>
            <w:tcW w:w="1934" w:type="dxa"/>
            <w:shd w:val="clear" w:color="auto" w:fill="auto"/>
          </w:tcPr>
          <w:p w14:paraId="5B883498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74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270" w:type="dxa"/>
            <w:shd w:val="clear" w:color="auto" w:fill="auto"/>
          </w:tcPr>
          <w:p w14:paraId="135698EB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" w:name="_Toc37780063"/>
            <w:bookmarkStart w:id="82" w:name="_Toc37780443"/>
            <w:r w:rsidRPr="00CC4274">
              <w:rPr>
                <w:rFonts w:ascii="Times New Roman" w:hAnsi="Times New Roman"/>
                <w:sz w:val="24"/>
                <w:szCs w:val="24"/>
                <w:lang w:eastAsia="ru-RU"/>
              </w:rPr>
              <w:t>Типы речи</w:t>
            </w:r>
            <w:bookmarkEnd w:id="81"/>
            <w:bookmarkEnd w:id="82"/>
          </w:p>
        </w:tc>
        <w:tc>
          <w:tcPr>
            <w:tcW w:w="892" w:type="dxa"/>
            <w:shd w:val="clear" w:color="auto" w:fill="auto"/>
          </w:tcPr>
          <w:p w14:paraId="7C351FD9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" w:name="_Toc37287332"/>
            <w:bookmarkStart w:id="84" w:name="_Toc37334387"/>
            <w:bookmarkStart w:id="85" w:name="_Toc37334563"/>
            <w:bookmarkStart w:id="86" w:name="_Toc37780064"/>
            <w:bookmarkStart w:id="87" w:name="_Toc37780444"/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3508" w:type="dxa"/>
            <w:shd w:val="clear" w:color="auto" w:fill="auto"/>
          </w:tcPr>
          <w:p w14:paraId="1D13B5AE" w14:textId="0CAF9490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8" w:name="_Toc37287333"/>
            <w:bookmarkStart w:id="89" w:name="_Toc37334388"/>
            <w:bookmarkStart w:id="90" w:name="_Toc37334564"/>
            <w:bookmarkStart w:id="91" w:name="_Toc37780065"/>
            <w:bookmarkStart w:id="92" w:name="_Toc37780445"/>
            <w:r w:rsidRPr="00780F08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над речевым этикетом в ситуациях учебного и бытового общения.</w:t>
            </w:r>
            <w:bookmarkEnd w:id="88"/>
            <w:bookmarkEnd w:id="89"/>
            <w:bookmarkEnd w:id="90"/>
          </w:p>
          <w:p w14:paraId="182D92A1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Ориентироваться в содержании текста и понимать его смысл, различать типы речи</w:t>
            </w:r>
            <w:bookmarkEnd w:id="91"/>
            <w:bookmarkEnd w:id="92"/>
            <w:r w:rsidRPr="00780F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0F08" w:rsidRPr="00780F08" w14:paraId="6E54A898" w14:textId="77777777" w:rsidTr="005913D6">
        <w:tc>
          <w:tcPr>
            <w:tcW w:w="858" w:type="dxa"/>
            <w:shd w:val="clear" w:color="auto" w:fill="auto"/>
          </w:tcPr>
          <w:p w14:paraId="7F396A18" w14:textId="5D2722B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" w:name="_Toc37780066"/>
            <w:bookmarkStart w:id="94" w:name="_Toc37780446"/>
            <w:r w:rsidRPr="00CC427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bookmarkEnd w:id="93"/>
            <w:bookmarkEnd w:id="94"/>
          </w:p>
        </w:tc>
        <w:tc>
          <w:tcPr>
            <w:tcW w:w="1934" w:type="dxa"/>
            <w:shd w:val="clear" w:color="auto" w:fill="auto"/>
          </w:tcPr>
          <w:p w14:paraId="58A81FA4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Круглый стол</w:t>
            </w:r>
          </w:p>
        </w:tc>
        <w:tc>
          <w:tcPr>
            <w:tcW w:w="2270" w:type="dxa"/>
            <w:shd w:val="clear" w:color="auto" w:fill="auto"/>
          </w:tcPr>
          <w:p w14:paraId="44D2B942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" w:name="_Toc37780068"/>
            <w:bookmarkStart w:id="96" w:name="_Toc37780448"/>
            <w:r w:rsidRPr="00CC42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Художественный стиль речи</w:t>
            </w:r>
            <w:bookmarkEnd w:id="95"/>
            <w:bookmarkEnd w:id="96"/>
          </w:p>
        </w:tc>
        <w:tc>
          <w:tcPr>
            <w:tcW w:w="892" w:type="dxa"/>
            <w:shd w:val="clear" w:color="auto" w:fill="auto"/>
          </w:tcPr>
          <w:p w14:paraId="6319FB48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76C9DEFB" w14:textId="0AAB07C0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7" w:name="_Toc37287338"/>
            <w:bookmarkStart w:id="98" w:name="_Toc37334393"/>
            <w:bookmarkStart w:id="99" w:name="_Toc37334569"/>
            <w:bookmarkStart w:id="100" w:name="_Toc37780070"/>
            <w:bookmarkStart w:id="101" w:name="_Toc37780450"/>
            <w:r w:rsidRPr="00780F08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назначение разных видов текстов. Распознавать художественный стиль речи.</w:t>
            </w:r>
          </w:p>
          <w:p w14:paraId="397C3D9E" w14:textId="5E54FA09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процесс и результат выполнения задания.</w:t>
            </w:r>
            <w:bookmarkEnd w:id="97"/>
            <w:bookmarkEnd w:id="98"/>
            <w:bookmarkEnd w:id="99"/>
            <w:bookmarkEnd w:id="100"/>
            <w:bookmarkEnd w:id="101"/>
          </w:p>
        </w:tc>
      </w:tr>
      <w:tr w:rsidR="00780F08" w:rsidRPr="00780F08" w14:paraId="62B91E51" w14:textId="77777777" w:rsidTr="005913D6">
        <w:tc>
          <w:tcPr>
            <w:tcW w:w="858" w:type="dxa"/>
            <w:shd w:val="clear" w:color="auto" w:fill="auto"/>
          </w:tcPr>
          <w:p w14:paraId="40D4B306" w14:textId="628BFF1E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" w:name="_Toc37780081"/>
            <w:bookmarkStart w:id="103" w:name="_Toc37780461"/>
            <w:r w:rsidRPr="00CC4274">
              <w:rPr>
                <w:rFonts w:ascii="Times New Roman" w:hAnsi="Times New Roman"/>
                <w:sz w:val="24"/>
                <w:szCs w:val="24"/>
              </w:rPr>
              <w:t>5</w:t>
            </w:r>
            <w:bookmarkEnd w:id="102"/>
            <w:bookmarkEnd w:id="103"/>
          </w:p>
        </w:tc>
        <w:tc>
          <w:tcPr>
            <w:tcW w:w="1934" w:type="dxa"/>
            <w:shd w:val="clear" w:color="auto" w:fill="auto"/>
          </w:tcPr>
          <w:p w14:paraId="3AE4C4EC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" w:name="_Toc37780082"/>
            <w:bookmarkStart w:id="105" w:name="_Toc37780462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Практикум</w:t>
            </w:r>
            <w:bookmarkEnd w:id="104"/>
            <w:bookmarkEnd w:id="105"/>
          </w:p>
        </w:tc>
        <w:tc>
          <w:tcPr>
            <w:tcW w:w="2270" w:type="dxa"/>
            <w:shd w:val="clear" w:color="auto" w:fill="auto"/>
          </w:tcPr>
          <w:p w14:paraId="7563601B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" w:name="_Toc37780083"/>
            <w:bookmarkStart w:id="107" w:name="_Toc37780463"/>
            <w:r w:rsidRPr="00CC4274">
              <w:rPr>
                <w:rFonts w:ascii="Times New Roman" w:hAnsi="Times New Roman"/>
                <w:sz w:val="24"/>
                <w:szCs w:val="24"/>
              </w:rPr>
              <w:t>Текст, его основные признаки</w:t>
            </w:r>
            <w:bookmarkEnd w:id="106"/>
            <w:bookmarkEnd w:id="107"/>
          </w:p>
        </w:tc>
        <w:tc>
          <w:tcPr>
            <w:tcW w:w="892" w:type="dxa"/>
            <w:shd w:val="clear" w:color="auto" w:fill="auto"/>
          </w:tcPr>
          <w:p w14:paraId="006AEBDE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20E74119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8" w:name="_Toc37780085"/>
            <w:bookmarkStart w:id="109" w:name="_Toc37780465"/>
            <w:r w:rsidRPr="00780F08">
              <w:rPr>
                <w:rFonts w:ascii="Times New Roman" w:hAnsi="Times New Roman"/>
                <w:sz w:val="24"/>
                <w:szCs w:val="24"/>
              </w:rPr>
              <w:t>Определять признаки текста, тему, основную мысль, идею текста, авторскую позицию.</w:t>
            </w:r>
            <w:bookmarkEnd w:id="108"/>
            <w:bookmarkEnd w:id="109"/>
          </w:p>
        </w:tc>
      </w:tr>
      <w:tr w:rsidR="00780F08" w:rsidRPr="00780F08" w14:paraId="71A00026" w14:textId="77777777" w:rsidTr="005913D6">
        <w:tc>
          <w:tcPr>
            <w:tcW w:w="858" w:type="dxa"/>
            <w:shd w:val="clear" w:color="auto" w:fill="auto"/>
          </w:tcPr>
          <w:p w14:paraId="72CD04A5" w14:textId="2DFA8712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" w:name="_Toc37780086"/>
            <w:bookmarkStart w:id="111" w:name="_Toc37780466"/>
            <w:r w:rsidRPr="00CC4274">
              <w:rPr>
                <w:rFonts w:ascii="Times New Roman" w:hAnsi="Times New Roman"/>
                <w:sz w:val="24"/>
                <w:szCs w:val="24"/>
              </w:rPr>
              <w:t>5</w:t>
            </w:r>
            <w:bookmarkEnd w:id="110"/>
            <w:bookmarkEnd w:id="111"/>
          </w:p>
        </w:tc>
        <w:tc>
          <w:tcPr>
            <w:tcW w:w="1934" w:type="dxa"/>
            <w:shd w:val="clear" w:color="auto" w:fill="auto"/>
          </w:tcPr>
          <w:p w14:paraId="3E380FCC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7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270" w:type="dxa"/>
            <w:shd w:val="clear" w:color="auto" w:fill="auto"/>
          </w:tcPr>
          <w:p w14:paraId="07C2E77E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" w:name="_Toc37780088"/>
            <w:bookmarkStart w:id="113" w:name="_Toc37780468"/>
            <w:r w:rsidRPr="00CC4274">
              <w:rPr>
                <w:rFonts w:ascii="Times New Roman" w:hAnsi="Times New Roman"/>
                <w:sz w:val="24"/>
                <w:szCs w:val="24"/>
              </w:rPr>
              <w:t>Основные события, содержащиеся в тексте, их последовательность</w:t>
            </w:r>
            <w:bookmarkEnd w:id="112"/>
            <w:bookmarkEnd w:id="113"/>
          </w:p>
        </w:tc>
        <w:tc>
          <w:tcPr>
            <w:tcW w:w="892" w:type="dxa"/>
            <w:shd w:val="clear" w:color="auto" w:fill="auto"/>
          </w:tcPr>
          <w:p w14:paraId="5B379334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7E172833" w14:textId="7D090854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4" w:name="_Toc37780090"/>
            <w:bookmarkStart w:id="115" w:name="_Toc37780470"/>
            <w:r w:rsidRPr="00780F08">
              <w:rPr>
                <w:rFonts w:ascii="Times New Roman" w:hAnsi="Times New Roman"/>
                <w:sz w:val="24"/>
                <w:szCs w:val="24"/>
              </w:rPr>
              <w:t>Сопоставлять основные текстовые и внетекстовые компоненты.</w:t>
            </w:r>
          </w:p>
          <w:p w14:paraId="596E2576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текста.</w:t>
            </w:r>
            <w:bookmarkEnd w:id="114"/>
            <w:bookmarkEnd w:id="115"/>
          </w:p>
        </w:tc>
      </w:tr>
      <w:tr w:rsidR="00780F08" w:rsidRPr="00780F08" w14:paraId="0F59E814" w14:textId="77777777" w:rsidTr="005913D6">
        <w:tc>
          <w:tcPr>
            <w:tcW w:w="858" w:type="dxa"/>
            <w:shd w:val="clear" w:color="auto" w:fill="auto"/>
          </w:tcPr>
          <w:p w14:paraId="22329B4E" w14:textId="5E1E577F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16" w:name="_Toc37780146"/>
            <w:bookmarkStart w:id="117" w:name="_Toc37780526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bookmarkEnd w:id="116"/>
            <w:bookmarkEnd w:id="117"/>
          </w:p>
        </w:tc>
        <w:tc>
          <w:tcPr>
            <w:tcW w:w="1934" w:type="dxa"/>
            <w:shd w:val="clear" w:color="auto" w:fill="auto"/>
          </w:tcPr>
          <w:p w14:paraId="0A7CCF96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74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  <w:shd w:val="clear" w:color="auto" w:fill="auto"/>
          </w:tcPr>
          <w:p w14:paraId="71347592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" w:name="_Toc37780148"/>
            <w:bookmarkStart w:id="119" w:name="_Toc37780528"/>
            <w:r w:rsidRPr="00CC4274">
              <w:rPr>
                <w:rFonts w:ascii="Times New Roman" w:hAnsi="Times New Roman"/>
                <w:sz w:val="24"/>
                <w:szCs w:val="24"/>
              </w:rPr>
              <w:t>Типология текстов</w:t>
            </w:r>
            <w:bookmarkEnd w:id="118"/>
            <w:bookmarkEnd w:id="119"/>
          </w:p>
        </w:tc>
        <w:tc>
          <w:tcPr>
            <w:tcW w:w="892" w:type="dxa"/>
            <w:shd w:val="clear" w:color="auto" w:fill="auto"/>
          </w:tcPr>
          <w:p w14:paraId="048F5834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" w:name="_Toc37780149"/>
            <w:bookmarkStart w:id="121" w:name="_Toc37780529"/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20"/>
            <w:bookmarkEnd w:id="121"/>
          </w:p>
        </w:tc>
        <w:tc>
          <w:tcPr>
            <w:tcW w:w="3508" w:type="dxa"/>
            <w:shd w:val="clear" w:color="auto" w:fill="auto"/>
          </w:tcPr>
          <w:p w14:paraId="0A37879A" w14:textId="5E916F48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различные виды сообщений. </w:t>
            </w:r>
            <w:r w:rsidRPr="00780F08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 содержании текста и понимать его целостный смысл, определять назначение разных видов текста.</w:t>
            </w:r>
          </w:p>
        </w:tc>
      </w:tr>
      <w:tr w:rsidR="00780F08" w:rsidRPr="00780F08" w14:paraId="7B194181" w14:textId="77777777" w:rsidTr="005913D6">
        <w:tc>
          <w:tcPr>
            <w:tcW w:w="858" w:type="dxa"/>
            <w:shd w:val="clear" w:color="auto" w:fill="auto"/>
          </w:tcPr>
          <w:p w14:paraId="07290589" w14:textId="7223FFCC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22" w:name="_Toc37780162"/>
            <w:bookmarkStart w:id="123" w:name="_Toc37780542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bookmarkEnd w:id="122"/>
            <w:bookmarkEnd w:id="123"/>
          </w:p>
        </w:tc>
        <w:tc>
          <w:tcPr>
            <w:tcW w:w="1934" w:type="dxa"/>
            <w:shd w:val="clear" w:color="auto" w:fill="auto"/>
          </w:tcPr>
          <w:p w14:paraId="4BC60A12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Семинар</w:t>
            </w:r>
          </w:p>
        </w:tc>
        <w:tc>
          <w:tcPr>
            <w:tcW w:w="2270" w:type="dxa"/>
            <w:shd w:val="clear" w:color="auto" w:fill="auto"/>
          </w:tcPr>
          <w:p w14:paraId="077D4250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24" w:name="_Toc37780164"/>
            <w:bookmarkStart w:id="125" w:name="_Toc37780544"/>
            <w:r w:rsidRPr="00CC4274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текста</w:t>
            </w:r>
            <w:bookmarkEnd w:id="124"/>
            <w:bookmarkEnd w:id="125"/>
          </w:p>
        </w:tc>
        <w:tc>
          <w:tcPr>
            <w:tcW w:w="892" w:type="dxa"/>
            <w:shd w:val="clear" w:color="auto" w:fill="auto"/>
          </w:tcPr>
          <w:p w14:paraId="6B65AE82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36E49AF4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признаки текста, тему, основную мысль, идею текста, авторскую позицию.</w:t>
            </w:r>
          </w:p>
        </w:tc>
      </w:tr>
      <w:tr w:rsidR="00780F08" w:rsidRPr="00780F08" w14:paraId="08258E91" w14:textId="77777777" w:rsidTr="005913D6">
        <w:tc>
          <w:tcPr>
            <w:tcW w:w="858" w:type="dxa"/>
            <w:shd w:val="clear" w:color="auto" w:fill="auto"/>
          </w:tcPr>
          <w:p w14:paraId="12F2DAEA" w14:textId="41614046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26" w:name="_Toc37780170"/>
            <w:bookmarkStart w:id="127" w:name="_Toc37780550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bookmarkEnd w:id="126"/>
            <w:bookmarkEnd w:id="127"/>
          </w:p>
        </w:tc>
        <w:tc>
          <w:tcPr>
            <w:tcW w:w="1934" w:type="dxa"/>
            <w:shd w:val="clear" w:color="auto" w:fill="auto"/>
          </w:tcPr>
          <w:p w14:paraId="09C50FD0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Индивидуальная консультация</w:t>
            </w:r>
          </w:p>
        </w:tc>
        <w:tc>
          <w:tcPr>
            <w:tcW w:w="2270" w:type="dxa"/>
            <w:shd w:val="clear" w:color="auto" w:fill="auto"/>
          </w:tcPr>
          <w:p w14:paraId="67FC5901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" w:name="_Toc37780172"/>
            <w:bookmarkStart w:id="129" w:name="_Toc37780552"/>
            <w:r w:rsidRPr="00CC4274">
              <w:rPr>
                <w:rFonts w:ascii="Times New Roman" w:hAnsi="Times New Roman"/>
                <w:sz w:val="24"/>
                <w:szCs w:val="24"/>
                <w:lang w:eastAsia="ru-RU"/>
              </w:rPr>
              <w:t>Оценка текста</w:t>
            </w:r>
            <w:bookmarkEnd w:id="128"/>
            <w:bookmarkEnd w:id="129"/>
          </w:p>
        </w:tc>
        <w:tc>
          <w:tcPr>
            <w:tcW w:w="892" w:type="dxa"/>
            <w:shd w:val="clear" w:color="auto" w:fill="auto"/>
          </w:tcPr>
          <w:p w14:paraId="56EF6F47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3A8CD08F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Откликаться на форму текста: оценивать не только содержание текста, но и его форму, а в целом – мастерство его исполнения.</w:t>
            </w:r>
            <w:r w:rsidRPr="00780F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Выделять необходимую информацию из литературных источников.</w:t>
            </w:r>
          </w:p>
          <w:p w14:paraId="29038C2E" w14:textId="3BE126F2" w:rsidR="00780F08" w:rsidRPr="00780F08" w:rsidRDefault="00755FE5" w:rsidP="00D208A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Строить рассуждения.</w:t>
            </w:r>
          </w:p>
        </w:tc>
      </w:tr>
      <w:tr w:rsidR="00780F08" w:rsidRPr="00780F08" w14:paraId="3F5A974D" w14:textId="77777777" w:rsidTr="005913D6">
        <w:tc>
          <w:tcPr>
            <w:tcW w:w="858" w:type="dxa"/>
            <w:shd w:val="clear" w:color="auto" w:fill="auto"/>
          </w:tcPr>
          <w:p w14:paraId="23DAF997" w14:textId="3D7006F9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0" w:name="_Toc37780174"/>
            <w:bookmarkStart w:id="131" w:name="_Toc37780554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bookmarkEnd w:id="130"/>
            <w:bookmarkEnd w:id="131"/>
          </w:p>
        </w:tc>
        <w:tc>
          <w:tcPr>
            <w:tcW w:w="1934" w:type="dxa"/>
            <w:shd w:val="clear" w:color="auto" w:fill="auto"/>
          </w:tcPr>
          <w:p w14:paraId="22A5D014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Конкурс</w:t>
            </w:r>
          </w:p>
        </w:tc>
        <w:tc>
          <w:tcPr>
            <w:tcW w:w="2270" w:type="dxa"/>
            <w:shd w:val="clear" w:color="auto" w:fill="auto"/>
          </w:tcPr>
          <w:p w14:paraId="4E2C47E9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2" w:name="_Toc37780176"/>
            <w:bookmarkStart w:id="133" w:name="_Toc37780556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Мое первое произведение</w:t>
            </w:r>
            <w:bookmarkEnd w:id="132"/>
            <w:bookmarkEnd w:id="133"/>
          </w:p>
        </w:tc>
        <w:tc>
          <w:tcPr>
            <w:tcW w:w="892" w:type="dxa"/>
            <w:shd w:val="clear" w:color="auto" w:fill="auto"/>
          </w:tcPr>
          <w:p w14:paraId="13CF9BC6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1E97C483" w14:textId="4AC244E5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Понимать особенности каждого жанра. Писать свое произведение. Участвовать </w:t>
            </w:r>
            <w:r w:rsidR="000744D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</w:t>
            </w:r>
            <w:r w:rsidRPr="00780F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конкурсе, представив свое произведение.</w:t>
            </w:r>
          </w:p>
        </w:tc>
      </w:tr>
      <w:tr w:rsidR="00780F08" w:rsidRPr="00780F08" w14:paraId="0643D842" w14:textId="77777777" w:rsidTr="005913D6">
        <w:tc>
          <w:tcPr>
            <w:tcW w:w="858" w:type="dxa"/>
            <w:shd w:val="clear" w:color="auto" w:fill="auto"/>
          </w:tcPr>
          <w:p w14:paraId="116B4A47" w14:textId="3ED03A4D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4" w:name="_Toc37780242"/>
            <w:bookmarkStart w:id="135" w:name="_Toc37780622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34"/>
            <w:bookmarkEnd w:id="135"/>
          </w:p>
        </w:tc>
        <w:tc>
          <w:tcPr>
            <w:tcW w:w="1934" w:type="dxa"/>
            <w:shd w:val="clear" w:color="auto" w:fill="auto"/>
          </w:tcPr>
          <w:p w14:paraId="5C0D4F72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6" w:name="_Toc37780243"/>
            <w:bookmarkStart w:id="137" w:name="_Toc37780623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Мастер-класс</w:t>
            </w:r>
            <w:bookmarkEnd w:id="136"/>
            <w:bookmarkEnd w:id="137"/>
          </w:p>
        </w:tc>
        <w:tc>
          <w:tcPr>
            <w:tcW w:w="2270" w:type="dxa"/>
            <w:shd w:val="clear" w:color="auto" w:fill="auto"/>
          </w:tcPr>
          <w:p w14:paraId="05ADB776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" w:name="_Toc37780244"/>
            <w:bookmarkStart w:id="139" w:name="_Toc37780624"/>
            <w:r w:rsidRPr="00CC4274">
              <w:rPr>
                <w:rFonts w:ascii="Times New Roman" w:hAnsi="Times New Roman"/>
                <w:sz w:val="24"/>
                <w:szCs w:val="24"/>
              </w:rPr>
              <w:t>Составление инструкции, алгоритма</w:t>
            </w:r>
            <w:bookmarkEnd w:id="138"/>
            <w:bookmarkEnd w:id="139"/>
          </w:p>
        </w:tc>
        <w:tc>
          <w:tcPr>
            <w:tcW w:w="892" w:type="dxa"/>
            <w:shd w:val="clear" w:color="auto" w:fill="auto"/>
          </w:tcPr>
          <w:p w14:paraId="7463E4AF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3748FDF8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0" w:name="_Toc37780246"/>
            <w:bookmarkStart w:id="141" w:name="_Toc37780626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Составлять инструкции, алгоритмы, решать учебно-познавательные и учебно-практические задачи, требующие полного и критического понимания текста</w:t>
            </w:r>
            <w:bookmarkEnd w:id="140"/>
            <w:bookmarkEnd w:id="141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780F08" w:rsidRPr="00780F08" w14:paraId="4458CAEB" w14:textId="77777777" w:rsidTr="005913D6">
        <w:tc>
          <w:tcPr>
            <w:tcW w:w="858" w:type="dxa"/>
            <w:shd w:val="clear" w:color="auto" w:fill="auto"/>
          </w:tcPr>
          <w:p w14:paraId="73CC0230" w14:textId="42B358DE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2" w:name="_Toc37780258"/>
            <w:bookmarkStart w:id="143" w:name="_Toc37780638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42"/>
            <w:bookmarkEnd w:id="143"/>
          </w:p>
        </w:tc>
        <w:tc>
          <w:tcPr>
            <w:tcW w:w="1934" w:type="dxa"/>
            <w:shd w:val="clear" w:color="auto" w:fill="auto"/>
          </w:tcPr>
          <w:p w14:paraId="747CDDB3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7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270" w:type="dxa"/>
            <w:shd w:val="clear" w:color="auto" w:fill="auto"/>
          </w:tcPr>
          <w:p w14:paraId="75521C60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4" w:name="_Toc37780260"/>
            <w:bookmarkStart w:id="145" w:name="_Toc37780640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Пути восполнения недостающей информации</w:t>
            </w:r>
            <w:bookmarkEnd w:id="144"/>
            <w:bookmarkEnd w:id="145"/>
          </w:p>
        </w:tc>
        <w:tc>
          <w:tcPr>
            <w:tcW w:w="892" w:type="dxa"/>
            <w:shd w:val="clear" w:color="auto" w:fill="auto"/>
          </w:tcPr>
          <w:p w14:paraId="6A1794EB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25B8F9ED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6" w:name="_Toc37780262"/>
            <w:bookmarkStart w:id="147" w:name="_Toc37780642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Выделять не только главную, но избыточную информацию и недостающую. Прогнозировать последовательность изложения </w:t>
            </w: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идей текста</w:t>
            </w:r>
            <w:bookmarkEnd w:id="146"/>
            <w:bookmarkEnd w:id="147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780F08" w:rsidRPr="00780F08" w14:paraId="66C44452" w14:textId="77777777" w:rsidTr="005913D6">
        <w:tc>
          <w:tcPr>
            <w:tcW w:w="858" w:type="dxa"/>
            <w:shd w:val="clear" w:color="auto" w:fill="auto"/>
          </w:tcPr>
          <w:p w14:paraId="1D6D80B3" w14:textId="78B49442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8" w:name="_Toc37780263"/>
            <w:bookmarkStart w:id="149" w:name="_Toc37780643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7</w:t>
            </w:r>
            <w:bookmarkEnd w:id="148"/>
            <w:bookmarkEnd w:id="149"/>
          </w:p>
        </w:tc>
        <w:tc>
          <w:tcPr>
            <w:tcW w:w="1934" w:type="dxa"/>
            <w:shd w:val="clear" w:color="auto" w:fill="auto"/>
          </w:tcPr>
          <w:p w14:paraId="0CEF1904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74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  <w:shd w:val="clear" w:color="auto" w:fill="auto"/>
          </w:tcPr>
          <w:p w14:paraId="4B9F5497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0" w:name="_Toc37780265"/>
            <w:bookmarkStart w:id="151" w:name="_Toc37780645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Учебный диалог</w:t>
            </w:r>
            <w:bookmarkEnd w:id="150"/>
            <w:bookmarkEnd w:id="151"/>
          </w:p>
        </w:tc>
        <w:tc>
          <w:tcPr>
            <w:tcW w:w="892" w:type="dxa"/>
            <w:shd w:val="clear" w:color="auto" w:fill="auto"/>
          </w:tcPr>
          <w:p w14:paraId="3A7D1027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6AE18633" w14:textId="0C67053C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2" w:name="_Toc37780267"/>
            <w:bookmarkStart w:id="153" w:name="_Toc37780647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  <w:bookmarkEnd w:id="152"/>
            <w:bookmarkEnd w:id="153"/>
          </w:p>
          <w:p w14:paraId="68E65127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Участвовать в учебном диалоге при обсуждении прочитанного или прослушанного текста.</w:t>
            </w:r>
          </w:p>
        </w:tc>
      </w:tr>
      <w:tr w:rsidR="00780F08" w:rsidRPr="00780F08" w14:paraId="6387B6B5" w14:textId="77777777" w:rsidTr="005913D6">
        <w:tc>
          <w:tcPr>
            <w:tcW w:w="858" w:type="dxa"/>
            <w:shd w:val="clear" w:color="auto" w:fill="auto"/>
          </w:tcPr>
          <w:p w14:paraId="127DE0FF" w14:textId="3FF4888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4" w:name="_Toc37780268"/>
            <w:bookmarkStart w:id="155" w:name="_Toc37780648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54"/>
            <w:bookmarkEnd w:id="155"/>
          </w:p>
        </w:tc>
        <w:tc>
          <w:tcPr>
            <w:tcW w:w="1934" w:type="dxa"/>
            <w:shd w:val="clear" w:color="auto" w:fill="auto"/>
          </w:tcPr>
          <w:p w14:paraId="022D5D00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Тренинг</w:t>
            </w:r>
          </w:p>
        </w:tc>
        <w:tc>
          <w:tcPr>
            <w:tcW w:w="2270" w:type="dxa"/>
            <w:shd w:val="clear" w:color="auto" w:fill="auto"/>
          </w:tcPr>
          <w:p w14:paraId="21556B9E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6" w:name="_Toc37780270"/>
            <w:bookmarkStart w:id="157" w:name="_Toc37780650"/>
            <w:r w:rsidRPr="00CC427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Комплексный анализ текста</w:t>
            </w:r>
            <w:bookmarkEnd w:id="156"/>
            <w:bookmarkEnd w:id="157"/>
          </w:p>
        </w:tc>
        <w:tc>
          <w:tcPr>
            <w:tcW w:w="892" w:type="dxa"/>
            <w:shd w:val="clear" w:color="auto" w:fill="auto"/>
          </w:tcPr>
          <w:p w14:paraId="650E6317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73FC6044" w14:textId="67408DBC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8" w:name="_Toc37780272"/>
            <w:bookmarkStart w:id="159" w:name="_Toc37780652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Вносить коррективы в действие после его завершения на основе его оценки.</w:t>
            </w:r>
            <w:bookmarkEnd w:id="158"/>
            <w:bookmarkEnd w:id="159"/>
          </w:p>
          <w:p w14:paraId="3405F4A9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Проводить комплексный анализ текста.</w:t>
            </w:r>
          </w:p>
        </w:tc>
      </w:tr>
      <w:tr w:rsidR="00780F08" w:rsidRPr="00780F08" w14:paraId="5BF8BC8C" w14:textId="77777777" w:rsidTr="005913D6">
        <w:tc>
          <w:tcPr>
            <w:tcW w:w="858" w:type="dxa"/>
            <w:shd w:val="clear" w:color="auto" w:fill="auto"/>
          </w:tcPr>
          <w:p w14:paraId="68792A3F" w14:textId="76D0B17C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60" w:name="_Toc37780291"/>
            <w:bookmarkStart w:id="161" w:name="_Toc37780671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bookmarkEnd w:id="160"/>
            <w:bookmarkEnd w:id="161"/>
          </w:p>
        </w:tc>
        <w:tc>
          <w:tcPr>
            <w:tcW w:w="1934" w:type="dxa"/>
            <w:shd w:val="clear" w:color="auto" w:fill="auto"/>
          </w:tcPr>
          <w:p w14:paraId="0B56B3B1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C4274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  <w:shd w:val="clear" w:color="auto" w:fill="auto"/>
          </w:tcPr>
          <w:p w14:paraId="183849FF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2" w:name="_Toc37780293"/>
            <w:bookmarkStart w:id="163" w:name="_Toc37780673"/>
            <w:r w:rsidRPr="00CC4274">
              <w:rPr>
                <w:rFonts w:ascii="Times New Roman" w:hAnsi="Times New Roman"/>
                <w:sz w:val="24"/>
                <w:szCs w:val="24"/>
              </w:rPr>
              <w:t>Языковые особенности разных стилей речи</w:t>
            </w:r>
            <w:bookmarkEnd w:id="162"/>
            <w:bookmarkEnd w:id="163"/>
          </w:p>
        </w:tc>
        <w:tc>
          <w:tcPr>
            <w:tcW w:w="892" w:type="dxa"/>
            <w:shd w:val="clear" w:color="auto" w:fill="auto"/>
          </w:tcPr>
          <w:p w14:paraId="427B740F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152034AD" w14:textId="328A5551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64" w:name="_Toc37780295"/>
            <w:bookmarkStart w:id="165" w:name="_Toc37780675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Работать текстами различных стилей.</w:t>
            </w:r>
          </w:p>
          <w:p w14:paraId="0F91806E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Анализировать подтекст (использованные языковые средства и структуры текста).</w:t>
            </w:r>
            <w:bookmarkEnd w:id="164"/>
            <w:bookmarkEnd w:id="165"/>
          </w:p>
        </w:tc>
      </w:tr>
      <w:tr w:rsidR="00780F08" w:rsidRPr="00780F08" w14:paraId="3E06854A" w14:textId="77777777" w:rsidTr="005913D6">
        <w:tc>
          <w:tcPr>
            <w:tcW w:w="858" w:type="dxa"/>
            <w:shd w:val="clear" w:color="auto" w:fill="auto"/>
          </w:tcPr>
          <w:p w14:paraId="706636BA" w14:textId="06D63AA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66" w:name="_Toc37780296"/>
            <w:bookmarkStart w:id="167" w:name="_Toc37780676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bookmarkEnd w:id="166"/>
            <w:bookmarkEnd w:id="167"/>
          </w:p>
        </w:tc>
        <w:tc>
          <w:tcPr>
            <w:tcW w:w="1934" w:type="dxa"/>
            <w:shd w:val="clear" w:color="auto" w:fill="auto"/>
          </w:tcPr>
          <w:p w14:paraId="1C4E5EAE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Практикум </w:t>
            </w:r>
          </w:p>
        </w:tc>
        <w:tc>
          <w:tcPr>
            <w:tcW w:w="2270" w:type="dxa"/>
            <w:shd w:val="clear" w:color="auto" w:fill="auto"/>
          </w:tcPr>
          <w:p w14:paraId="0592FC47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8" w:name="_Toc37780298"/>
            <w:bookmarkStart w:id="169" w:name="_Toc37780678"/>
            <w:r w:rsidRPr="00CC4274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  <w:bookmarkEnd w:id="168"/>
            <w:bookmarkEnd w:id="169"/>
          </w:p>
        </w:tc>
        <w:tc>
          <w:tcPr>
            <w:tcW w:w="892" w:type="dxa"/>
            <w:shd w:val="clear" w:color="auto" w:fill="auto"/>
          </w:tcPr>
          <w:p w14:paraId="72E4D2B5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4F745C52" w14:textId="31D54E71" w:rsidR="00780F08" w:rsidRPr="00780F08" w:rsidRDefault="00780F08" w:rsidP="00EB3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0" w:name="_Toc37780300"/>
            <w:bookmarkStart w:id="171" w:name="_Toc37780680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Использовать язык для воздействия на ад</w:t>
            </w:r>
            <w:r w:rsidR="00EB3859">
              <w:rPr>
                <w:rFonts w:ascii="Times New Roman" w:hAnsi="Times New Roman"/>
                <w:sz w:val="24"/>
                <w:szCs w:val="24"/>
                <w:lang w:val="tt-RU"/>
              </w:rPr>
              <w:t>ресата (воспринимающего речь). Соблюдать правила речевого этикета. Участвовать в диалоге</w:t>
            </w: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bookmarkEnd w:id="170"/>
            <w:bookmarkEnd w:id="171"/>
          </w:p>
        </w:tc>
      </w:tr>
      <w:tr w:rsidR="00780F08" w:rsidRPr="00780F08" w14:paraId="19D96D3A" w14:textId="77777777" w:rsidTr="005913D6">
        <w:tc>
          <w:tcPr>
            <w:tcW w:w="858" w:type="dxa"/>
            <w:shd w:val="clear" w:color="auto" w:fill="auto"/>
          </w:tcPr>
          <w:p w14:paraId="1B343702" w14:textId="2A2D59E4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2" w:name="_Toc37780306"/>
            <w:bookmarkStart w:id="173" w:name="_Toc37780686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bookmarkEnd w:id="172"/>
            <w:bookmarkEnd w:id="173"/>
          </w:p>
        </w:tc>
        <w:tc>
          <w:tcPr>
            <w:tcW w:w="1934" w:type="dxa"/>
            <w:shd w:val="clear" w:color="auto" w:fill="auto"/>
          </w:tcPr>
          <w:p w14:paraId="3D2F1A5F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Индивидуальная консультация</w:t>
            </w:r>
          </w:p>
        </w:tc>
        <w:tc>
          <w:tcPr>
            <w:tcW w:w="2270" w:type="dxa"/>
            <w:shd w:val="clear" w:color="auto" w:fill="auto"/>
          </w:tcPr>
          <w:p w14:paraId="531395C3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4" w:name="_Toc37780308"/>
            <w:bookmarkStart w:id="175" w:name="_Toc37780688"/>
            <w:r w:rsidRPr="00CC4274">
              <w:rPr>
                <w:rFonts w:ascii="Times New Roman" w:hAnsi="Times New Roman"/>
                <w:sz w:val="24"/>
                <w:szCs w:val="24"/>
              </w:rPr>
              <w:t>Научный доклад</w:t>
            </w:r>
            <w:bookmarkEnd w:id="174"/>
            <w:bookmarkEnd w:id="175"/>
          </w:p>
        </w:tc>
        <w:tc>
          <w:tcPr>
            <w:tcW w:w="892" w:type="dxa"/>
            <w:shd w:val="clear" w:color="auto" w:fill="auto"/>
          </w:tcPr>
          <w:p w14:paraId="31653F38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shd w:val="clear" w:color="auto" w:fill="auto"/>
          </w:tcPr>
          <w:p w14:paraId="143717F8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6" w:name="_Toc37780310"/>
            <w:bookmarkStart w:id="177" w:name="_Toc37780690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Выделять главное и второстепенное в собранном материале.</w:t>
            </w:r>
          </w:p>
          <w:p w14:paraId="209F49A8" w14:textId="360457BF" w:rsidR="00780F08" w:rsidRPr="00780F08" w:rsidRDefault="00780F08" w:rsidP="00E62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Знать основные кр</w:t>
            </w:r>
            <w:r w:rsidR="00E62E74">
              <w:rPr>
                <w:rFonts w:ascii="Times New Roman" w:hAnsi="Times New Roman"/>
                <w:sz w:val="24"/>
                <w:szCs w:val="24"/>
                <w:lang w:val="tt-RU"/>
              </w:rPr>
              <w:t>и</w:t>
            </w: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терии написания научных работ (рефератов, докладов, выступлений).</w:t>
            </w:r>
            <w:bookmarkEnd w:id="176"/>
            <w:bookmarkEnd w:id="177"/>
          </w:p>
        </w:tc>
      </w:tr>
      <w:tr w:rsidR="00780F08" w:rsidRPr="00780F08" w14:paraId="556A1205" w14:textId="77777777" w:rsidTr="005913D6">
        <w:tc>
          <w:tcPr>
            <w:tcW w:w="858" w:type="dxa"/>
            <w:shd w:val="clear" w:color="auto" w:fill="auto"/>
          </w:tcPr>
          <w:p w14:paraId="45401094" w14:textId="0B31D0D5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8" w:name="_Toc37780387"/>
            <w:bookmarkStart w:id="179" w:name="_Toc37780767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bookmarkEnd w:id="178"/>
            <w:bookmarkEnd w:id="179"/>
          </w:p>
        </w:tc>
        <w:tc>
          <w:tcPr>
            <w:tcW w:w="1934" w:type="dxa"/>
            <w:shd w:val="clear" w:color="auto" w:fill="auto"/>
          </w:tcPr>
          <w:p w14:paraId="45C8D4AF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0" w:name="_Toc37780388"/>
            <w:bookmarkStart w:id="181" w:name="_Toc37780768"/>
            <w:r w:rsidRPr="00CC4274">
              <w:rPr>
                <w:rFonts w:ascii="Times New Roman" w:hAnsi="Times New Roman"/>
                <w:sz w:val="24"/>
                <w:szCs w:val="24"/>
              </w:rPr>
              <w:t>«</w:t>
            </w:r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Мировое кафе</w:t>
            </w:r>
            <w:bookmarkEnd w:id="180"/>
            <w:bookmarkEnd w:id="181"/>
            <w:r w:rsidRPr="00CC42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shd w:val="clear" w:color="auto" w:fill="auto"/>
          </w:tcPr>
          <w:p w14:paraId="44940C06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82" w:name="_Toc37780389"/>
            <w:bookmarkStart w:id="183" w:name="_Toc37780769"/>
            <w:r w:rsidRPr="00CC42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Формулирование выводов, основанных на содержании текста</w:t>
            </w:r>
            <w:bookmarkEnd w:id="182"/>
            <w:bookmarkEnd w:id="183"/>
          </w:p>
        </w:tc>
        <w:tc>
          <w:tcPr>
            <w:tcW w:w="892" w:type="dxa"/>
            <w:shd w:val="clear" w:color="auto" w:fill="auto"/>
          </w:tcPr>
          <w:p w14:paraId="7E9E22D5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shd w:val="clear" w:color="auto" w:fill="auto"/>
          </w:tcPr>
          <w:p w14:paraId="13AB51B9" w14:textId="608465FD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84" w:name="_Toc37780391"/>
            <w:bookmarkStart w:id="185" w:name="_Toc37780771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Формулировать тезис, выражающий общий смысл текста.</w:t>
            </w:r>
          </w:p>
          <w:p w14:paraId="2E6AE1ED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Подбирать аргументы, формулировать выводы, формировать на основе текста систему аргументов (доводов) для обоснования определенной позиции</w:t>
            </w:r>
            <w:bookmarkEnd w:id="184"/>
            <w:bookmarkEnd w:id="185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780F08" w:rsidRPr="00780F08" w14:paraId="411D574E" w14:textId="77777777" w:rsidTr="005913D6">
        <w:tc>
          <w:tcPr>
            <w:tcW w:w="858" w:type="dxa"/>
            <w:shd w:val="clear" w:color="auto" w:fill="auto"/>
          </w:tcPr>
          <w:p w14:paraId="61422A3F" w14:textId="3CC9D07A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86" w:name="_Toc37780392"/>
            <w:bookmarkStart w:id="187" w:name="_Toc37780772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bookmarkEnd w:id="186"/>
            <w:bookmarkEnd w:id="187"/>
          </w:p>
        </w:tc>
        <w:tc>
          <w:tcPr>
            <w:tcW w:w="1934" w:type="dxa"/>
            <w:shd w:val="clear" w:color="auto" w:fill="auto"/>
          </w:tcPr>
          <w:p w14:paraId="425BAA53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Семинар</w:t>
            </w:r>
          </w:p>
        </w:tc>
        <w:tc>
          <w:tcPr>
            <w:tcW w:w="2270" w:type="dxa"/>
            <w:shd w:val="clear" w:color="auto" w:fill="auto"/>
          </w:tcPr>
          <w:p w14:paraId="51A1FA28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88" w:name="_Toc37780394"/>
            <w:bookmarkStart w:id="189" w:name="_Toc37780774"/>
            <w:r w:rsidRPr="00CC42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тезисов с опорой на прочитанный текст</w:t>
            </w:r>
            <w:bookmarkEnd w:id="188"/>
            <w:bookmarkEnd w:id="189"/>
          </w:p>
        </w:tc>
        <w:tc>
          <w:tcPr>
            <w:tcW w:w="892" w:type="dxa"/>
            <w:shd w:val="clear" w:color="auto" w:fill="auto"/>
          </w:tcPr>
          <w:p w14:paraId="4E06BFB9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77314AA8" w14:textId="77777777" w:rsid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90" w:name="_Toc37780396"/>
            <w:bookmarkStart w:id="191" w:name="_Toc37780776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Ставить перед собой цель чтения, направляя внимание на полезную в данный момент информацию</w:t>
            </w:r>
            <w:bookmarkEnd w:id="190"/>
            <w:bookmarkEnd w:id="191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. Составлять тезисы по прочитанному тексту.</w:t>
            </w:r>
          </w:p>
          <w:p w14:paraId="73F60B53" w14:textId="0A40E8D8" w:rsidR="00EE1F47" w:rsidRPr="00780F08" w:rsidRDefault="00EE1F47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80F08" w:rsidRPr="00780F08" w14:paraId="54EFD971" w14:textId="77777777" w:rsidTr="005913D6">
        <w:tc>
          <w:tcPr>
            <w:tcW w:w="858" w:type="dxa"/>
            <w:shd w:val="clear" w:color="auto" w:fill="auto"/>
          </w:tcPr>
          <w:p w14:paraId="1DAB113F" w14:textId="3811A886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92" w:name="_Toc37780397"/>
            <w:bookmarkStart w:id="193" w:name="_Toc37780777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bookmarkEnd w:id="192"/>
            <w:bookmarkEnd w:id="193"/>
          </w:p>
        </w:tc>
        <w:tc>
          <w:tcPr>
            <w:tcW w:w="1934" w:type="dxa"/>
            <w:shd w:val="clear" w:color="auto" w:fill="auto"/>
          </w:tcPr>
          <w:p w14:paraId="46C1636C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94" w:name="_Toc37780398"/>
            <w:bookmarkStart w:id="195" w:name="_Toc37780778"/>
            <w:r w:rsidRPr="00CC4274">
              <w:rPr>
                <w:rFonts w:ascii="Times New Roman" w:hAnsi="Times New Roman"/>
                <w:sz w:val="24"/>
                <w:szCs w:val="24"/>
                <w:lang w:val="tt-RU"/>
              </w:rPr>
              <w:t>Воркшоп</w:t>
            </w:r>
            <w:bookmarkEnd w:id="194"/>
            <w:bookmarkEnd w:id="195"/>
          </w:p>
        </w:tc>
        <w:tc>
          <w:tcPr>
            <w:tcW w:w="2270" w:type="dxa"/>
            <w:shd w:val="clear" w:color="auto" w:fill="auto"/>
          </w:tcPr>
          <w:p w14:paraId="040FEF4B" w14:textId="77777777" w:rsidR="00780F08" w:rsidRPr="00CC4274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96" w:name="_Toc37780399"/>
            <w:bookmarkStart w:id="197" w:name="_Toc37780779"/>
            <w:r w:rsidRPr="00CC42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Оценка содержания, </w:t>
            </w:r>
            <w:r w:rsidRPr="00CC42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языковых особенностей и структуры текста</w:t>
            </w:r>
            <w:bookmarkEnd w:id="196"/>
            <w:bookmarkEnd w:id="197"/>
          </w:p>
        </w:tc>
        <w:tc>
          <w:tcPr>
            <w:tcW w:w="892" w:type="dxa"/>
            <w:shd w:val="clear" w:color="auto" w:fill="auto"/>
          </w:tcPr>
          <w:p w14:paraId="725BC78A" w14:textId="77777777" w:rsidR="00780F08" w:rsidRPr="00780F08" w:rsidRDefault="00780F08" w:rsidP="0078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8" w:type="dxa"/>
            <w:shd w:val="clear" w:color="auto" w:fill="auto"/>
          </w:tcPr>
          <w:p w14:paraId="4602FB49" w14:textId="52498B60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98" w:name="_Toc37780401"/>
            <w:bookmarkStart w:id="199" w:name="_Toc37780781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Связывать информацию, обнаруженную в тексте, со </w:t>
            </w: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знаниями из других источников.</w:t>
            </w:r>
          </w:p>
          <w:p w14:paraId="7B6EE6A0" w14:textId="6A74D45D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Оценивать утверждения, сделанные в тексте, исходя из своих представлений о мире.</w:t>
            </w:r>
          </w:p>
          <w:p w14:paraId="6892706C" w14:textId="77777777" w:rsidR="00780F08" w:rsidRPr="00780F08" w:rsidRDefault="00780F08" w:rsidP="00D2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Находить доводы в защиту своей точки зрения</w:t>
            </w:r>
            <w:bookmarkEnd w:id="198"/>
            <w:bookmarkEnd w:id="199"/>
            <w:r w:rsidRPr="00780F0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</w:tbl>
    <w:p w14:paraId="1D06E36F" w14:textId="77547DC1" w:rsidR="00D64D41" w:rsidRPr="00920C24" w:rsidRDefault="00EE1F47" w:rsidP="00530481">
      <w:pPr>
        <w:pStyle w:val="3"/>
        <w:numPr>
          <w:ilvl w:val="0"/>
          <w:numId w:val="25"/>
        </w:numPr>
        <w:spacing w:before="360" w:after="240"/>
        <w:ind w:left="714" w:hanging="357"/>
        <w:jc w:val="center"/>
        <w:rPr>
          <w:rFonts w:eastAsia="Times New Roman"/>
        </w:rPr>
      </w:pPr>
      <w:bookmarkStart w:id="200" w:name="_Toc37334663"/>
      <w:bookmarkStart w:id="201" w:name="_Toc37780791"/>
      <w:bookmarkStart w:id="202" w:name="_Toc47004193"/>
      <w:r w:rsidRPr="00920C24">
        <w:rPr>
          <w:rFonts w:eastAsia="Times New Roman"/>
        </w:rPr>
        <w:lastRenderedPageBreak/>
        <w:t>СИСТЕМА УСЛОВИЙ РЕАЛИЗАЦИИ УЧЕБНОЙ ПРОГРАММЫ</w:t>
      </w:r>
      <w:bookmarkEnd w:id="200"/>
      <w:bookmarkEnd w:id="201"/>
      <w:bookmarkEnd w:id="202"/>
    </w:p>
    <w:bookmarkEnd w:id="53"/>
    <w:p w14:paraId="737CAB5A" w14:textId="77777777" w:rsidR="00780F08" w:rsidRPr="00087298" w:rsidRDefault="00780F08" w:rsidP="00780F0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298">
        <w:rPr>
          <w:rFonts w:ascii="Times New Roman" w:hAnsi="Times New Roman"/>
          <w:sz w:val="28"/>
          <w:szCs w:val="28"/>
        </w:rPr>
        <w:t>Качество обучения напрямую связано с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087298">
        <w:rPr>
          <w:rFonts w:ascii="Times New Roman" w:hAnsi="Times New Roman"/>
          <w:sz w:val="28"/>
          <w:szCs w:val="28"/>
        </w:rPr>
        <w:t>техническим оснащением, в особенности должны учитываться следующие аспекты:</w:t>
      </w:r>
    </w:p>
    <w:p w14:paraId="10C69934" w14:textId="5F766B22" w:rsidR="00780F08" w:rsidRPr="009B295F" w:rsidRDefault="00780F08" w:rsidP="00CC4274">
      <w:pPr>
        <w:pStyle w:val="af2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B295F">
        <w:rPr>
          <w:rFonts w:ascii="Times New Roman" w:hAnsi="Times New Roman"/>
          <w:sz w:val="28"/>
          <w:szCs w:val="28"/>
          <w:lang w:val="tt-RU"/>
        </w:rPr>
        <w:t xml:space="preserve">оснащение кабинета материалами, способствующими </w:t>
      </w:r>
      <w:r w:rsidR="00CC4274">
        <w:rPr>
          <w:rFonts w:ascii="Times New Roman" w:hAnsi="Times New Roman"/>
          <w:sz w:val="28"/>
          <w:szCs w:val="28"/>
          <w:lang w:val="tt-RU"/>
        </w:rPr>
        <w:t xml:space="preserve">интеллектуальному </w:t>
      </w:r>
      <w:r w:rsidRPr="009B295F">
        <w:rPr>
          <w:rFonts w:ascii="Times New Roman" w:hAnsi="Times New Roman"/>
          <w:sz w:val="28"/>
          <w:szCs w:val="28"/>
          <w:lang w:val="tt-RU"/>
        </w:rPr>
        <w:t xml:space="preserve">развитию </w:t>
      </w:r>
      <w:r w:rsidR="00CC4274">
        <w:rPr>
          <w:rFonts w:ascii="Times New Roman" w:hAnsi="Times New Roman"/>
          <w:sz w:val="28"/>
          <w:szCs w:val="28"/>
          <w:lang w:val="tt-RU"/>
        </w:rPr>
        <w:t xml:space="preserve">и развитию </w:t>
      </w:r>
      <w:r w:rsidRPr="009B295F">
        <w:rPr>
          <w:rFonts w:ascii="Times New Roman" w:hAnsi="Times New Roman"/>
          <w:sz w:val="28"/>
          <w:szCs w:val="28"/>
          <w:lang w:val="tt-RU"/>
        </w:rPr>
        <w:t xml:space="preserve">эстетического вкуса </w:t>
      </w:r>
      <w:r w:rsidR="004E55F6">
        <w:rPr>
          <w:rFonts w:ascii="Times New Roman" w:hAnsi="Times New Roman"/>
          <w:sz w:val="28"/>
          <w:szCs w:val="28"/>
          <w:lang w:val="tt-RU"/>
        </w:rPr>
        <w:t>об</w:t>
      </w:r>
      <w:r w:rsidRPr="009B295F">
        <w:rPr>
          <w:rFonts w:ascii="Times New Roman" w:hAnsi="Times New Roman"/>
          <w:sz w:val="28"/>
          <w:szCs w:val="28"/>
          <w:lang w:val="tt-RU"/>
        </w:rPr>
        <w:t>уча</w:t>
      </w:r>
      <w:r w:rsidR="004E55F6">
        <w:rPr>
          <w:rFonts w:ascii="Times New Roman" w:hAnsi="Times New Roman"/>
          <w:sz w:val="28"/>
          <w:szCs w:val="28"/>
          <w:lang w:val="tt-RU"/>
        </w:rPr>
        <w:t>ю</w:t>
      </w:r>
      <w:r w:rsidRPr="009B295F">
        <w:rPr>
          <w:rFonts w:ascii="Times New Roman" w:hAnsi="Times New Roman"/>
          <w:sz w:val="28"/>
          <w:szCs w:val="28"/>
          <w:lang w:val="tt-RU"/>
        </w:rPr>
        <w:t>щихся, национального самосознания и этнокультурных представлений;</w:t>
      </w:r>
    </w:p>
    <w:p w14:paraId="6F93BE44" w14:textId="586EF80E" w:rsidR="00780F08" w:rsidRPr="009B295F" w:rsidRDefault="00780F08" w:rsidP="00CC4274">
      <w:pPr>
        <w:pStyle w:val="af2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B295F">
        <w:rPr>
          <w:rFonts w:ascii="Times New Roman" w:hAnsi="Times New Roman"/>
          <w:sz w:val="28"/>
          <w:szCs w:val="28"/>
          <w:lang w:val="tt-RU"/>
        </w:rPr>
        <w:t>наличие в кабинете репродукций картин; наличие раздаточных и наглядных средств обучения, наличие в достаточном количестве методических и информационных материалов;</w:t>
      </w:r>
    </w:p>
    <w:p w14:paraId="11F719B0" w14:textId="4E29AD6C" w:rsidR="00780F08" w:rsidRPr="009B295F" w:rsidRDefault="00780F08" w:rsidP="00CC4274">
      <w:pPr>
        <w:pStyle w:val="af2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B295F">
        <w:rPr>
          <w:rFonts w:ascii="Times New Roman" w:hAnsi="Times New Roman"/>
          <w:sz w:val="28"/>
          <w:szCs w:val="28"/>
          <w:lang w:val="tt-RU"/>
        </w:rPr>
        <w:t xml:space="preserve">оснащенность библиотеки необходимым для использования на занятиях количеством книг, учебников, справочной литературы по </w:t>
      </w:r>
      <w:r w:rsidR="00755FE5">
        <w:rPr>
          <w:rFonts w:ascii="Times New Roman" w:hAnsi="Times New Roman"/>
          <w:sz w:val="28"/>
          <w:szCs w:val="28"/>
          <w:lang w:val="tt-RU"/>
        </w:rPr>
        <w:t>татарскому языку</w:t>
      </w:r>
      <w:r w:rsidRPr="009B295F">
        <w:rPr>
          <w:rFonts w:ascii="Times New Roman" w:hAnsi="Times New Roman"/>
          <w:sz w:val="28"/>
          <w:szCs w:val="28"/>
          <w:lang w:val="tt-RU"/>
        </w:rPr>
        <w:t>, наличие словарей, энциклопедий; регулярное пополнение фонда газетами и журналами для детей, новыми книгами;</w:t>
      </w:r>
    </w:p>
    <w:p w14:paraId="4FA12677" w14:textId="67FA649B" w:rsidR="00780F08" w:rsidRPr="009B295F" w:rsidRDefault="00780F08" w:rsidP="00CC4274">
      <w:pPr>
        <w:pStyle w:val="af2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B295F">
        <w:rPr>
          <w:rFonts w:ascii="Times New Roman" w:hAnsi="Times New Roman"/>
          <w:sz w:val="28"/>
          <w:szCs w:val="28"/>
          <w:lang w:val="tt-RU"/>
        </w:rPr>
        <w:t xml:space="preserve">оборудование лингафонного кабинета, оснащение кабинета необходимыми техническими средствами для возможности использования телевидения и Интернета, в том числе аудио– и видеоматериалами, мультимедийными образовательными программами, электронными учебниками и пособиями, электронной библиотекой, компьютерными программами для проверки знаний </w:t>
      </w:r>
      <w:r w:rsidR="004E55F6">
        <w:rPr>
          <w:rFonts w:ascii="Times New Roman" w:hAnsi="Times New Roman"/>
          <w:sz w:val="28"/>
          <w:szCs w:val="28"/>
          <w:lang w:val="tt-RU"/>
        </w:rPr>
        <w:t>об</w:t>
      </w:r>
      <w:r w:rsidRPr="009B295F">
        <w:rPr>
          <w:rFonts w:ascii="Times New Roman" w:hAnsi="Times New Roman"/>
          <w:sz w:val="28"/>
          <w:szCs w:val="28"/>
          <w:lang w:val="tt-RU"/>
        </w:rPr>
        <w:t>уча</w:t>
      </w:r>
      <w:r w:rsidR="004E55F6">
        <w:rPr>
          <w:rFonts w:ascii="Times New Roman" w:hAnsi="Times New Roman"/>
          <w:sz w:val="28"/>
          <w:szCs w:val="28"/>
          <w:lang w:val="tt-RU"/>
        </w:rPr>
        <w:t>ю</w:t>
      </w:r>
      <w:r w:rsidRPr="009B295F">
        <w:rPr>
          <w:rFonts w:ascii="Times New Roman" w:hAnsi="Times New Roman"/>
          <w:sz w:val="28"/>
          <w:szCs w:val="28"/>
          <w:lang w:val="tt-RU"/>
        </w:rPr>
        <w:t>щихся;</w:t>
      </w:r>
    </w:p>
    <w:p w14:paraId="744D7F8A" w14:textId="7E5DA420" w:rsidR="00780F08" w:rsidRPr="009B295F" w:rsidRDefault="00780F08" w:rsidP="00CC4274">
      <w:pPr>
        <w:pStyle w:val="af2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B295F">
        <w:rPr>
          <w:rFonts w:ascii="Times New Roman" w:hAnsi="Times New Roman"/>
          <w:sz w:val="28"/>
          <w:szCs w:val="28"/>
          <w:lang w:val="tt-RU"/>
        </w:rPr>
        <w:t xml:space="preserve">создание условий для </w:t>
      </w:r>
      <w:r w:rsidR="004E55F6">
        <w:rPr>
          <w:rFonts w:ascii="Times New Roman" w:hAnsi="Times New Roman"/>
          <w:sz w:val="28"/>
          <w:szCs w:val="28"/>
          <w:lang w:val="tt-RU"/>
        </w:rPr>
        <w:t>обучающихся</w:t>
      </w:r>
      <w:r w:rsidRPr="009B295F">
        <w:rPr>
          <w:rFonts w:ascii="Times New Roman" w:hAnsi="Times New Roman"/>
          <w:sz w:val="28"/>
          <w:szCs w:val="28"/>
          <w:lang w:val="tt-RU"/>
        </w:rPr>
        <w:t xml:space="preserve"> публиковать свои статьи в газетах и журналах, сборниках научных статей, принимать участие в конкурсах, тематических и практических конференциях, семинарах.</w:t>
      </w:r>
    </w:p>
    <w:p w14:paraId="66C7A022" w14:textId="77777777" w:rsidR="00CC4274" w:rsidRDefault="00CC4274" w:rsidP="00202AFF">
      <w:pPr>
        <w:tabs>
          <w:tab w:val="left" w:pos="13880"/>
        </w:tabs>
        <w:spacing w:after="0" w:line="360" w:lineRule="auto"/>
        <w:ind w:firstLine="709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</w:p>
    <w:p w14:paraId="72776477" w14:textId="617FF3A4" w:rsidR="00CC4274" w:rsidRDefault="00CC4274" w:rsidP="00202AFF">
      <w:pPr>
        <w:tabs>
          <w:tab w:val="left" w:pos="13880"/>
        </w:tabs>
        <w:spacing w:after="0" w:line="360" w:lineRule="auto"/>
        <w:ind w:firstLine="709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</w:p>
    <w:p w14:paraId="04B2CFEB" w14:textId="77777777" w:rsidR="00CC4274" w:rsidRDefault="00CC4274" w:rsidP="00202AFF">
      <w:pPr>
        <w:tabs>
          <w:tab w:val="left" w:pos="13880"/>
        </w:tabs>
        <w:spacing w:after="0" w:line="360" w:lineRule="auto"/>
        <w:ind w:firstLine="709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</w:p>
    <w:p w14:paraId="00E8AC0B" w14:textId="66A2111D" w:rsidR="00202AFF" w:rsidRPr="00202AFF" w:rsidRDefault="00202AFF" w:rsidP="00202AFF">
      <w:pPr>
        <w:tabs>
          <w:tab w:val="left" w:pos="13880"/>
        </w:tabs>
        <w:spacing w:after="0" w:line="360" w:lineRule="auto"/>
        <w:ind w:firstLine="709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  <w:r w:rsidRPr="00202AFF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lastRenderedPageBreak/>
        <w:t>Учебно-методическое обеспечение</w:t>
      </w:r>
    </w:p>
    <w:p w14:paraId="791CC176" w14:textId="72007546" w:rsidR="00202AFF" w:rsidRPr="00202AFF" w:rsidRDefault="004E02F2" w:rsidP="00202AFF">
      <w:pPr>
        <w:tabs>
          <w:tab w:val="left" w:pos="13880"/>
        </w:tabs>
        <w:spacing w:after="0" w:line="360" w:lineRule="auto"/>
        <w:ind w:firstLine="709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У</w:t>
      </w:r>
      <w:r w:rsidR="00202AFF" w:rsidRPr="00202AFF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чебная</w:t>
      </w:r>
      <w:r w:rsidR="00CC4274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 xml:space="preserve"> литература</w:t>
      </w:r>
    </w:p>
    <w:p w14:paraId="4376E7E9" w14:textId="33F524DC" w:rsidR="00B33EF5" w:rsidRPr="00B33EF5" w:rsidRDefault="00B33EF5" w:rsidP="00755FE5">
      <w:pPr>
        <w:pStyle w:val="af2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33EF5">
        <w:rPr>
          <w:rFonts w:ascii="Times New Roman" w:hAnsi="Times New Roman"/>
          <w:sz w:val="28"/>
          <w:szCs w:val="28"/>
          <w:lang w:val="tt-RU"/>
        </w:rPr>
        <w:t>Харисов Ф.</w:t>
      </w:r>
      <w:r w:rsidR="00755FE5">
        <w:rPr>
          <w:rFonts w:ascii="Times New Roman" w:hAnsi="Times New Roman"/>
          <w:sz w:val="28"/>
          <w:szCs w:val="28"/>
          <w:lang w:val="tt-RU"/>
        </w:rPr>
        <w:t> </w:t>
      </w:r>
      <w:r w:rsidRPr="00B33EF5">
        <w:rPr>
          <w:rFonts w:ascii="Times New Roman" w:hAnsi="Times New Roman"/>
          <w:sz w:val="28"/>
          <w:szCs w:val="28"/>
          <w:lang w:val="tt-RU"/>
        </w:rPr>
        <w:t>Ф., Харисова Ч.</w:t>
      </w:r>
      <w:r w:rsidR="00755FE5">
        <w:rPr>
          <w:rFonts w:ascii="Times New Roman" w:hAnsi="Times New Roman"/>
          <w:sz w:val="28"/>
          <w:szCs w:val="28"/>
          <w:lang w:val="tt-RU"/>
        </w:rPr>
        <w:t> </w:t>
      </w:r>
      <w:r w:rsidRPr="00B33EF5">
        <w:rPr>
          <w:rFonts w:ascii="Times New Roman" w:hAnsi="Times New Roman"/>
          <w:sz w:val="28"/>
          <w:szCs w:val="28"/>
          <w:lang w:val="tt-RU"/>
        </w:rPr>
        <w:t>М. Иллюстрированный татарско-русский тематический словарь. – Казань: Татарское книжное издательство, 2017. – 142 с.</w:t>
      </w:r>
    </w:p>
    <w:p w14:paraId="5F36D729" w14:textId="788A8405" w:rsidR="00C55CFD" w:rsidRDefault="00C55CFD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Габдулла Тукайның тормыш һәм иҗат хроникасы өчен материаллар (1886</w:t>
      </w:r>
      <w:r w:rsidR="00FE7904">
        <w:rPr>
          <w:rFonts w:ascii="Times New Roman" w:hAnsi="Times New Roman"/>
          <w:sz w:val="28"/>
          <w:szCs w:val="28"/>
          <w:lang w:val="tt-RU"/>
        </w:rPr>
        <w:t>–</w:t>
      </w:r>
      <w:r>
        <w:rPr>
          <w:rFonts w:ascii="Times New Roman" w:hAnsi="Times New Roman"/>
          <w:sz w:val="28"/>
          <w:szCs w:val="28"/>
          <w:lang w:val="tt-RU"/>
        </w:rPr>
        <w:t xml:space="preserve">1907) = Материалы к хронике </w:t>
      </w:r>
      <w:r w:rsidRPr="00C55CFD">
        <w:rPr>
          <w:rFonts w:ascii="Times New Roman" w:hAnsi="Times New Roman"/>
          <w:sz w:val="28"/>
          <w:szCs w:val="28"/>
          <w:lang w:val="tt-RU"/>
        </w:rPr>
        <w:t>жизни и творчества Габдулла Тукая (1886</w:t>
      </w:r>
      <w:r w:rsidR="00FE7904">
        <w:rPr>
          <w:rFonts w:ascii="Times New Roman" w:hAnsi="Times New Roman"/>
          <w:sz w:val="28"/>
          <w:szCs w:val="28"/>
          <w:lang w:val="tt-RU"/>
        </w:rPr>
        <w:t>–</w:t>
      </w:r>
      <w:r w:rsidRPr="00C55CFD">
        <w:rPr>
          <w:rFonts w:ascii="Times New Roman" w:hAnsi="Times New Roman"/>
          <w:sz w:val="28"/>
          <w:szCs w:val="28"/>
          <w:lang w:val="tt-RU"/>
        </w:rPr>
        <w:t>1907).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02AFF">
        <w:rPr>
          <w:rFonts w:ascii="Times New Roman" w:hAnsi="Times New Roman"/>
          <w:sz w:val="28"/>
          <w:szCs w:val="28"/>
          <w:lang w:val="tt-RU"/>
        </w:rPr>
        <w:t>–</w:t>
      </w:r>
      <w:r>
        <w:rPr>
          <w:rFonts w:ascii="Times New Roman" w:hAnsi="Times New Roman"/>
          <w:sz w:val="28"/>
          <w:szCs w:val="28"/>
          <w:lang w:val="tt-RU"/>
        </w:rPr>
        <w:t xml:space="preserve"> Казан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: ТӘҺСИ, </w:t>
      </w:r>
      <w:r>
        <w:rPr>
          <w:rFonts w:ascii="Times New Roman" w:hAnsi="Times New Roman"/>
          <w:sz w:val="28"/>
          <w:szCs w:val="28"/>
          <w:lang w:val="tt-RU"/>
        </w:rPr>
        <w:t xml:space="preserve">2018. </w:t>
      </w:r>
      <w:r w:rsidRPr="00202AFF">
        <w:rPr>
          <w:rFonts w:ascii="Times New Roman" w:hAnsi="Times New Roman"/>
          <w:sz w:val="28"/>
          <w:szCs w:val="28"/>
          <w:lang w:val="tt-RU"/>
        </w:rPr>
        <w:t>–</w:t>
      </w:r>
      <w:r w:rsidR="00CC4274">
        <w:rPr>
          <w:rFonts w:ascii="Times New Roman" w:hAnsi="Times New Roman"/>
          <w:sz w:val="28"/>
          <w:szCs w:val="28"/>
          <w:lang w:val="tt-RU"/>
        </w:rPr>
        <w:t xml:space="preserve"> 448 б.</w:t>
      </w:r>
    </w:p>
    <w:p w14:paraId="55E918AF" w14:textId="54C2C5D7" w:rsidR="00F90535" w:rsidRDefault="00C73B52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Галиу</w:t>
      </w:r>
      <w:r w:rsidR="00F90535">
        <w:rPr>
          <w:rFonts w:ascii="Times New Roman" w:hAnsi="Times New Roman"/>
          <w:sz w:val="28"/>
          <w:szCs w:val="28"/>
          <w:lang w:val="tt-RU"/>
        </w:rPr>
        <w:t>ллин К.</w:t>
      </w:r>
      <w:r w:rsidR="00755FE5">
        <w:rPr>
          <w:rFonts w:ascii="Times New Roman" w:hAnsi="Times New Roman"/>
          <w:sz w:val="28"/>
          <w:szCs w:val="28"/>
          <w:lang w:val="tt-RU"/>
        </w:rPr>
        <w:t> </w:t>
      </w:r>
      <w:r w:rsidR="00F90535">
        <w:rPr>
          <w:rFonts w:ascii="Times New Roman" w:hAnsi="Times New Roman"/>
          <w:sz w:val="28"/>
          <w:szCs w:val="28"/>
          <w:lang w:val="tt-RU"/>
        </w:rPr>
        <w:t>Р. Татар фол</w:t>
      </w:r>
      <w:r w:rsidR="00F90535" w:rsidRPr="00F90535">
        <w:rPr>
          <w:rFonts w:ascii="Times New Roman" w:hAnsi="Times New Roman"/>
          <w:sz w:val="28"/>
          <w:szCs w:val="28"/>
          <w:lang w:val="tt-RU"/>
        </w:rPr>
        <w:t>ьк</w:t>
      </w:r>
      <w:r w:rsidR="00F90535">
        <w:rPr>
          <w:rFonts w:ascii="Times New Roman" w:hAnsi="Times New Roman"/>
          <w:sz w:val="28"/>
          <w:szCs w:val="28"/>
          <w:lang w:val="tt-RU"/>
        </w:rPr>
        <w:t>лоры теле: мәка</w:t>
      </w:r>
      <w:r w:rsidR="00F90535" w:rsidRPr="00F90535">
        <w:rPr>
          <w:rFonts w:ascii="Times New Roman" w:hAnsi="Times New Roman"/>
          <w:sz w:val="28"/>
          <w:szCs w:val="28"/>
          <w:lang w:val="tt-RU"/>
        </w:rPr>
        <w:t>льл</w:t>
      </w:r>
      <w:r w:rsidR="00F90535">
        <w:rPr>
          <w:rFonts w:ascii="Times New Roman" w:hAnsi="Times New Roman"/>
          <w:sz w:val="28"/>
          <w:szCs w:val="28"/>
          <w:lang w:val="tt-RU"/>
        </w:rPr>
        <w:t xml:space="preserve">әр, канатлы әйтелмәләр, җор сүзләр һәм әйтемнәр: сүзлек. – Казан: </w:t>
      </w:r>
      <w:r w:rsidR="00F90535" w:rsidRPr="00024B55">
        <w:rPr>
          <w:rFonts w:ascii="Times New Roman" w:hAnsi="Times New Roman"/>
          <w:sz w:val="28"/>
          <w:szCs w:val="28"/>
          <w:lang w:val="tt-RU"/>
        </w:rPr>
        <w:t>ТӘҺСИ, 201</w:t>
      </w:r>
      <w:r w:rsidR="00F90535">
        <w:rPr>
          <w:rFonts w:ascii="Times New Roman" w:hAnsi="Times New Roman"/>
          <w:sz w:val="28"/>
          <w:szCs w:val="28"/>
          <w:lang w:val="tt-RU"/>
        </w:rPr>
        <w:t>8</w:t>
      </w:r>
      <w:r w:rsidR="00F90535" w:rsidRPr="00024B55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F90535" w:rsidRPr="00202AFF">
        <w:rPr>
          <w:rFonts w:ascii="Times New Roman" w:hAnsi="Times New Roman"/>
          <w:sz w:val="28"/>
          <w:szCs w:val="28"/>
          <w:lang w:val="tt-RU"/>
        </w:rPr>
        <w:t>–</w:t>
      </w:r>
      <w:r w:rsidR="00F90535" w:rsidRPr="00024B5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90535">
        <w:rPr>
          <w:rFonts w:ascii="Times New Roman" w:hAnsi="Times New Roman"/>
          <w:sz w:val="28"/>
          <w:szCs w:val="28"/>
          <w:lang w:val="tt-RU"/>
        </w:rPr>
        <w:t>588</w:t>
      </w:r>
      <w:r w:rsidR="00F90535" w:rsidRPr="00024B55">
        <w:rPr>
          <w:rFonts w:ascii="Times New Roman" w:hAnsi="Times New Roman"/>
          <w:sz w:val="28"/>
          <w:szCs w:val="28"/>
          <w:lang w:val="tt-RU"/>
        </w:rPr>
        <w:t xml:space="preserve"> б.</w:t>
      </w:r>
    </w:p>
    <w:p w14:paraId="6A64D4C7" w14:textId="08222EF5" w:rsidR="00C73B52" w:rsidRDefault="00F90535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Гарипова Ф.</w:t>
      </w:r>
      <w:r w:rsidR="00755FE5">
        <w:rPr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Г. Татар топономиясе: халкыбызның географик атамаларында – терминнар. – Казан: </w:t>
      </w:r>
      <w:r w:rsidRPr="00024B55">
        <w:rPr>
          <w:rFonts w:ascii="Times New Roman" w:hAnsi="Times New Roman"/>
          <w:sz w:val="28"/>
          <w:szCs w:val="28"/>
          <w:lang w:val="tt-RU"/>
        </w:rPr>
        <w:t>ТӘҺСИ, 201</w:t>
      </w:r>
      <w:r>
        <w:rPr>
          <w:rFonts w:ascii="Times New Roman" w:hAnsi="Times New Roman"/>
          <w:sz w:val="28"/>
          <w:szCs w:val="28"/>
          <w:lang w:val="tt-RU"/>
        </w:rPr>
        <w:t>7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202AFF">
        <w:rPr>
          <w:rFonts w:ascii="Times New Roman" w:hAnsi="Times New Roman"/>
          <w:sz w:val="28"/>
          <w:szCs w:val="28"/>
          <w:lang w:val="tt-RU"/>
        </w:rPr>
        <w:t>–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456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б.</w:t>
      </w:r>
    </w:p>
    <w:p w14:paraId="3943C304" w14:textId="1CE08F8C" w:rsidR="00202AFF" w:rsidRPr="00202AFF" w:rsidRDefault="00202AFF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202AFF">
        <w:rPr>
          <w:rFonts w:ascii="Times New Roman" w:hAnsi="Times New Roman"/>
          <w:sz w:val="28"/>
          <w:szCs w:val="28"/>
          <w:lang w:val="tt-RU"/>
        </w:rPr>
        <w:t>Даутов Р.</w:t>
      </w:r>
      <w:r w:rsidR="00755FE5">
        <w:rPr>
          <w:rFonts w:ascii="Times New Roman" w:hAnsi="Times New Roman"/>
          <w:sz w:val="28"/>
          <w:szCs w:val="28"/>
          <w:lang w:val="tt-RU"/>
        </w:rPr>
        <w:t> </w:t>
      </w:r>
      <w:r w:rsidRPr="00202AFF">
        <w:rPr>
          <w:rFonts w:ascii="Times New Roman" w:hAnsi="Times New Roman"/>
          <w:sz w:val="28"/>
          <w:szCs w:val="28"/>
          <w:lang w:val="tt-RU"/>
        </w:rPr>
        <w:t>Н., Рахмани Р.</w:t>
      </w:r>
      <w:r w:rsidR="00755FE5">
        <w:rPr>
          <w:rFonts w:ascii="Times New Roman" w:hAnsi="Times New Roman"/>
          <w:sz w:val="28"/>
          <w:szCs w:val="28"/>
          <w:lang w:val="tt-RU"/>
        </w:rPr>
        <w:t> </w:t>
      </w:r>
      <w:r w:rsidRPr="00202AFF">
        <w:rPr>
          <w:rFonts w:ascii="Times New Roman" w:hAnsi="Times New Roman"/>
          <w:sz w:val="28"/>
          <w:szCs w:val="28"/>
          <w:lang w:val="tt-RU"/>
        </w:rPr>
        <w:t>Ф. Әдипләребез: библиографик беле</w:t>
      </w:r>
      <w:r w:rsidR="00780F08">
        <w:rPr>
          <w:rFonts w:ascii="Times New Roman" w:hAnsi="Times New Roman"/>
          <w:sz w:val="28"/>
          <w:szCs w:val="28"/>
          <w:lang w:val="tt-RU"/>
        </w:rPr>
        <w:t>шмәлек: 2 томда: 1 том. – Казан</w:t>
      </w:r>
      <w:r w:rsidRPr="00202AFF">
        <w:rPr>
          <w:rFonts w:ascii="Times New Roman" w:hAnsi="Times New Roman"/>
          <w:sz w:val="28"/>
          <w:szCs w:val="28"/>
          <w:lang w:val="tt-RU"/>
        </w:rPr>
        <w:t>: Татар</w:t>
      </w:r>
      <w:r w:rsidR="00780F08">
        <w:rPr>
          <w:rFonts w:ascii="Times New Roman" w:hAnsi="Times New Roman"/>
          <w:sz w:val="28"/>
          <w:szCs w:val="28"/>
          <w:lang w:val="tt-RU"/>
        </w:rPr>
        <w:t>стан</w:t>
      </w:r>
      <w:r w:rsidRPr="00202AF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80F08">
        <w:rPr>
          <w:rFonts w:ascii="Times New Roman" w:hAnsi="Times New Roman"/>
          <w:sz w:val="28"/>
          <w:szCs w:val="28"/>
          <w:lang w:val="tt-RU"/>
        </w:rPr>
        <w:t>китап нәшрияты</w:t>
      </w:r>
      <w:r w:rsidR="00755FE5">
        <w:rPr>
          <w:rFonts w:ascii="Times New Roman" w:hAnsi="Times New Roman"/>
          <w:sz w:val="28"/>
          <w:szCs w:val="28"/>
          <w:lang w:val="tt-RU"/>
        </w:rPr>
        <w:t>, 2009. – 751 </w:t>
      </w:r>
      <w:r w:rsidRPr="00202AFF">
        <w:rPr>
          <w:rFonts w:ascii="Times New Roman" w:hAnsi="Times New Roman"/>
          <w:sz w:val="28"/>
          <w:szCs w:val="28"/>
          <w:lang w:val="tt-RU"/>
        </w:rPr>
        <w:t>б.</w:t>
      </w:r>
    </w:p>
    <w:p w14:paraId="779D396E" w14:textId="77777777" w:rsidR="004D336A" w:rsidRDefault="004D336A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 грамматикасы: өч томда. Тулыландырылган 2 нче басма. I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том</w:t>
      </w:r>
      <w:r>
        <w:rPr>
          <w:rFonts w:ascii="Times New Roman" w:hAnsi="Times New Roman"/>
          <w:sz w:val="28"/>
          <w:szCs w:val="28"/>
          <w:lang w:val="tt-RU"/>
        </w:rPr>
        <w:t xml:space="preserve">. – Казан: </w:t>
      </w:r>
      <w:r w:rsidRPr="00024B55">
        <w:rPr>
          <w:rFonts w:ascii="Times New Roman" w:hAnsi="Times New Roman"/>
          <w:sz w:val="28"/>
          <w:szCs w:val="28"/>
          <w:lang w:val="tt-RU"/>
        </w:rPr>
        <w:t>ТӘҺСИ, 201</w:t>
      </w:r>
      <w:r>
        <w:rPr>
          <w:rFonts w:ascii="Times New Roman" w:hAnsi="Times New Roman"/>
          <w:sz w:val="28"/>
          <w:szCs w:val="28"/>
          <w:lang w:val="tt-RU"/>
        </w:rPr>
        <w:t>5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202AFF">
        <w:rPr>
          <w:rFonts w:ascii="Times New Roman" w:hAnsi="Times New Roman"/>
          <w:sz w:val="28"/>
          <w:szCs w:val="28"/>
          <w:lang w:val="tt-RU"/>
        </w:rPr>
        <w:t>–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512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б.</w:t>
      </w:r>
    </w:p>
    <w:p w14:paraId="65B12E04" w14:textId="77777777" w:rsidR="004D336A" w:rsidRDefault="004D336A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 грамматикасы: өч томда. Тулыландырылган 2 нче басма. III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том</w:t>
      </w:r>
      <w:r>
        <w:rPr>
          <w:rFonts w:ascii="Times New Roman" w:hAnsi="Times New Roman"/>
          <w:sz w:val="28"/>
          <w:szCs w:val="28"/>
          <w:lang w:val="tt-RU"/>
        </w:rPr>
        <w:t xml:space="preserve">. – Казан: </w:t>
      </w:r>
      <w:r w:rsidRPr="00024B55">
        <w:rPr>
          <w:rFonts w:ascii="Times New Roman" w:hAnsi="Times New Roman"/>
          <w:sz w:val="28"/>
          <w:szCs w:val="28"/>
          <w:lang w:val="tt-RU"/>
        </w:rPr>
        <w:t>ТӘҺСИ, 201</w:t>
      </w:r>
      <w:r>
        <w:rPr>
          <w:rFonts w:ascii="Times New Roman" w:hAnsi="Times New Roman"/>
          <w:sz w:val="28"/>
          <w:szCs w:val="28"/>
          <w:lang w:val="tt-RU"/>
        </w:rPr>
        <w:t>7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202AFF">
        <w:rPr>
          <w:rFonts w:ascii="Times New Roman" w:hAnsi="Times New Roman"/>
          <w:sz w:val="28"/>
          <w:szCs w:val="28"/>
          <w:lang w:val="tt-RU"/>
        </w:rPr>
        <w:t>–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536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б.</w:t>
      </w:r>
    </w:p>
    <w:p w14:paraId="593F2F6F" w14:textId="7DCBE6C3" w:rsidR="00831D13" w:rsidRDefault="00831D13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 лексикологиясе: өч томда. I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том</w:t>
      </w:r>
      <w:r>
        <w:rPr>
          <w:rFonts w:ascii="Times New Roman" w:hAnsi="Times New Roman"/>
          <w:sz w:val="28"/>
          <w:szCs w:val="28"/>
          <w:lang w:val="tt-RU"/>
        </w:rPr>
        <w:t xml:space="preserve">. – Казан: </w:t>
      </w:r>
      <w:r w:rsidRPr="00024B55">
        <w:rPr>
          <w:rFonts w:ascii="Times New Roman" w:hAnsi="Times New Roman"/>
          <w:sz w:val="28"/>
          <w:szCs w:val="28"/>
          <w:lang w:val="tt-RU"/>
        </w:rPr>
        <w:t>ТӘҺСИ, 201</w:t>
      </w:r>
      <w:r>
        <w:rPr>
          <w:rFonts w:ascii="Times New Roman" w:hAnsi="Times New Roman"/>
          <w:sz w:val="28"/>
          <w:szCs w:val="28"/>
          <w:lang w:val="tt-RU"/>
        </w:rPr>
        <w:t>5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202AFF">
        <w:rPr>
          <w:rFonts w:ascii="Times New Roman" w:hAnsi="Times New Roman"/>
          <w:sz w:val="28"/>
          <w:szCs w:val="28"/>
          <w:lang w:val="tt-RU"/>
        </w:rPr>
        <w:t>–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352</w:t>
      </w:r>
      <w:r w:rsidR="00755FE5">
        <w:rPr>
          <w:rFonts w:ascii="Times New Roman" w:hAnsi="Times New Roman"/>
          <w:sz w:val="28"/>
          <w:szCs w:val="28"/>
          <w:lang w:val="tt-RU"/>
        </w:rPr>
        <w:t> </w:t>
      </w:r>
      <w:r w:rsidRPr="00024B55">
        <w:rPr>
          <w:rFonts w:ascii="Times New Roman" w:hAnsi="Times New Roman"/>
          <w:sz w:val="28"/>
          <w:szCs w:val="28"/>
          <w:lang w:val="tt-RU"/>
        </w:rPr>
        <w:t>б.</w:t>
      </w:r>
    </w:p>
    <w:p w14:paraId="680BA950" w14:textId="77777777" w:rsidR="00831D13" w:rsidRDefault="00831D13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 лексикологиясе: өч томда. II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том</w:t>
      </w:r>
      <w:r>
        <w:rPr>
          <w:rFonts w:ascii="Times New Roman" w:hAnsi="Times New Roman"/>
          <w:sz w:val="28"/>
          <w:szCs w:val="28"/>
          <w:lang w:val="tt-RU"/>
        </w:rPr>
        <w:t xml:space="preserve">. – Казан: </w:t>
      </w:r>
      <w:r w:rsidRPr="00024B55">
        <w:rPr>
          <w:rFonts w:ascii="Times New Roman" w:hAnsi="Times New Roman"/>
          <w:sz w:val="28"/>
          <w:szCs w:val="28"/>
          <w:lang w:val="tt-RU"/>
        </w:rPr>
        <w:t>ТӘҺСИ, 201</w:t>
      </w:r>
      <w:r>
        <w:rPr>
          <w:rFonts w:ascii="Times New Roman" w:hAnsi="Times New Roman"/>
          <w:sz w:val="28"/>
          <w:szCs w:val="28"/>
          <w:lang w:val="tt-RU"/>
        </w:rPr>
        <w:t>6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202AFF">
        <w:rPr>
          <w:rFonts w:ascii="Times New Roman" w:hAnsi="Times New Roman"/>
          <w:sz w:val="28"/>
          <w:szCs w:val="28"/>
          <w:lang w:val="tt-RU"/>
        </w:rPr>
        <w:t>–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392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б.</w:t>
      </w:r>
    </w:p>
    <w:p w14:paraId="226B42CC" w14:textId="77777777" w:rsidR="00831D13" w:rsidRPr="00831D13" w:rsidRDefault="00831D13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 лексикологиясе: өч томда. III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том</w:t>
      </w:r>
      <w:r>
        <w:rPr>
          <w:rFonts w:ascii="Times New Roman" w:hAnsi="Times New Roman"/>
          <w:sz w:val="28"/>
          <w:szCs w:val="28"/>
          <w:lang w:val="tt-RU"/>
        </w:rPr>
        <w:t xml:space="preserve">. – Казан: </w:t>
      </w:r>
      <w:r w:rsidRPr="00024B55">
        <w:rPr>
          <w:rFonts w:ascii="Times New Roman" w:hAnsi="Times New Roman"/>
          <w:sz w:val="28"/>
          <w:szCs w:val="28"/>
          <w:lang w:val="tt-RU"/>
        </w:rPr>
        <w:t>ТӘҺСИ, 201</w:t>
      </w:r>
      <w:r>
        <w:rPr>
          <w:rFonts w:ascii="Times New Roman" w:hAnsi="Times New Roman"/>
          <w:sz w:val="28"/>
          <w:szCs w:val="28"/>
          <w:lang w:val="tt-RU"/>
        </w:rPr>
        <w:t>7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202AFF">
        <w:rPr>
          <w:rFonts w:ascii="Times New Roman" w:hAnsi="Times New Roman"/>
          <w:sz w:val="28"/>
          <w:szCs w:val="28"/>
          <w:lang w:val="tt-RU"/>
        </w:rPr>
        <w:t>–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536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б.</w:t>
      </w:r>
    </w:p>
    <w:p w14:paraId="07EE52B2" w14:textId="77777777" w:rsidR="00024B55" w:rsidRDefault="00024B55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024B55">
        <w:rPr>
          <w:rFonts w:ascii="Times New Roman" w:hAnsi="Times New Roman"/>
          <w:sz w:val="28"/>
          <w:szCs w:val="28"/>
          <w:lang w:val="tt-RU"/>
        </w:rPr>
        <w:t>Тат</w:t>
      </w:r>
      <w:r>
        <w:rPr>
          <w:rFonts w:ascii="Times New Roman" w:hAnsi="Times New Roman"/>
          <w:sz w:val="28"/>
          <w:szCs w:val="28"/>
          <w:lang w:val="tt-RU"/>
        </w:rPr>
        <w:t>ар теленең аңлатмалы сүзлеге: I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том: </w:t>
      </w:r>
      <w:r>
        <w:rPr>
          <w:rFonts w:ascii="Times New Roman" w:hAnsi="Times New Roman"/>
          <w:sz w:val="28"/>
          <w:szCs w:val="28"/>
          <w:lang w:val="tt-RU"/>
        </w:rPr>
        <w:t>А</w:t>
      </w:r>
      <w:r w:rsidR="00161899" w:rsidRPr="00024B55">
        <w:rPr>
          <w:rFonts w:ascii="Times New Roman" w:hAnsi="Times New Roman"/>
          <w:sz w:val="28"/>
          <w:szCs w:val="28"/>
          <w:lang w:val="tt-RU"/>
        </w:rPr>
        <w:t>–</w:t>
      </w:r>
      <w:r>
        <w:rPr>
          <w:rFonts w:ascii="Times New Roman" w:hAnsi="Times New Roman"/>
          <w:sz w:val="28"/>
          <w:szCs w:val="28"/>
          <w:lang w:val="tt-RU"/>
        </w:rPr>
        <w:t>В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C02729">
        <w:rPr>
          <w:rFonts w:ascii="Times New Roman" w:hAnsi="Times New Roman"/>
          <w:sz w:val="28"/>
          <w:szCs w:val="28"/>
          <w:lang w:val="tt-RU"/>
        </w:rPr>
        <w:t xml:space="preserve">– </w:t>
      </w:r>
      <w:r w:rsidRPr="00024B55">
        <w:rPr>
          <w:rFonts w:ascii="Times New Roman" w:hAnsi="Times New Roman"/>
          <w:sz w:val="28"/>
          <w:szCs w:val="28"/>
          <w:lang w:val="tt-RU"/>
        </w:rPr>
        <w:t>Казан: ТӘҺСИ, 201</w:t>
      </w:r>
      <w:r>
        <w:rPr>
          <w:rFonts w:ascii="Times New Roman" w:hAnsi="Times New Roman"/>
          <w:sz w:val="28"/>
          <w:szCs w:val="28"/>
          <w:lang w:val="tt-RU"/>
        </w:rPr>
        <w:t>5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202AFF">
        <w:rPr>
          <w:rFonts w:ascii="Times New Roman" w:hAnsi="Times New Roman"/>
          <w:sz w:val="28"/>
          <w:szCs w:val="28"/>
          <w:lang w:val="tt-RU"/>
        </w:rPr>
        <w:t>–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7</w:t>
      </w:r>
      <w:r w:rsidR="00161899">
        <w:rPr>
          <w:rFonts w:ascii="Times New Roman" w:hAnsi="Times New Roman"/>
          <w:sz w:val="28"/>
          <w:szCs w:val="28"/>
          <w:lang w:val="tt-RU"/>
        </w:rPr>
        <w:t>12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б.</w:t>
      </w:r>
    </w:p>
    <w:p w14:paraId="5CE72E2F" w14:textId="77777777" w:rsidR="00C02729" w:rsidRDefault="00024B55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024B55">
        <w:rPr>
          <w:rFonts w:ascii="Times New Roman" w:hAnsi="Times New Roman"/>
          <w:sz w:val="28"/>
          <w:szCs w:val="28"/>
          <w:lang w:val="tt-RU"/>
        </w:rPr>
        <w:t xml:space="preserve">Татар теленең аңлатмалы сүзлеге: II том: Г–Й. </w:t>
      </w:r>
      <w:r w:rsidR="00C02729">
        <w:rPr>
          <w:rFonts w:ascii="Times New Roman" w:hAnsi="Times New Roman"/>
          <w:sz w:val="28"/>
          <w:szCs w:val="28"/>
          <w:lang w:val="tt-RU"/>
        </w:rPr>
        <w:t xml:space="preserve">– 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Казан: ТӘҺСИ, 2016. </w:t>
      </w:r>
      <w:r w:rsidRPr="00202AFF">
        <w:rPr>
          <w:rFonts w:ascii="Times New Roman" w:hAnsi="Times New Roman"/>
          <w:sz w:val="28"/>
          <w:szCs w:val="28"/>
          <w:lang w:val="tt-RU"/>
        </w:rPr>
        <w:t>–</w:t>
      </w:r>
      <w:r w:rsidRPr="00024B55">
        <w:rPr>
          <w:rFonts w:ascii="Times New Roman" w:hAnsi="Times New Roman"/>
          <w:sz w:val="28"/>
          <w:szCs w:val="28"/>
          <w:lang w:val="tt-RU"/>
        </w:rPr>
        <w:t xml:space="preserve"> 748 б.</w:t>
      </w:r>
    </w:p>
    <w:p w14:paraId="169AFD5A" w14:textId="77777777" w:rsidR="00B33EF5" w:rsidRDefault="00024B55" w:rsidP="00755FE5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02729">
        <w:rPr>
          <w:rFonts w:ascii="Times New Roman" w:hAnsi="Times New Roman"/>
          <w:sz w:val="28"/>
          <w:szCs w:val="28"/>
          <w:lang w:val="tt-RU"/>
        </w:rPr>
        <w:lastRenderedPageBreak/>
        <w:t xml:space="preserve">Татар теленең аңлатмалы сүзлеге: III том: К. </w:t>
      </w:r>
      <w:r w:rsidR="00C02729">
        <w:rPr>
          <w:rFonts w:ascii="Times New Roman" w:hAnsi="Times New Roman"/>
          <w:sz w:val="28"/>
          <w:szCs w:val="28"/>
          <w:lang w:val="tt-RU"/>
        </w:rPr>
        <w:t xml:space="preserve">– </w:t>
      </w:r>
      <w:r w:rsidRPr="00C02729">
        <w:rPr>
          <w:rFonts w:ascii="Times New Roman" w:hAnsi="Times New Roman"/>
          <w:sz w:val="28"/>
          <w:szCs w:val="28"/>
          <w:lang w:val="tt-RU"/>
        </w:rPr>
        <w:t>Казан: ТӘҺСИ, 2017. – 744 б.</w:t>
      </w:r>
    </w:p>
    <w:p w14:paraId="4530AA2B" w14:textId="755F3C54" w:rsidR="00B33EF5" w:rsidRPr="00B33EF5" w:rsidRDefault="00B33EF5" w:rsidP="00B33EF5">
      <w:pPr>
        <w:pStyle w:val="af2"/>
        <w:tabs>
          <w:tab w:val="left" w:pos="13880"/>
        </w:tabs>
        <w:spacing w:after="0" w:line="360" w:lineRule="auto"/>
        <w:ind w:left="928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Н</w:t>
      </w:r>
      <w:r w:rsidRPr="00B33EF5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аучная литература</w:t>
      </w:r>
    </w:p>
    <w:p w14:paraId="00352FE3" w14:textId="21C6F12B" w:rsidR="00B33EF5" w:rsidRDefault="00E53E8D" w:rsidP="00CC427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9" w:tgtFrame="_blank" w:history="1">
        <w:r w:rsidR="00B33EF5" w:rsidRPr="00B33EF5">
          <w:rPr>
            <w:rFonts w:ascii="Times New Roman" w:hAnsi="Times New Roman"/>
            <w:sz w:val="28"/>
            <w:szCs w:val="28"/>
          </w:rPr>
          <w:t>Тимерханов А.</w:t>
        </w:r>
        <w:r w:rsidR="00755FE5">
          <w:rPr>
            <w:rFonts w:ascii="Times New Roman" w:hAnsi="Times New Roman"/>
            <w:sz w:val="28"/>
            <w:szCs w:val="28"/>
          </w:rPr>
          <w:t> </w:t>
        </w:r>
        <w:r w:rsidR="00B33EF5" w:rsidRPr="00B33EF5">
          <w:rPr>
            <w:rFonts w:ascii="Times New Roman" w:hAnsi="Times New Roman"/>
            <w:sz w:val="28"/>
            <w:szCs w:val="28"/>
          </w:rPr>
          <w:t>А, Фатхуллова К.</w:t>
        </w:r>
        <w:r w:rsidR="00755FE5">
          <w:rPr>
            <w:rFonts w:ascii="Times New Roman" w:hAnsi="Times New Roman"/>
            <w:sz w:val="28"/>
            <w:szCs w:val="28"/>
          </w:rPr>
          <w:t> </w:t>
        </w:r>
        <w:r w:rsidR="00B33EF5" w:rsidRPr="00B33EF5">
          <w:rPr>
            <w:rFonts w:ascii="Times New Roman" w:hAnsi="Times New Roman"/>
            <w:sz w:val="28"/>
            <w:szCs w:val="28"/>
          </w:rPr>
          <w:t>С. Использование татарских электронных лексикографических ресурсов в образовательном процессе // Тюркское языкознание 21 века: лексикология и лексикография: материалы международной научной конференции, посвященной 80-летию создания Института языка, литературы и искусства им. Г. Ибрагимова АНТ. – Казань: ИЯЛИ, 2019. – С. 243–245</w:t>
        </w:r>
      </w:hyperlink>
      <w:r w:rsidR="00B33EF5" w:rsidRPr="00B33EF5">
        <w:rPr>
          <w:rFonts w:ascii="Times New Roman" w:hAnsi="Times New Roman"/>
          <w:sz w:val="28"/>
          <w:szCs w:val="28"/>
        </w:rPr>
        <w:t>.</w:t>
      </w:r>
    </w:p>
    <w:p w14:paraId="4F63872B" w14:textId="6B657EA3" w:rsidR="00B33EF5" w:rsidRDefault="00E53E8D" w:rsidP="00CC427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10" w:tgtFrame="_blank" w:history="1">
        <w:r w:rsidR="00B33EF5" w:rsidRPr="00B33EF5">
          <w:rPr>
            <w:rFonts w:ascii="Times New Roman" w:hAnsi="Times New Roman"/>
            <w:sz w:val="28"/>
            <w:szCs w:val="28"/>
          </w:rPr>
          <w:t>Фатхуллова К.</w:t>
        </w:r>
        <w:r w:rsidR="00755FE5">
          <w:rPr>
            <w:rFonts w:ascii="Times New Roman" w:hAnsi="Times New Roman"/>
            <w:sz w:val="28"/>
            <w:szCs w:val="28"/>
          </w:rPr>
          <w:t> </w:t>
        </w:r>
        <w:r w:rsidR="00B33EF5" w:rsidRPr="00B33EF5">
          <w:rPr>
            <w:rFonts w:ascii="Times New Roman" w:hAnsi="Times New Roman"/>
            <w:sz w:val="28"/>
            <w:szCs w:val="28"/>
          </w:rPr>
          <w:t>С., Денмухаметова Э.</w:t>
        </w:r>
        <w:r w:rsidR="00755FE5">
          <w:rPr>
            <w:rFonts w:ascii="Times New Roman" w:hAnsi="Times New Roman"/>
            <w:sz w:val="28"/>
            <w:szCs w:val="28"/>
          </w:rPr>
          <w:t xml:space="preserve"> Н. </w:t>
        </w:r>
        <w:r w:rsidR="00B33EF5" w:rsidRPr="00B33EF5">
          <w:rPr>
            <w:rFonts w:ascii="Times New Roman" w:hAnsi="Times New Roman"/>
            <w:sz w:val="28"/>
            <w:szCs w:val="28"/>
          </w:rPr>
          <w:t>Принцип текстоцентризма в обучении родному (татарскому) языку</w:t>
        </w:r>
        <w:r w:rsidR="00B33EF5" w:rsidRPr="00B33EF5">
          <w:rPr>
            <w:rFonts w:ascii="Times New Roman" w:hAnsi="Times New Roman"/>
            <w:sz w:val="28"/>
            <w:szCs w:val="28"/>
            <w:lang w:val="tt-RU"/>
          </w:rPr>
          <w:t xml:space="preserve"> </w:t>
        </w:r>
        <w:r w:rsidR="00B33EF5" w:rsidRPr="00B33EF5">
          <w:rPr>
            <w:rFonts w:ascii="Times New Roman" w:hAnsi="Times New Roman"/>
            <w:sz w:val="28"/>
            <w:szCs w:val="28"/>
          </w:rPr>
          <w:t>//</w:t>
        </w:r>
        <w:r w:rsidR="00B33EF5" w:rsidRPr="00B33EF5">
          <w:rPr>
            <w:rFonts w:ascii="Times New Roman" w:hAnsi="Times New Roman"/>
            <w:sz w:val="28"/>
            <w:szCs w:val="28"/>
            <w:lang w:val="tt-RU"/>
          </w:rPr>
          <w:t xml:space="preserve"> </w:t>
        </w:r>
        <w:r w:rsidR="00B33EF5" w:rsidRPr="00B33EF5">
          <w:rPr>
            <w:rFonts w:ascii="Times New Roman" w:hAnsi="Times New Roman"/>
            <w:sz w:val="28"/>
            <w:szCs w:val="28"/>
          </w:rPr>
          <w:t>Правовые основы функционирования государственных и региональных языков в условиях дву- и многоязычия (мировой опыт реализации языковой политики в федеративных государствах): международная научно-практическая конференция 11 декабря 2019 года, г. Казань: сб. материалов. – Казань: ИЯЛИ, 2019. – C. 200–202</w:t>
        </w:r>
      </w:hyperlink>
      <w:r w:rsidR="00B33EF5" w:rsidRPr="00B33EF5">
        <w:rPr>
          <w:rFonts w:ascii="Times New Roman" w:hAnsi="Times New Roman"/>
          <w:sz w:val="28"/>
          <w:szCs w:val="28"/>
        </w:rPr>
        <w:t>.</w:t>
      </w:r>
    </w:p>
    <w:p w14:paraId="30EB3DDB" w14:textId="06C577A7" w:rsidR="00B33EF5" w:rsidRDefault="00B33EF5" w:rsidP="00CC427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33EF5">
        <w:rPr>
          <w:rFonts w:ascii="Times New Roman" w:hAnsi="Times New Roman"/>
          <w:sz w:val="28"/>
          <w:szCs w:val="28"/>
        </w:rPr>
        <w:t>Шакурова М.</w:t>
      </w:r>
      <w:r w:rsidR="00363E20">
        <w:rPr>
          <w:rFonts w:ascii="Times New Roman" w:hAnsi="Times New Roman"/>
          <w:sz w:val="28"/>
          <w:szCs w:val="28"/>
        </w:rPr>
        <w:t> </w:t>
      </w:r>
      <w:r w:rsidRPr="00B33EF5">
        <w:rPr>
          <w:rFonts w:ascii="Times New Roman" w:hAnsi="Times New Roman"/>
          <w:sz w:val="28"/>
          <w:szCs w:val="28"/>
        </w:rPr>
        <w:t>М., Гиниятуллина Л.</w:t>
      </w:r>
      <w:r w:rsidR="00363E20">
        <w:rPr>
          <w:rFonts w:ascii="Times New Roman" w:hAnsi="Times New Roman"/>
          <w:sz w:val="28"/>
          <w:szCs w:val="28"/>
        </w:rPr>
        <w:t> </w:t>
      </w:r>
      <w:r w:rsidRPr="00B33EF5">
        <w:rPr>
          <w:rFonts w:ascii="Times New Roman" w:hAnsi="Times New Roman"/>
          <w:sz w:val="28"/>
          <w:szCs w:val="28"/>
        </w:rPr>
        <w:t>М. Дидактическое построение учебных заданий разного уровня сложности по родному (татарскому) языку</w:t>
      </w:r>
      <w:r w:rsidRPr="00B33EF5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33EF5">
        <w:rPr>
          <w:rFonts w:ascii="Times New Roman" w:hAnsi="Times New Roman"/>
          <w:sz w:val="28"/>
          <w:szCs w:val="28"/>
        </w:rPr>
        <w:t>/</w:t>
      </w:r>
      <w:r w:rsidRPr="00B33EF5">
        <w:rPr>
          <w:rFonts w:ascii="Times New Roman" w:hAnsi="Times New Roman"/>
          <w:sz w:val="28"/>
          <w:szCs w:val="28"/>
          <w:lang w:val="tt-RU"/>
        </w:rPr>
        <w:t xml:space="preserve">/ </w:t>
      </w:r>
      <w:r w:rsidRPr="00B33EF5">
        <w:rPr>
          <w:rFonts w:ascii="Times New Roman" w:hAnsi="Times New Roman"/>
          <w:sz w:val="28"/>
          <w:szCs w:val="28"/>
        </w:rPr>
        <w:t>II Международная научно-практическая конференция «Татарское языкознание в контексте Евразийской гуманитарной науки». 21</w:t>
      </w:r>
      <w:r w:rsidRPr="00B33EF5">
        <w:rPr>
          <w:rFonts w:ascii="Times New Roman" w:hAnsi="Times New Roman"/>
          <w:sz w:val="28"/>
          <w:szCs w:val="28"/>
          <w:lang w:val="tt-RU"/>
        </w:rPr>
        <w:t>–</w:t>
      </w:r>
      <w:r w:rsidRPr="00B33EF5">
        <w:rPr>
          <w:rFonts w:ascii="Times New Roman" w:hAnsi="Times New Roman"/>
          <w:sz w:val="28"/>
          <w:szCs w:val="28"/>
        </w:rPr>
        <w:t>24 ноября 2019 года. – Казань: Изд-во Казан. ун-та</w:t>
      </w:r>
      <w:r w:rsidRPr="00B33EF5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B33EF5">
        <w:rPr>
          <w:rFonts w:ascii="Times New Roman" w:hAnsi="Times New Roman"/>
          <w:sz w:val="28"/>
          <w:szCs w:val="28"/>
        </w:rPr>
        <w:t>2019. – С. 297</w:t>
      </w:r>
      <w:r w:rsidRPr="00B33EF5">
        <w:rPr>
          <w:rFonts w:ascii="Times New Roman" w:hAnsi="Times New Roman"/>
          <w:sz w:val="28"/>
          <w:szCs w:val="28"/>
          <w:lang w:val="tt-RU"/>
        </w:rPr>
        <w:t>–</w:t>
      </w:r>
      <w:r w:rsidRPr="00B33EF5">
        <w:rPr>
          <w:rFonts w:ascii="Times New Roman" w:hAnsi="Times New Roman"/>
          <w:sz w:val="28"/>
          <w:szCs w:val="28"/>
        </w:rPr>
        <w:t>300.</w:t>
      </w:r>
    </w:p>
    <w:p w14:paraId="617EE29B" w14:textId="47EBD7D3" w:rsidR="00B33EF5" w:rsidRDefault="00B33EF5" w:rsidP="00CC427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33EF5">
        <w:rPr>
          <w:rFonts w:ascii="Times New Roman" w:hAnsi="Times New Roman"/>
          <w:sz w:val="28"/>
          <w:szCs w:val="28"/>
        </w:rPr>
        <w:t>Шакурова М.</w:t>
      </w:r>
      <w:r w:rsidR="00363E20">
        <w:rPr>
          <w:rFonts w:ascii="Times New Roman" w:hAnsi="Times New Roman"/>
          <w:sz w:val="28"/>
          <w:szCs w:val="28"/>
        </w:rPr>
        <w:t xml:space="preserve"> </w:t>
      </w:r>
      <w:r w:rsidRPr="00B33EF5">
        <w:rPr>
          <w:rFonts w:ascii="Times New Roman" w:hAnsi="Times New Roman"/>
          <w:sz w:val="28"/>
          <w:szCs w:val="28"/>
        </w:rPr>
        <w:t>М., Юсупова З.</w:t>
      </w:r>
      <w:r w:rsidR="00363E20">
        <w:rPr>
          <w:rFonts w:ascii="Times New Roman" w:hAnsi="Times New Roman"/>
          <w:sz w:val="28"/>
          <w:szCs w:val="28"/>
        </w:rPr>
        <w:t xml:space="preserve"> </w:t>
      </w:r>
      <w:r w:rsidRPr="00B33EF5">
        <w:rPr>
          <w:rFonts w:ascii="Times New Roman" w:hAnsi="Times New Roman"/>
          <w:sz w:val="28"/>
          <w:szCs w:val="28"/>
        </w:rPr>
        <w:t xml:space="preserve">Ф. Татарско-русское двуязычие и его использование в обучении татарскому языку // Вестник Челябинского гос. пед. ун-та, 2017. – № 7. – С. 122–126. </w:t>
      </w:r>
    </w:p>
    <w:p w14:paraId="61279A33" w14:textId="3EEC1CC4" w:rsidR="00B33EF5" w:rsidRDefault="00202AFF" w:rsidP="00CC427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33EF5">
        <w:rPr>
          <w:rFonts w:ascii="Times New Roman" w:hAnsi="Times New Roman"/>
          <w:sz w:val="28"/>
          <w:szCs w:val="28"/>
          <w:lang w:val="tt-RU"/>
        </w:rPr>
        <w:t>Гиниятуллина Л.</w:t>
      </w:r>
      <w:r w:rsidR="00363E2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33EF5">
        <w:rPr>
          <w:rFonts w:ascii="Times New Roman" w:hAnsi="Times New Roman"/>
          <w:sz w:val="28"/>
          <w:szCs w:val="28"/>
          <w:lang w:val="tt-RU"/>
        </w:rPr>
        <w:t>М</w:t>
      </w:r>
      <w:r w:rsidR="00363E20">
        <w:rPr>
          <w:rFonts w:ascii="Times New Roman" w:hAnsi="Times New Roman"/>
          <w:sz w:val="28"/>
          <w:szCs w:val="28"/>
          <w:lang w:val="tt-RU"/>
        </w:rPr>
        <w:t>.</w:t>
      </w:r>
      <w:r w:rsidRPr="00B33EF5">
        <w:rPr>
          <w:rFonts w:ascii="Times New Roman" w:hAnsi="Times New Roman"/>
          <w:sz w:val="28"/>
          <w:szCs w:val="28"/>
          <w:lang w:val="tt-RU"/>
        </w:rPr>
        <w:t>, Ш</w:t>
      </w:r>
      <w:r w:rsidR="00780F08" w:rsidRPr="00B33EF5">
        <w:rPr>
          <w:rFonts w:ascii="Times New Roman" w:hAnsi="Times New Roman"/>
          <w:sz w:val="28"/>
          <w:szCs w:val="28"/>
          <w:lang w:val="tt-RU"/>
        </w:rPr>
        <w:t>ә</w:t>
      </w:r>
      <w:r w:rsidRPr="00B33EF5">
        <w:rPr>
          <w:rFonts w:ascii="Times New Roman" w:hAnsi="Times New Roman"/>
          <w:sz w:val="28"/>
          <w:szCs w:val="28"/>
          <w:lang w:val="tt-RU"/>
        </w:rPr>
        <w:t>к</w:t>
      </w:r>
      <w:r w:rsidR="00780F08" w:rsidRPr="00B33EF5">
        <w:rPr>
          <w:rFonts w:ascii="Times New Roman" w:hAnsi="Times New Roman"/>
          <w:sz w:val="28"/>
          <w:szCs w:val="28"/>
          <w:lang w:val="tt-RU"/>
        </w:rPr>
        <w:t>ү</w:t>
      </w:r>
      <w:r w:rsidRPr="00B33EF5">
        <w:rPr>
          <w:rFonts w:ascii="Times New Roman" w:hAnsi="Times New Roman"/>
          <w:sz w:val="28"/>
          <w:szCs w:val="28"/>
          <w:lang w:val="tt-RU"/>
        </w:rPr>
        <w:t>рова М.</w:t>
      </w:r>
      <w:r w:rsidR="00363E2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33EF5">
        <w:rPr>
          <w:rFonts w:ascii="Times New Roman" w:hAnsi="Times New Roman"/>
          <w:sz w:val="28"/>
          <w:szCs w:val="28"/>
          <w:lang w:val="tt-RU"/>
        </w:rPr>
        <w:t>М. Туган телне укыту методикасының бүгенге көн проблемалары. – Казан: Вестфа</w:t>
      </w:r>
      <w:r w:rsidR="00363E20">
        <w:rPr>
          <w:rFonts w:ascii="Times New Roman" w:hAnsi="Times New Roman"/>
          <w:sz w:val="28"/>
          <w:szCs w:val="28"/>
          <w:lang w:val="tt-RU"/>
        </w:rPr>
        <w:t>лика, 2018. – 120 </w:t>
      </w:r>
      <w:r w:rsidRPr="00B33EF5">
        <w:rPr>
          <w:rFonts w:ascii="Times New Roman" w:hAnsi="Times New Roman"/>
          <w:sz w:val="28"/>
          <w:szCs w:val="28"/>
          <w:lang w:val="tt-RU"/>
        </w:rPr>
        <w:t>б.</w:t>
      </w:r>
    </w:p>
    <w:p w14:paraId="139D8B0F" w14:textId="0DAAD1B7" w:rsidR="00B33EF5" w:rsidRDefault="00202AFF" w:rsidP="00CC427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33EF5">
        <w:rPr>
          <w:rFonts w:ascii="Times New Roman" w:hAnsi="Times New Roman"/>
          <w:sz w:val="28"/>
          <w:szCs w:val="28"/>
          <w:lang w:val="tt-RU"/>
        </w:rPr>
        <w:t>Гиниятуллина Л.</w:t>
      </w:r>
      <w:r w:rsidR="00363E2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33EF5">
        <w:rPr>
          <w:rFonts w:ascii="Times New Roman" w:hAnsi="Times New Roman"/>
          <w:sz w:val="28"/>
          <w:szCs w:val="28"/>
          <w:lang w:val="tt-RU"/>
        </w:rPr>
        <w:t>М., Шәкүрова М.</w:t>
      </w:r>
      <w:r w:rsidR="00363E2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33EF5">
        <w:rPr>
          <w:rFonts w:ascii="Times New Roman" w:hAnsi="Times New Roman"/>
          <w:sz w:val="28"/>
          <w:szCs w:val="28"/>
          <w:lang w:val="tt-RU"/>
        </w:rPr>
        <w:t>М. «Туган тел»не укытуның яңача эчтәлеге // Фәнни Татарстан. – 2018. – № 2. – Б. 140–146.</w:t>
      </w:r>
    </w:p>
    <w:p w14:paraId="78C9D5C6" w14:textId="52F3123D" w:rsidR="00B33EF5" w:rsidRDefault="00E53E8D" w:rsidP="00CC427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11" w:tgtFrame="_blank" w:history="1">
        <w:r w:rsidR="00202AFF" w:rsidRPr="00B33EF5">
          <w:rPr>
            <w:rFonts w:ascii="Times New Roman" w:hAnsi="Times New Roman"/>
            <w:sz w:val="28"/>
            <w:szCs w:val="28"/>
          </w:rPr>
          <w:t>Фәтхуллова К.</w:t>
        </w:r>
        <w:r w:rsidR="00363E20">
          <w:rPr>
            <w:rFonts w:ascii="Times New Roman" w:hAnsi="Times New Roman"/>
            <w:sz w:val="28"/>
            <w:szCs w:val="28"/>
          </w:rPr>
          <w:t xml:space="preserve"> </w:t>
        </w:r>
        <w:r w:rsidR="00202AFF" w:rsidRPr="00B33EF5">
          <w:rPr>
            <w:rFonts w:ascii="Times New Roman" w:hAnsi="Times New Roman"/>
            <w:sz w:val="28"/>
            <w:szCs w:val="28"/>
          </w:rPr>
          <w:t xml:space="preserve">С. Туган телләрне заманча укыту // Совершенствование методики обучения языкам: площадка обмена прогрессивной практикой: материалы III Международного научно-методического онлайн-семинара (Казань – </w:t>
        </w:r>
        <w:r w:rsidR="00363E20">
          <w:rPr>
            <w:rFonts w:ascii="Times New Roman" w:hAnsi="Times New Roman"/>
            <w:sz w:val="28"/>
            <w:szCs w:val="28"/>
          </w:rPr>
          <w:t>Астана – Измир, 20 февраля 2019 </w:t>
        </w:r>
        <w:r w:rsidR="00202AFF" w:rsidRPr="00B33EF5">
          <w:rPr>
            <w:rFonts w:ascii="Times New Roman" w:hAnsi="Times New Roman"/>
            <w:sz w:val="28"/>
            <w:szCs w:val="28"/>
          </w:rPr>
          <w:t>г.) – Казань: Изд. Каз. ун-та, 2019. – С. 442–445</w:t>
        </w:r>
      </w:hyperlink>
      <w:r w:rsidR="00202AFF" w:rsidRPr="00B33EF5">
        <w:rPr>
          <w:rFonts w:ascii="Times New Roman" w:hAnsi="Times New Roman"/>
          <w:sz w:val="28"/>
          <w:szCs w:val="28"/>
        </w:rPr>
        <w:t>.</w:t>
      </w:r>
    </w:p>
    <w:p w14:paraId="016C9668" w14:textId="57EEBC21" w:rsidR="00B33EF5" w:rsidRDefault="00202AFF" w:rsidP="00CC427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33EF5">
        <w:rPr>
          <w:rFonts w:ascii="Times New Roman" w:hAnsi="Times New Roman"/>
          <w:sz w:val="28"/>
          <w:szCs w:val="28"/>
        </w:rPr>
        <w:t>Шәкүрова М.</w:t>
      </w:r>
      <w:r w:rsidR="00363E20">
        <w:rPr>
          <w:rFonts w:ascii="Times New Roman" w:hAnsi="Times New Roman"/>
          <w:sz w:val="28"/>
          <w:szCs w:val="28"/>
        </w:rPr>
        <w:t xml:space="preserve"> </w:t>
      </w:r>
      <w:r w:rsidRPr="00B33EF5">
        <w:rPr>
          <w:rFonts w:ascii="Times New Roman" w:hAnsi="Times New Roman"/>
          <w:sz w:val="28"/>
          <w:szCs w:val="28"/>
        </w:rPr>
        <w:t>М. Татар телен укыту методикасының фәнни мирасы (XVIII гасыр ахыры – XX гасыр). – Казан: Ихлас, 2012.</w:t>
      </w:r>
      <w:r w:rsidRPr="00B33EF5">
        <w:rPr>
          <w:rFonts w:ascii="Times New Roman" w:hAnsi="Times New Roman"/>
          <w:sz w:val="28"/>
          <w:szCs w:val="28"/>
          <w:lang w:val="tt-RU"/>
        </w:rPr>
        <w:t xml:space="preserve"> – 148 б.</w:t>
      </w:r>
    </w:p>
    <w:p w14:paraId="2E919309" w14:textId="2DBB2283" w:rsidR="00B33EF5" w:rsidRDefault="00202AFF" w:rsidP="00CC427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33EF5">
        <w:rPr>
          <w:rFonts w:ascii="Times New Roman" w:hAnsi="Times New Roman"/>
          <w:sz w:val="28"/>
          <w:szCs w:val="28"/>
          <w:lang w:val="tt-RU"/>
        </w:rPr>
        <w:t>Шәкүрова М.</w:t>
      </w:r>
      <w:r w:rsidR="00363E2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33EF5">
        <w:rPr>
          <w:rFonts w:ascii="Times New Roman" w:hAnsi="Times New Roman"/>
          <w:sz w:val="28"/>
          <w:szCs w:val="28"/>
          <w:lang w:val="tt-RU"/>
        </w:rPr>
        <w:t>М., Гыйниятуллина Л.</w:t>
      </w:r>
      <w:r w:rsidR="00363E2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33EF5">
        <w:rPr>
          <w:rFonts w:ascii="Times New Roman" w:hAnsi="Times New Roman"/>
          <w:sz w:val="28"/>
          <w:szCs w:val="28"/>
          <w:lang w:val="tt-RU"/>
        </w:rPr>
        <w:t>М. Мәктәп дәреслекләренең заманча концепцияләре // Фәнни Татарстан. – 2019. – № 3. – Б. 90–95.</w:t>
      </w:r>
    </w:p>
    <w:p w14:paraId="1816E9BC" w14:textId="77777777" w:rsidR="00B33EF5" w:rsidRPr="00A4351C" w:rsidRDefault="00B33EF5" w:rsidP="00B33EF5">
      <w:pPr>
        <w:pStyle w:val="af2"/>
        <w:tabs>
          <w:tab w:val="left" w:pos="13880"/>
        </w:tabs>
        <w:spacing w:after="0" w:line="360" w:lineRule="auto"/>
        <w:ind w:left="928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A4351C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14:paraId="38C24C46" w14:textId="66C1E01A" w:rsidR="00B33EF5" w:rsidRPr="00CC4274" w:rsidRDefault="00202AFF" w:rsidP="00CC4274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C4274">
        <w:rPr>
          <w:rFonts w:ascii="Times New Roman" w:hAnsi="Times New Roman"/>
          <w:sz w:val="28"/>
          <w:szCs w:val="28"/>
          <w:lang w:val="tt-RU"/>
        </w:rPr>
        <w:t>Максимов Н.</w:t>
      </w:r>
      <w:r w:rsidR="00363E20" w:rsidRPr="00CC427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C4274">
        <w:rPr>
          <w:rFonts w:ascii="Times New Roman" w:hAnsi="Times New Roman"/>
          <w:sz w:val="28"/>
          <w:szCs w:val="28"/>
          <w:lang w:val="tt-RU"/>
        </w:rPr>
        <w:t>В. Технология обучения татарскому языку на основе моделей речи. – Казань: Татарское кн</w:t>
      </w:r>
      <w:r w:rsidR="00363E20" w:rsidRPr="00CC4274">
        <w:rPr>
          <w:rFonts w:ascii="Times New Roman" w:hAnsi="Times New Roman"/>
          <w:sz w:val="28"/>
          <w:szCs w:val="28"/>
          <w:lang w:val="tt-RU"/>
        </w:rPr>
        <w:t>ижное издательство, 2015. – 255 </w:t>
      </w:r>
      <w:r w:rsidRPr="00CC4274">
        <w:rPr>
          <w:rFonts w:ascii="Times New Roman" w:hAnsi="Times New Roman"/>
          <w:sz w:val="28"/>
          <w:szCs w:val="28"/>
          <w:lang w:val="tt-RU"/>
        </w:rPr>
        <w:t>с.</w:t>
      </w:r>
    </w:p>
    <w:p w14:paraId="57C6A465" w14:textId="0EE9AF27" w:rsidR="00B33EF5" w:rsidRPr="00CC4274" w:rsidRDefault="00202AFF" w:rsidP="00CC4274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C4274">
        <w:rPr>
          <w:rFonts w:ascii="Times New Roman" w:hAnsi="Times New Roman"/>
          <w:sz w:val="28"/>
          <w:szCs w:val="28"/>
          <w:lang w:val="tt-RU"/>
        </w:rPr>
        <w:t>Нигматуллина Р.</w:t>
      </w:r>
      <w:r w:rsidR="00363E20" w:rsidRPr="00CC427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C4274">
        <w:rPr>
          <w:rFonts w:ascii="Times New Roman" w:hAnsi="Times New Roman"/>
          <w:sz w:val="28"/>
          <w:szCs w:val="28"/>
          <w:lang w:val="tt-RU"/>
        </w:rPr>
        <w:t>Р. Изучающим татарский язык. Правила и упражнения. – Казань: Татарское книжное издательство, 2015. – 205 с.</w:t>
      </w:r>
    </w:p>
    <w:p w14:paraId="1B5F0819" w14:textId="0CDBED5C" w:rsidR="00B33EF5" w:rsidRPr="00CC4274" w:rsidRDefault="00E50A33" w:rsidP="00CC4274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C4274">
        <w:rPr>
          <w:rFonts w:ascii="Times New Roman" w:hAnsi="Times New Roman"/>
          <w:sz w:val="28"/>
          <w:szCs w:val="28"/>
          <w:lang w:val="tt-RU"/>
        </w:rPr>
        <w:t>Шәк</w:t>
      </w:r>
      <w:r w:rsidR="00C02729" w:rsidRPr="00CC4274">
        <w:rPr>
          <w:rFonts w:ascii="Times New Roman" w:hAnsi="Times New Roman"/>
          <w:sz w:val="28"/>
          <w:szCs w:val="28"/>
          <w:lang w:val="tt-RU"/>
        </w:rPr>
        <w:t>ү</w:t>
      </w:r>
      <w:r w:rsidRPr="00CC4274">
        <w:rPr>
          <w:rFonts w:ascii="Times New Roman" w:hAnsi="Times New Roman"/>
          <w:sz w:val="28"/>
          <w:szCs w:val="28"/>
          <w:lang w:val="tt-RU"/>
        </w:rPr>
        <w:t>рова М.</w:t>
      </w:r>
      <w:r w:rsidR="00363E20" w:rsidRPr="00CC427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C4274">
        <w:rPr>
          <w:rFonts w:ascii="Times New Roman" w:hAnsi="Times New Roman"/>
          <w:sz w:val="28"/>
          <w:szCs w:val="28"/>
          <w:lang w:val="tt-RU"/>
        </w:rPr>
        <w:t>М., Гыйниятуллина Л.</w:t>
      </w:r>
      <w:r w:rsidR="00363E20" w:rsidRPr="00CC427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C4274">
        <w:rPr>
          <w:rFonts w:ascii="Times New Roman" w:hAnsi="Times New Roman"/>
          <w:sz w:val="28"/>
          <w:szCs w:val="28"/>
          <w:lang w:val="tt-RU"/>
        </w:rPr>
        <w:t xml:space="preserve">М. 5–9 нчы сыйныфларда </w:t>
      </w:r>
      <w:r w:rsidRPr="00CC4274">
        <w:rPr>
          <w:rFonts w:ascii="Times New Roman" w:hAnsi="Times New Roman"/>
          <w:noProof/>
          <w:spacing w:val="4"/>
          <w:sz w:val="28"/>
          <w:szCs w:val="28"/>
          <w:lang w:val="tt-RU"/>
        </w:rPr>
        <w:t>«</w:t>
      </w:r>
      <w:r w:rsidRPr="00CC4274">
        <w:rPr>
          <w:rFonts w:ascii="Times New Roman" w:hAnsi="Times New Roman"/>
          <w:sz w:val="28"/>
          <w:szCs w:val="28"/>
          <w:lang w:val="tt-RU"/>
        </w:rPr>
        <w:t>Туган тел» предметын яңача укыту. Методик ярдәмлек. – Казан: ТР ФА ТӘһСИ, 2018. – 44 б.</w:t>
      </w:r>
    </w:p>
    <w:p w14:paraId="717D7964" w14:textId="15C31EFA" w:rsidR="00B33EF5" w:rsidRPr="00CC4274" w:rsidRDefault="00E53E8D" w:rsidP="00CC4274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12" w:tgtFrame="_blank" w:history="1">
        <w:r w:rsidR="00202AFF" w:rsidRPr="00CC4274">
          <w:rPr>
            <w:rFonts w:ascii="Times New Roman" w:hAnsi="Times New Roman"/>
            <w:sz w:val="28"/>
            <w:szCs w:val="28"/>
            <w:lang w:val="tt-RU"/>
          </w:rPr>
          <w:t>Шәкүрова М.</w:t>
        </w:r>
        <w:r w:rsidR="00363E20" w:rsidRPr="00CC4274">
          <w:rPr>
            <w:rFonts w:ascii="Times New Roman" w:hAnsi="Times New Roman"/>
            <w:sz w:val="28"/>
            <w:szCs w:val="28"/>
            <w:lang w:val="tt-RU"/>
          </w:rPr>
          <w:t xml:space="preserve"> </w:t>
        </w:r>
        <w:r w:rsidR="00202AFF" w:rsidRPr="00CC4274">
          <w:rPr>
            <w:rFonts w:ascii="Times New Roman" w:hAnsi="Times New Roman"/>
            <w:sz w:val="28"/>
            <w:szCs w:val="28"/>
            <w:lang w:val="tt-RU"/>
          </w:rPr>
          <w:t>М.</w:t>
        </w:r>
        <w:r w:rsidR="00363E20" w:rsidRPr="00CC4274">
          <w:rPr>
            <w:rFonts w:ascii="Times New Roman" w:hAnsi="Times New Roman"/>
            <w:sz w:val="28"/>
            <w:szCs w:val="28"/>
            <w:lang w:val="tt-RU"/>
          </w:rPr>
          <w:t>,</w:t>
        </w:r>
        <w:r w:rsidR="00202AFF" w:rsidRPr="00CC4274">
          <w:rPr>
            <w:rFonts w:ascii="Times New Roman" w:hAnsi="Times New Roman"/>
            <w:sz w:val="28"/>
            <w:szCs w:val="28"/>
            <w:lang w:val="tt-RU"/>
          </w:rPr>
          <w:t xml:space="preserve"> Юсупов А.</w:t>
        </w:r>
        <w:r w:rsidR="00363E20" w:rsidRPr="00CC4274">
          <w:rPr>
            <w:rFonts w:ascii="Times New Roman" w:hAnsi="Times New Roman"/>
            <w:sz w:val="28"/>
            <w:szCs w:val="28"/>
            <w:lang w:val="tt-RU"/>
          </w:rPr>
          <w:t xml:space="preserve"> </w:t>
        </w:r>
        <w:r w:rsidR="00202AFF" w:rsidRPr="00CC4274">
          <w:rPr>
            <w:rFonts w:ascii="Times New Roman" w:hAnsi="Times New Roman"/>
            <w:sz w:val="28"/>
            <w:szCs w:val="28"/>
            <w:lang w:val="tt-RU"/>
          </w:rPr>
          <w:t>Ф., Хөснетдинов Д.</w:t>
        </w:r>
        <w:r w:rsidR="00363E20" w:rsidRPr="00CC4274">
          <w:rPr>
            <w:rFonts w:ascii="Times New Roman" w:hAnsi="Times New Roman"/>
            <w:sz w:val="28"/>
            <w:szCs w:val="28"/>
            <w:lang w:val="tt-RU"/>
          </w:rPr>
          <w:t xml:space="preserve"> </w:t>
        </w:r>
        <w:r w:rsidR="00202AFF" w:rsidRPr="00CC4274">
          <w:rPr>
            <w:rFonts w:ascii="Times New Roman" w:hAnsi="Times New Roman"/>
            <w:sz w:val="28"/>
            <w:szCs w:val="28"/>
            <w:lang w:val="tt-RU"/>
          </w:rPr>
          <w:t xml:space="preserve">Х. Татар урта гомуми белем бирү оешмаларында татар телен укыту методикасы. – Казан: Казан ун-ты, 2015. </w:t>
        </w:r>
      </w:hyperlink>
      <w:r w:rsidR="00202AFF" w:rsidRPr="00CC4274">
        <w:rPr>
          <w:rFonts w:ascii="Times New Roman" w:hAnsi="Times New Roman"/>
          <w:sz w:val="28"/>
          <w:szCs w:val="28"/>
          <w:lang w:val="tt-RU"/>
        </w:rPr>
        <w:t xml:space="preserve">– 110 б. </w:t>
      </w:r>
    </w:p>
    <w:p w14:paraId="5DB0CD6F" w14:textId="0F6DF8BD" w:rsidR="00147481" w:rsidRPr="00147481" w:rsidRDefault="00E53E8D" w:rsidP="00CC4274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13" w:tgtFrame="_blank" w:history="1">
        <w:r w:rsidR="00202AFF" w:rsidRPr="00CC4274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>Юсупова А.</w:t>
        </w:r>
        <w:r w:rsidR="00363E20" w:rsidRPr="00CC4274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 </w:t>
        </w:r>
        <w:r w:rsidR="00202AFF" w:rsidRPr="00CC4274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>Ш., Кириллова З.</w:t>
        </w:r>
        <w:r w:rsidR="00363E20" w:rsidRPr="00CC4274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 </w:t>
        </w:r>
        <w:r w:rsidR="00202AFF" w:rsidRPr="00CC4274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>Н., Фәтхуллова К.</w:t>
        </w:r>
        <w:r w:rsidR="00363E20" w:rsidRPr="00CC4274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 </w:t>
        </w:r>
        <w:r w:rsidR="00202AFF" w:rsidRPr="00CC4274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С. Татар теленә өйрәтү: үткәне һәм бүгенгесе. </w:t>
        </w:r>
        <w:r w:rsidR="00202AFF" w:rsidRPr="00CC4274">
          <w:rPr>
            <w:rFonts w:ascii="Times New Roman" w:hAnsi="Times New Roman"/>
            <w:sz w:val="28"/>
            <w:szCs w:val="28"/>
            <w:lang w:val="tt-RU"/>
          </w:rPr>
          <w:t>–</w:t>
        </w:r>
        <w:r w:rsidR="00202AFF" w:rsidRPr="00CC4274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 Казан: Вестфалика, 2011. </w:t>
        </w:r>
        <w:r w:rsidR="00202AFF" w:rsidRPr="00CC4274">
          <w:rPr>
            <w:rFonts w:ascii="Times New Roman" w:hAnsi="Times New Roman"/>
            <w:sz w:val="28"/>
            <w:szCs w:val="28"/>
            <w:lang w:val="tt-RU"/>
          </w:rPr>
          <w:t>–</w:t>
        </w:r>
        <w:r w:rsidR="00202AFF" w:rsidRPr="00CC4274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 212 б.</w:t>
        </w:r>
      </w:hyperlink>
    </w:p>
    <w:p w14:paraId="63BF0B5D" w14:textId="500D5F97" w:rsidR="00147481" w:rsidRPr="00CC4274" w:rsidRDefault="00147481" w:rsidP="00147481">
      <w:pPr>
        <w:pStyle w:val="af2"/>
        <w:tabs>
          <w:tab w:val="left" w:pos="13880"/>
        </w:tabs>
        <w:spacing w:after="0" w:line="360" w:lineRule="auto"/>
        <w:ind w:left="92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</w:pPr>
      <w:r w:rsidRPr="00CC4274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Информационно-ресурсное обеспечение</w:t>
      </w:r>
    </w:p>
    <w:p w14:paraId="2C31F23A" w14:textId="72A44E37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Библиотека художественных произведений на татарском языке // URL: http:// Kitapxane.at.ru (дата обращения: 17.10.2019)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53AB790E" w14:textId="6CC4E221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Единое окно доступа к информационным ресурсам // URL: http://window.edu.ru (дата обращения: 02.02.2020)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1CE401ED" w14:textId="29715F31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Институт развития образования РТ // URL: http://www.irort.ru (дата обращения: 17.10.2019)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4ABD06C4" w14:textId="09FC2DB9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lastRenderedPageBreak/>
        <w:t>Министерство просвещения Российской Федерации // URL: http:// https://edu.gov.</w:t>
      </w:r>
      <w:r w:rsidR="00363E20">
        <w:rPr>
          <w:rFonts w:ascii="Times New Roman" w:hAnsi="Times New Roman"/>
          <w:sz w:val="28"/>
          <w:szCs w:val="28"/>
        </w:rPr>
        <w:t>ru (дата обращения: 02.02.2020).</w:t>
      </w:r>
    </w:p>
    <w:p w14:paraId="0E86D552" w14:textId="1C736059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Министерство образования и науки РТ // URL: http://mon.tatarstan.ru (дата обращения: 02.02.2020)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0A8C843E" w14:textId="5B8D3FCB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Образовательный портал Министерства образования и науки РТ // URL: http://www.edu. kzn.ru (дата обращения: 17.10.2019)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63819155" w14:textId="4F22F55B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Портал татарского образования // URL:</w:t>
      </w:r>
      <w:r w:rsidR="00FE7904" w:rsidRPr="00147481">
        <w:rPr>
          <w:rFonts w:ascii="Times New Roman" w:hAnsi="Times New Roman"/>
          <w:sz w:val="28"/>
          <w:szCs w:val="28"/>
        </w:rPr>
        <w:t xml:space="preserve"> </w:t>
      </w:r>
      <w:r w:rsidRPr="00147481">
        <w:rPr>
          <w:rFonts w:ascii="Times New Roman" w:hAnsi="Times New Roman"/>
          <w:sz w:val="28"/>
          <w:szCs w:val="28"/>
        </w:rPr>
        <w:t xml:space="preserve">belem.ru </w:t>
      </w:r>
      <w:r w:rsidR="00780F08" w:rsidRPr="00147481">
        <w:rPr>
          <w:rFonts w:ascii="Times New Roman" w:hAnsi="Times New Roman"/>
          <w:sz w:val="28"/>
          <w:szCs w:val="28"/>
        </w:rPr>
        <w:t>ru (дата обращения: 17.10.2019)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2FAD4E6A" w14:textId="7068482D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Словари и самоучители татарскому языку // URL: http:// Tatar.com.ru (дата обращения: 10.02.2019)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39026E66" w14:textId="4E48B6C2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Татарско-русский on-line словарь // URL: http:// suzlek.ru (дата обращения: 10.02.2019)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6D8C9BCE" w14:textId="1D5E53B1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Татарский язык: большой электронный свод // URL: http://www.antat.ru/ru/tatzet (дата обращения: 17.10.2019)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17153926" w14:textId="796084F1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 xml:space="preserve">Тексты на татарском языке // URL: http:// Tatarca.boom.ru </w:t>
      </w:r>
      <w:r w:rsidR="00363E20" w:rsidRPr="00147481">
        <w:rPr>
          <w:rFonts w:ascii="Times New Roman" w:hAnsi="Times New Roman"/>
          <w:sz w:val="28"/>
          <w:szCs w:val="28"/>
        </w:rPr>
        <w:t>(дата обращения: 20.11.2019)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70F0BA3D" w14:textId="2C3017FC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УМК «Сэлам!» // URL: http://selam.tatar (дата обращения: 20.11.2019)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709F6A56" w14:textId="6F73A381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Федеральный портал «Российское образование» // URL: http://www.edu.ru (дата обращения: 02.02.2020)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4FE42585" w14:textId="0F952949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Фонд сохранения и изучения родных языков народов Российской Федерации // URL: https://родныеязыки.рф (дата обращения: 07.04.2020)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239B65B2" w14:textId="6C69864F" w:rsid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Школьная электронная энциклопедия «Татар иле» // URL: http://www.tatarmultfilm.ru (дата обращения: 24.07.2019)</w:t>
      </w:r>
      <w:r w:rsidR="00363E20">
        <w:rPr>
          <w:rFonts w:ascii="Times New Roman" w:hAnsi="Times New Roman"/>
          <w:sz w:val="28"/>
          <w:szCs w:val="28"/>
        </w:rPr>
        <w:t>.</w:t>
      </w:r>
    </w:p>
    <w:p w14:paraId="15BBC26D" w14:textId="1B9930C3" w:rsidR="00202AFF" w:rsidRPr="00147481" w:rsidRDefault="00202AFF" w:rsidP="00CC4274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47481">
        <w:rPr>
          <w:rFonts w:ascii="Times New Roman" w:hAnsi="Times New Roman"/>
          <w:sz w:val="28"/>
          <w:szCs w:val="28"/>
        </w:rPr>
        <w:t>Языки народов России в Интернете // URL: http://www.peoples.org.ru (дата обращения: 07.04.2020)</w:t>
      </w:r>
      <w:r w:rsidR="002E6E77" w:rsidRPr="00147481">
        <w:rPr>
          <w:rFonts w:ascii="Times New Roman" w:hAnsi="Times New Roman"/>
          <w:sz w:val="28"/>
          <w:szCs w:val="28"/>
        </w:rPr>
        <w:t>.</w:t>
      </w:r>
    </w:p>
    <w:p w14:paraId="5F1E9A99" w14:textId="77777777" w:rsidR="00385DE0" w:rsidRPr="00D64D41" w:rsidRDefault="00385DE0" w:rsidP="006E2BF2">
      <w:pPr>
        <w:spacing w:after="0" w:line="360" w:lineRule="auto"/>
        <w:rPr>
          <w:lang w:val="tt-RU"/>
        </w:rPr>
      </w:pPr>
    </w:p>
    <w:bookmarkEnd w:id="31"/>
    <w:p w14:paraId="341DD8F8" w14:textId="77777777" w:rsidR="00081259" w:rsidRDefault="00081259" w:rsidP="006E2BF2">
      <w:pPr>
        <w:pStyle w:val="Default"/>
        <w:tabs>
          <w:tab w:val="left" w:pos="900"/>
        </w:tabs>
        <w:spacing w:line="360" w:lineRule="auto"/>
        <w:jc w:val="both"/>
        <w:rPr>
          <w:rStyle w:val="aa"/>
          <w:color w:val="auto"/>
          <w:sz w:val="28"/>
          <w:szCs w:val="28"/>
          <w:u w:val="none"/>
        </w:rPr>
      </w:pPr>
    </w:p>
    <w:sectPr w:rsidR="00081259" w:rsidSect="00135444">
      <w:footerReference w:type="default" r:id="rId14"/>
      <w:pgSz w:w="11906" w:h="16838"/>
      <w:pgMar w:top="1134" w:right="851" w:bottom="1134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AD4AD" w14:textId="77777777" w:rsidR="00E53E8D" w:rsidRDefault="00E53E8D" w:rsidP="006E2BF2">
      <w:pPr>
        <w:spacing w:after="0" w:line="240" w:lineRule="auto"/>
      </w:pPr>
      <w:r>
        <w:separator/>
      </w:r>
    </w:p>
  </w:endnote>
  <w:endnote w:type="continuationSeparator" w:id="0">
    <w:p w14:paraId="6304B5CE" w14:textId="77777777" w:rsidR="00E53E8D" w:rsidRDefault="00E53E8D" w:rsidP="006E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1335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4ECB2A18" w14:textId="3232A6D2" w:rsidR="00382EE8" w:rsidRPr="00820D5A" w:rsidRDefault="00382EE8">
        <w:pPr>
          <w:pStyle w:val="af6"/>
          <w:jc w:val="center"/>
          <w:rPr>
            <w:rFonts w:ascii="Times New Roman" w:hAnsi="Times New Roman"/>
            <w:sz w:val="20"/>
            <w:szCs w:val="20"/>
          </w:rPr>
        </w:pPr>
        <w:r w:rsidRPr="00820D5A">
          <w:rPr>
            <w:rFonts w:ascii="Times New Roman" w:hAnsi="Times New Roman"/>
            <w:sz w:val="20"/>
            <w:szCs w:val="20"/>
          </w:rPr>
          <w:fldChar w:fldCharType="begin"/>
        </w:r>
        <w:r w:rsidRPr="00820D5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20D5A">
          <w:rPr>
            <w:rFonts w:ascii="Times New Roman" w:hAnsi="Times New Roman"/>
            <w:sz w:val="20"/>
            <w:szCs w:val="20"/>
          </w:rPr>
          <w:fldChar w:fldCharType="separate"/>
        </w:r>
        <w:r w:rsidR="004974AE">
          <w:rPr>
            <w:rFonts w:ascii="Times New Roman" w:hAnsi="Times New Roman"/>
            <w:noProof/>
            <w:sz w:val="20"/>
            <w:szCs w:val="20"/>
          </w:rPr>
          <w:t>74</w:t>
        </w:r>
        <w:r w:rsidRPr="00820D5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31ACACF" w14:textId="77777777" w:rsidR="00382EE8" w:rsidRDefault="00382EE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CE48E" w14:textId="77777777" w:rsidR="00E53E8D" w:rsidRDefault="00E53E8D" w:rsidP="006E2BF2">
      <w:pPr>
        <w:spacing w:after="0" w:line="240" w:lineRule="auto"/>
      </w:pPr>
      <w:r>
        <w:separator/>
      </w:r>
    </w:p>
  </w:footnote>
  <w:footnote w:type="continuationSeparator" w:id="0">
    <w:p w14:paraId="0AE52DA2" w14:textId="77777777" w:rsidR="00E53E8D" w:rsidRDefault="00E53E8D" w:rsidP="006E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6322A1"/>
    <w:multiLevelType w:val="hybridMultilevel"/>
    <w:tmpl w:val="8FBCA4C2"/>
    <w:lvl w:ilvl="0" w:tplc="79F2A0DC">
      <w:start w:val="20"/>
      <w:numFmt w:val="decimal"/>
      <w:lvlText w:val="%1."/>
      <w:lvlJc w:val="left"/>
      <w:pPr>
        <w:ind w:left="122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C4E4A1D"/>
    <w:multiLevelType w:val="hybridMultilevel"/>
    <w:tmpl w:val="1C4CE9BC"/>
    <w:lvl w:ilvl="0" w:tplc="06846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27C"/>
    <w:multiLevelType w:val="hybridMultilevel"/>
    <w:tmpl w:val="399C86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B3736"/>
    <w:multiLevelType w:val="hybridMultilevel"/>
    <w:tmpl w:val="1A00E6A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011C8"/>
    <w:multiLevelType w:val="hybridMultilevel"/>
    <w:tmpl w:val="EBB8850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F5D99"/>
    <w:multiLevelType w:val="hybridMultilevel"/>
    <w:tmpl w:val="0446741C"/>
    <w:lvl w:ilvl="0" w:tplc="36FAA76E">
      <w:start w:val="33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7249E5"/>
    <w:multiLevelType w:val="hybridMultilevel"/>
    <w:tmpl w:val="59903EE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0923F2"/>
    <w:multiLevelType w:val="hybridMultilevel"/>
    <w:tmpl w:val="6262D80A"/>
    <w:lvl w:ilvl="0" w:tplc="4726F5BC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1123A"/>
    <w:multiLevelType w:val="hybridMultilevel"/>
    <w:tmpl w:val="FDAC53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72D73"/>
    <w:multiLevelType w:val="hybridMultilevel"/>
    <w:tmpl w:val="B42A32D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BC4ACD"/>
    <w:multiLevelType w:val="hybridMultilevel"/>
    <w:tmpl w:val="C54230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51A73"/>
    <w:multiLevelType w:val="hybridMultilevel"/>
    <w:tmpl w:val="F370923E"/>
    <w:lvl w:ilvl="0" w:tplc="E3FCE4B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74799"/>
    <w:multiLevelType w:val="hybridMultilevel"/>
    <w:tmpl w:val="6262D80A"/>
    <w:lvl w:ilvl="0" w:tplc="4726F5BC">
      <w:start w:val="1"/>
      <w:numFmt w:val="decimal"/>
      <w:lvlText w:val="%1."/>
      <w:lvlJc w:val="left"/>
      <w:pPr>
        <w:ind w:left="928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D2606"/>
    <w:multiLevelType w:val="hybridMultilevel"/>
    <w:tmpl w:val="F75E73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64115"/>
    <w:multiLevelType w:val="hybridMultilevel"/>
    <w:tmpl w:val="EF4CCF24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A83FA7"/>
    <w:multiLevelType w:val="hybridMultilevel"/>
    <w:tmpl w:val="63AAF93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3D4F8B"/>
    <w:multiLevelType w:val="hybridMultilevel"/>
    <w:tmpl w:val="74C2CE06"/>
    <w:lvl w:ilvl="0" w:tplc="9050FA6A">
      <w:start w:val="33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E467FA"/>
    <w:multiLevelType w:val="hybridMultilevel"/>
    <w:tmpl w:val="65CEE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463FF"/>
    <w:multiLevelType w:val="hybridMultilevel"/>
    <w:tmpl w:val="9F1448E8"/>
    <w:lvl w:ilvl="0" w:tplc="C828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EE076D"/>
    <w:multiLevelType w:val="hybridMultilevel"/>
    <w:tmpl w:val="4E36C906"/>
    <w:lvl w:ilvl="0" w:tplc="9050FA6A">
      <w:start w:val="3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34F484D"/>
    <w:multiLevelType w:val="hybridMultilevel"/>
    <w:tmpl w:val="7A626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6100AF"/>
    <w:multiLevelType w:val="hybridMultilevel"/>
    <w:tmpl w:val="229411C2"/>
    <w:lvl w:ilvl="0" w:tplc="871CDB46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43318"/>
    <w:multiLevelType w:val="hybridMultilevel"/>
    <w:tmpl w:val="B986F22A"/>
    <w:lvl w:ilvl="0" w:tplc="E1A27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53043"/>
    <w:multiLevelType w:val="hybridMultilevel"/>
    <w:tmpl w:val="6142A7F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B95013"/>
    <w:multiLevelType w:val="hybridMultilevel"/>
    <w:tmpl w:val="721046FC"/>
    <w:lvl w:ilvl="0" w:tplc="9050FA6A">
      <w:start w:val="3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D4A0AEF"/>
    <w:multiLevelType w:val="hybridMultilevel"/>
    <w:tmpl w:val="5492F1A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049FD"/>
    <w:multiLevelType w:val="hybridMultilevel"/>
    <w:tmpl w:val="847AC138"/>
    <w:lvl w:ilvl="0" w:tplc="4726F5BC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FBE"/>
    <w:multiLevelType w:val="hybridMultilevel"/>
    <w:tmpl w:val="DF844A3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5"/>
  </w:num>
  <w:num w:numId="5">
    <w:abstractNumId w:val="19"/>
  </w:num>
  <w:num w:numId="6">
    <w:abstractNumId w:val="2"/>
  </w:num>
  <w:num w:numId="7">
    <w:abstractNumId w:val="24"/>
  </w:num>
  <w:num w:numId="8">
    <w:abstractNumId w:val="16"/>
  </w:num>
  <w:num w:numId="9">
    <w:abstractNumId w:val="28"/>
  </w:num>
  <w:num w:numId="10">
    <w:abstractNumId w:val="7"/>
  </w:num>
  <w:num w:numId="11">
    <w:abstractNumId w:val="22"/>
  </w:num>
  <w:num w:numId="12">
    <w:abstractNumId w:val="10"/>
  </w:num>
  <w:num w:numId="13">
    <w:abstractNumId w:val="17"/>
  </w:num>
  <w:num w:numId="14">
    <w:abstractNumId w:val="4"/>
  </w:num>
  <w:num w:numId="15">
    <w:abstractNumId w:val="5"/>
  </w:num>
  <w:num w:numId="16">
    <w:abstractNumId w:val="12"/>
  </w:num>
  <w:num w:numId="17">
    <w:abstractNumId w:val="13"/>
  </w:num>
  <w:num w:numId="18">
    <w:abstractNumId w:val="20"/>
  </w:num>
  <w:num w:numId="19">
    <w:abstractNumId w:val="26"/>
  </w:num>
  <w:num w:numId="20">
    <w:abstractNumId w:val="3"/>
  </w:num>
  <w:num w:numId="21">
    <w:abstractNumId w:val="23"/>
  </w:num>
  <w:num w:numId="22">
    <w:abstractNumId w:val="6"/>
  </w:num>
  <w:num w:numId="23">
    <w:abstractNumId w:val="27"/>
  </w:num>
  <w:num w:numId="24">
    <w:abstractNumId w:val="8"/>
  </w:num>
  <w:num w:numId="25">
    <w:abstractNumId w:val="18"/>
  </w:num>
  <w:num w:numId="26">
    <w:abstractNumId w:val="15"/>
  </w:num>
  <w:num w:numId="27">
    <w:abstractNumId w:val="9"/>
  </w:num>
  <w:num w:numId="28">
    <w:abstractNumId w:val="11"/>
  </w:num>
  <w:num w:numId="2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F5"/>
    <w:rsid w:val="00006CD2"/>
    <w:rsid w:val="0000731B"/>
    <w:rsid w:val="0001106A"/>
    <w:rsid w:val="00015715"/>
    <w:rsid w:val="00017958"/>
    <w:rsid w:val="00020A0C"/>
    <w:rsid w:val="00020E90"/>
    <w:rsid w:val="00024B55"/>
    <w:rsid w:val="000268FD"/>
    <w:rsid w:val="00027CA6"/>
    <w:rsid w:val="00027F4C"/>
    <w:rsid w:val="0004246C"/>
    <w:rsid w:val="00045AE3"/>
    <w:rsid w:val="00045D6A"/>
    <w:rsid w:val="00047044"/>
    <w:rsid w:val="00050917"/>
    <w:rsid w:val="00054B49"/>
    <w:rsid w:val="000648DF"/>
    <w:rsid w:val="000744D8"/>
    <w:rsid w:val="000800DE"/>
    <w:rsid w:val="00081259"/>
    <w:rsid w:val="000822DC"/>
    <w:rsid w:val="00086824"/>
    <w:rsid w:val="00095018"/>
    <w:rsid w:val="000966C9"/>
    <w:rsid w:val="00096D6E"/>
    <w:rsid w:val="000A1D5F"/>
    <w:rsid w:val="000A29C5"/>
    <w:rsid w:val="000A2D47"/>
    <w:rsid w:val="000A7146"/>
    <w:rsid w:val="000B03C0"/>
    <w:rsid w:val="000B6A0E"/>
    <w:rsid w:val="000C1ABB"/>
    <w:rsid w:val="000C6E6D"/>
    <w:rsid w:val="000D3F56"/>
    <w:rsid w:val="000D5D15"/>
    <w:rsid w:val="000D5F6E"/>
    <w:rsid w:val="000E10EC"/>
    <w:rsid w:val="000E213E"/>
    <w:rsid w:val="000E2391"/>
    <w:rsid w:val="000E4F00"/>
    <w:rsid w:val="000E52A2"/>
    <w:rsid w:val="000E59BF"/>
    <w:rsid w:val="000E66A2"/>
    <w:rsid w:val="000F16E5"/>
    <w:rsid w:val="000F2CEA"/>
    <w:rsid w:val="001011FA"/>
    <w:rsid w:val="00101FEC"/>
    <w:rsid w:val="0010264F"/>
    <w:rsid w:val="001054A1"/>
    <w:rsid w:val="00105F6F"/>
    <w:rsid w:val="00106EA4"/>
    <w:rsid w:val="00112627"/>
    <w:rsid w:val="00112629"/>
    <w:rsid w:val="001238C1"/>
    <w:rsid w:val="001247B4"/>
    <w:rsid w:val="00131ADB"/>
    <w:rsid w:val="00135444"/>
    <w:rsid w:val="00136C26"/>
    <w:rsid w:val="001420F2"/>
    <w:rsid w:val="0014393D"/>
    <w:rsid w:val="00147481"/>
    <w:rsid w:val="00151D75"/>
    <w:rsid w:val="00152807"/>
    <w:rsid w:val="00156177"/>
    <w:rsid w:val="00161899"/>
    <w:rsid w:val="001700D8"/>
    <w:rsid w:val="00171838"/>
    <w:rsid w:val="001773CE"/>
    <w:rsid w:val="001863F1"/>
    <w:rsid w:val="001947FF"/>
    <w:rsid w:val="00194B79"/>
    <w:rsid w:val="00195D23"/>
    <w:rsid w:val="001A139B"/>
    <w:rsid w:val="001A2760"/>
    <w:rsid w:val="001A2A36"/>
    <w:rsid w:val="001A5461"/>
    <w:rsid w:val="001B2593"/>
    <w:rsid w:val="001B403C"/>
    <w:rsid w:val="001D4950"/>
    <w:rsid w:val="001D746C"/>
    <w:rsid w:val="001E0475"/>
    <w:rsid w:val="001E5110"/>
    <w:rsid w:val="001F31B5"/>
    <w:rsid w:val="001F6746"/>
    <w:rsid w:val="00202AFF"/>
    <w:rsid w:val="0020705D"/>
    <w:rsid w:val="002178B1"/>
    <w:rsid w:val="0022469E"/>
    <w:rsid w:val="002247EB"/>
    <w:rsid w:val="00233341"/>
    <w:rsid w:val="0023618D"/>
    <w:rsid w:val="00236204"/>
    <w:rsid w:val="002379C6"/>
    <w:rsid w:val="00243867"/>
    <w:rsid w:val="0025580A"/>
    <w:rsid w:val="002702EF"/>
    <w:rsid w:val="00276716"/>
    <w:rsid w:val="00276915"/>
    <w:rsid w:val="002808BE"/>
    <w:rsid w:val="00282AEF"/>
    <w:rsid w:val="00283CBB"/>
    <w:rsid w:val="00283FDB"/>
    <w:rsid w:val="00287F39"/>
    <w:rsid w:val="00291B95"/>
    <w:rsid w:val="002A2C24"/>
    <w:rsid w:val="002A5318"/>
    <w:rsid w:val="002A590B"/>
    <w:rsid w:val="002B26A3"/>
    <w:rsid w:val="002B6D32"/>
    <w:rsid w:val="002C4350"/>
    <w:rsid w:val="002C48D0"/>
    <w:rsid w:val="002C7EAA"/>
    <w:rsid w:val="002D2A05"/>
    <w:rsid w:val="002D3D93"/>
    <w:rsid w:val="002D4706"/>
    <w:rsid w:val="002D6D95"/>
    <w:rsid w:val="002E5544"/>
    <w:rsid w:val="002E61B4"/>
    <w:rsid w:val="002E6E77"/>
    <w:rsid w:val="002F0388"/>
    <w:rsid w:val="002F1B08"/>
    <w:rsid w:val="002F3617"/>
    <w:rsid w:val="002F5E70"/>
    <w:rsid w:val="002F664F"/>
    <w:rsid w:val="00307D12"/>
    <w:rsid w:val="003150C3"/>
    <w:rsid w:val="00326DD0"/>
    <w:rsid w:val="003442FD"/>
    <w:rsid w:val="00346B61"/>
    <w:rsid w:val="00350C2E"/>
    <w:rsid w:val="00363E20"/>
    <w:rsid w:val="00364DED"/>
    <w:rsid w:val="00366319"/>
    <w:rsid w:val="0037562D"/>
    <w:rsid w:val="00375B3D"/>
    <w:rsid w:val="00376A41"/>
    <w:rsid w:val="00382EE8"/>
    <w:rsid w:val="00384A3F"/>
    <w:rsid w:val="00385DE0"/>
    <w:rsid w:val="003923F4"/>
    <w:rsid w:val="003A47BF"/>
    <w:rsid w:val="003A53B9"/>
    <w:rsid w:val="003B04BA"/>
    <w:rsid w:val="003B53D1"/>
    <w:rsid w:val="003B5A6B"/>
    <w:rsid w:val="003C1464"/>
    <w:rsid w:val="003D464D"/>
    <w:rsid w:val="003D7716"/>
    <w:rsid w:val="003E5960"/>
    <w:rsid w:val="003E6B2F"/>
    <w:rsid w:val="003F5D93"/>
    <w:rsid w:val="004014CB"/>
    <w:rsid w:val="00403D91"/>
    <w:rsid w:val="0040580E"/>
    <w:rsid w:val="00407AA5"/>
    <w:rsid w:val="00412B7E"/>
    <w:rsid w:val="00414C5F"/>
    <w:rsid w:val="0041719A"/>
    <w:rsid w:val="004209AA"/>
    <w:rsid w:val="00423C38"/>
    <w:rsid w:val="00430BFF"/>
    <w:rsid w:val="0043485C"/>
    <w:rsid w:val="00434A63"/>
    <w:rsid w:val="004376DD"/>
    <w:rsid w:val="00443E74"/>
    <w:rsid w:val="004456FB"/>
    <w:rsid w:val="004501DF"/>
    <w:rsid w:val="0045716D"/>
    <w:rsid w:val="004615B2"/>
    <w:rsid w:val="00462470"/>
    <w:rsid w:val="0047172D"/>
    <w:rsid w:val="00472625"/>
    <w:rsid w:val="0048102E"/>
    <w:rsid w:val="004877BE"/>
    <w:rsid w:val="00492EC3"/>
    <w:rsid w:val="00494BFD"/>
    <w:rsid w:val="004974AE"/>
    <w:rsid w:val="004A0813"/>
    <w:rsid w:val="004A1ABA"/>
    <w:rsid w:val="004A54A3"/>
    <w:rsid w:val="004B0AAE"/>
    <w:rsid w:val="004B201D"/>
    <w:rsid w:val="004C1743"/>
    <w:rsid w:val="004C4C95"/>
    <w:rsid w:val="004C77D4"/>
    <w:rsid w:val="004D0A28"/>
    <w:rsid w:val="004D336A"/>
    <w:rsid w:val="004D6DEC"/>
    <w:rsid w:val="004D7DC6"/>
    <w:rsid w:val="004E02F2"/>
    <w:rsid w:val="004E0C1E"/>
    <w:rsid w:val="004E19AF"/>
    <w:rsid w:val="004E55F6"/>
    <w:rsid w:val="004F04A8"/>
    <w:rsid w:val="004F3029"/>
    <w:rsid w:val="004F3CF7"/>
    <w:rsid w:val="005057D1"/>
    <w:rsid w:val="0051312C"/>
    <w:rsid w:val="0051651A"/>
    <w:rsid w:val="00526772"/>
    <w:rsid w:val="00530481"/>
    <w:rsid w:val="00530F2C"/>
    <w:rsid w:val="00542873"/>
    <w:rsid w:val="0054339E"/>
    <w:rsid w:val="00543526"/>
    <w:rsid w:val="00543909"/>
    <w:rsid w:val="00545DAF"/>
    <w:rsid w:val="00545DB5"/>
    <w:rsid w:val="00546837"/>
    <w:rsid w:val="00547562"/>
    <w:rsid w:val="005523D1"/>
    <w:rsid w:val="00561785"/>
    <w:rsid w:val="0056227B"/>
    <w:rsid w:val="00567634"/>
    <w:rsid w:val="0057063E"/>
    <w:rsid w:val="005706E8"/>
    <w:rsid w:val="00574F24"/>
    <w:rsid w:val="00584901"/>
    <w:rsid w:val="005849DE"/>
    <w:rsid w:val="0059082C"/>
    <w:rsid w:val="005913D6"/>
    <w:rsid w:val="00593A8B"/>
    <w:rsid w:val="005A7288"/>
    <w:rsid w:val="005B1864"/>
    <w:rsid w:val="005B2A1E"/>
    <w:rsid w:val="005B39E1"/>
    <w:rsid w:val="005B6797"/>
    <w:rsid w:val="005C06C7"/>
    <w:rsid w:val="005C2109"/>
    <w:rsid w:val="005C3B0A"/>
    <w:rsid w:val="005D0B78"/>
    <w:rsid w:val="005D1031"/>
    <w:rsid w:val="005D50B6"/>
    <w:rsid w:val="005E35BE"/>
    <w:rsid w:val="005E424F"/>
    <w:rsid w:val="005E7BB2"/>
    <w:rsid w:val="005F7469"/>
    <w:rsid w:val="00600117"/>
    <w:rsid w:val="006023D5"/>
    <w:rsid w:val="0060305A"/>
    <w:rsid w:val="00605271"/>
    <w:rsid w:val="00622974"/>
    <w:rsid w:val="0062665F"/>
    <w:rsid w:val="00626663"/>
    <w:rsid w:val="00632014"/>
    <w:rsid w:val="00634244"/>
    <w:rsid w:val="00640294"/>
    <w:rsid w:val="006436DB"/>
    <w:rsid w:val="006513F9"/>
    <w:rsid w:val="00651667"/>
    <w:rsid w:val="00651DF3"/>
    <w:rsid w:val="006534A9"/>
    <w:rsid w:val="006557C7"/>
    <w:rsid w:val="006604C1"/>
    <w:rsid w:val="00662E4B"/>
    <w:rsid w:val="00664412"/>
    <w:rsid w:val="006702E6"/>
    <w:rsid w:val="0067111C"/>
    <w:rsid w:val="006742C2"/>
    <w:rsid w:val="006747B3"/>
    <w:rsid w:val="00686379"/>
    <w:rsid w:val="00687F78"/>
    <w:rsid w:val="00692B1F"/>
    <w:rsid w:val="0069786D"/>
    <w:rsid w:val="006A2059"/>
    <w:rsid w:val="006A6BB3"/>
    <w:rsid w:val="006B472D"/>
    <w:rsid w:val="006B56FB"/>
    <w:rsid w:val="006B6AE6"/>
    <w:rsid w:val="006C0635"/>
    <w:rsid w:val="006C1ACE"/>
    <w:rsid w:val="006C38B9"/>
    <w:rsid w:val="006C3B53"/>
    <w:rsid w:val="006C4F00"/>
    <w:rsid w:val="006C5467"/>
    <w:rsid w:val="006D1F22"/>
    <w:rsid w:val="006D2D0E"/>
    <w:rsid w:val="006E03BB"/>
    <w:rsid w:val="006E2BF2"/>
    <w:rsid w:val="006E60B0"/>
    <w:rsid w:val="006E619B"/>
    <w:rsid w:val="006F17AB"/>
    <w:rsid w:val="006F2034"/>
    <w:rsid w:val="006F675D"/>
    <w:rsid w:val="006F7A36"/>
    <w:rsid w:val="007008A0"/>
    <w:rsid w:val="00701120"/>
    <w:rsid w:val="0070307B"/>
    <w:rsid w:val="007043D5"/>
    <w:rsid w:val="00720068"/>
    <w:rsid w:val="0072286C"/>
    <w:rsid w:val="007243DE"/>
    <w:rsid w:val="007244D7"/>
    <w:rsid w:val="00725482"/>
    <w:rsid w:val="007275F9"/>
    <w:rsid w:val="00727ED8"/>
    <w:rsid w:val="00730B9A"/>
    <w:rsid w:val="00740B73"/>
    <w:rsid w:val="00742F9B"/>
    <w:rsid w:val="00745567"/>
    <w:rsid w:val="0075339E"/>
    <w:rsid w:val="007544C4"/>
    <w:rsid w:val="00755D05"/>
    <w:rsid w:val="00755FE5"/>
    <w:rsid w:val="00763A65"/>
    <w:rsid w:val="00770E41"/>
    <w:rsid w:val="0077275C"/>
    <w:rsid w:val="00780F08"/>
    <w:rsid w:val="0078234E"/>
    <w:rsid w:val="00783A63"/>
    <w:rsid w:val="00796110"/>
    <w:rsid w:val="00796BB0"/>
    <w:rsid w:val="00796C65"/>
    <w:rsid w:val="0079703A"/>
    <w:rsid w:val="007A3501"/>
    <w:rsid w:val="007A4749"/>
    <w:rsid w:val="007A5CB8"/>
    <w:rsid w:val="007B3416"/>
    <w:rsid w:val="007B6A3D"/>
    <w:rsid w:val="007C45AA"/>
    <w:rsid w:val="007C462C"/>
    <w:rsid w:val="007E791D"/>
    <w:rsid w:val="007F6445"/>
    <w:rsid w:val="007F6EFA"/>
    <w:rsid w:val="008052DA"/>
    <w:rsid w:val="00806CCB"/>
    <w:rsid w:val="0081235B"/>
    <w:rsid w:val="00820D5A"/>
    <w:rsid w:val="00823F13"/>
    <w:rsid w:val="008256B0"/>
    <w:rsid w:val="00830045"/>
    <w:rsid w:val="00831D13"/>
    <w:rsid w:val="008323B4"/>
    <w:rsid w:val="008350FF"/>
    <w:rsid w:val="00841276"/>
    <w:rsid w:val="0085547E"/>
    <w:rsid w:val="008613CE"/>
    <w:rsid w:val="0086444B"/>
    <w:rsid w:val="008645A6"/>
    <w:rsid w:val="00867326"/>
    <w:rsid w:val="00875553"/>
    <w:rsid w:val="008771CA"/>
    <w:rsid w:val="00884D2B"/>
    <w:rsid w:val="00884FF0"/>
    <w:rsid w:val="00885294"/>
    <w:rsid w:val="00890947"/>
    <w:rsid w:val="00893C0C"/>
    <w:rsid w:val="008A7466"/>
    <w:rsid w:val="008A7FA5"/>
    <w:rsid w:val="008B0050"/>
    <w:rsid w:val="008B1E07"/>
    <w:rsid w:val="008B571C"/>
    <w:rsid w:val="008B61BB"/>
    <w:rsid w:val="008C373F"/>
    <w:rsid w:val="008C7ECB"/>
    <w:rsid w:val="008D004B"/>
    <w:rsid w:val="008D5675"/>
    <w:rsid w:val="008D7065"/>
    <w:rsid w:val="008F2858"/>
    <w:rsid w:val="00902182"/>
    <w:rsid w:val="0091554C"/>
    <w:rsid w:val="00920C24"/>
    <w:rsid w:val="0092376C"/>
    <w:rsid w:val="00924E15"/>
    <w:rsid w:val="00935B63"/>
    <w:rsid w:val="0094183D"/>
    <w:rsid w:val="009527C6"/>
    <w:rsid w:val="009607ED"/>
    <w:rsid w:val="00961233"/>
    <w:rsid w:val="0097144A"/>
    <w:rsid w:val="009740A4"/>
    <w:rsid w:val="0097513F"/>
    <w:rsid w:val="0098265E"/>
    <w:rsid w:val="00992171"/>
    <w:rsid w:val="0099249F"/>
    <w:rsid w:val="00997115"/>
    <w:rsid w:val="00997E5C"/>
    <w:rsid w:val="009A2DE2"/>
    <w:rsid w:val="009B1D84"/>
    <w:rsid w:val="009B295F"/>
    <w:rsid w:val="009C4D63"/>
    <w:rsid w:val="009C62A5"/>
    <w:rsid w:val="009E319A"/>
    <w:rsid w:val="009E6A6D"/>
    <w:rsid w:val="009F7AB4"/>
    <w:rsid w:val="00A05A46"/>
    <w:rsid w:val="00A07723"/>
    <w:rsid w:val="00A13147"/>
    <w:rsid w:val="00A224B1"/>
    <w:rsid w:val="00A237B8"/>
    <w:rsid w:val="00A26701"/>
    <w:rsid w:val="00A270C9"/>
    <w:rsid w:val="00A34FEB"/>
    <w:rsid w:val="00A4061B"/>
    <w:rsid w:val="00A4351C"/>
    <w:rsid w:val="00A43824"/>
    <w:rsid w:val="00A51425"/>
    <w:rsid w:val="00A57154"/>
    <w:rsid w:val="00A62007"/>
    <w:rsid w:val="00A63CB6"/>
    <w:rsid w:val="00A67FFE"/>
    <w:rsid w:val="00A7003D"/>
    <w:rsid w:val="00A719D9"/>
    <w:rsid w:val="00A72F2A"/>
    <w:rsid w:val="00A7358B"/>
    <w:rsid w:val="00A76FEA"/>
    <w:rsid w:val="00A82DE7"/>
    <w:rsid w:val="00A92E38"/>
    <w:rsid w:val="00A93008"/>
    <w:rsid w:val="00A95B69"/>
    <w:rsid w:val="00A9784D"/>
    <w:rsid w:val="00AA11FD"/>
    <w:rsid w:val="00AA703E"/>
    <w:rsid w:val="00AB2148"/>
    <w:rsid w:val="00AB3F2F"/>
    <w:rsid w:val="00AB4CBD"/>
    <w:rsid w:val="00AC07BB"/>
    <w:rsid w:val="00AC61A1"/>
    <w:rsid w:val="00AC6A9F"/>
    <w:rsid w:val="00AD17F5"/>
    <w:rsid w:val="00AD3615"/>
    <w:rsid w:val="00AD6D2D"/>
    <w:rsid w:val="00AE3F64"/>
    <w:rsid w:val="00AF09EE"/>
    <w:rsid w:val="00AF319B"/>
    <w:rsid w:val="00AF39F2"/>
    <w:rsid w:val="00AF44AE"/>
    <w:rsid w:val="00AF59AE"/>
    <w:rsid w:val="00B101A6"/>
    <w:rsid w:val="00B11CF4"/>
    <w:rsid w:val="00B12F6E"/>
    <w:rsid w:val="00B1396C"/>
    <w:rsid w:val="00B16F82"/>
    <w:rsid w:val="00B20CFB"/>
    <w:rsid w:val="00B225DF"/>
    <w:rsid w:val="00B33EF5"/>
    <w:rsid w:val="00B42118"/>
    <w:rsid w:val="00B42A9E"/>
    <w:rsid w:val="00B4305A"/>
    <w:rsid w:val="00B46755"/>
    <w:rsid w:val="00B505BB"/>
    <w:rsid w:val="00B518A6"/>
    <w:rsid w:val="00B539B1"/>
    <w:rsid w:val="00B54FB5"/>
    <w:rsid w:val="00B572AF"/>
    <w:rsid w:val="00B631CD"/>
    <w:rsid w:val="00B71236"/>
    <w:rsid w:val="00B82F8E"/>
    <w:rsid w:val="00B8798F"/>
    <w:rsid w:val="00B90A79"/>
    <w:rsid w:val="00B9197A"/>
    <w:rsid w:val="00B92FF4"/>
    <w:rsid w:val="00B97D7B"/>
    <w:rsid w:val="00BA5061"/>
    <w:rsid w:val="00BA5104"/>
    <w:rsid w:val="00BA6051"/>
    <w:rsid w:val="00BA6FC4"/>
    <w:rsid w:val="00BA7816"/>
    <w:rsid w:val="00BB39A0"/>
    <w:rsid w:val="00BB642F"/>
    <w:rsid w:val="00BC084D"/>
    <w:rsid w:val="00BC3840"/>
    <w:rsid w:val="00BC53BF"/>
    <w:rsid w:val="00BD0317"/>
    <w:rsid w:val="00BD2B2A"/>
    <w:rsid w:val="00BD3B7A"/>
    <w:rsid w:val="00BD7649"/>
    <w:rsid w:val="00BE2FF2"/>
    <w:rsid w:val="00C02729"/>
    <w:rsid w:val="00C03B3B"/>
    <w:rsid w:val="00C04A24"/>
    <w:rsid w:val="00C0546C"/>
    <w:rsid w:val="00C072EE"/>
    <w:rsid w:val="00C1191E"/>
    <w:rsid w:val="00C16302"/>
    <w:rsid w:val="00C2525B"/>
    <w:rsid w:val="00C2566A"/>
    <w:rsid w:val="00C2674E"/>
    <w:rsid w:val="00C26B56"/>
    <w:rsid w:val="00C31F41"/>
    <w:rsid w:val="00C3447C"/>
    <w:rsid w:val="00C360FF"/>
    <w:rsid w:val="00C36E55"/>
    <w:rsid w:val="00C410FC"/>
    <w:rsid w:val="00C50BBF"/>
    <w:rsid w:val="00C54672"/>
    <w:rsid w:val="00C55CFD"/>
    <w:rsid w:val="00C625EF"/>
    <w:rsid w:val="00C7032B"/>
    <w:rsid w:val="00C73B52"/>
    <w:rsid w:val="00C80801"/>
    <w:rsid w:val="00C82469"/>
    <w:rsid w:val="00C90318"/>
    <w:rsid w:val="00C92D37"/>
    <w:rsid w:val="00CA0753"/>
    <w:rsid w:val="00CA2D33"/>
    <w:rsid w:val="00CA3AF3"/>
    <w:rsid w:val="00CB2402"/>
    <w:rsid w:val="00CB328B"/>
    <w:rsid w:val="00CC4274"/>
    <w:rsid w:val="00CD2089"/>
    <w:rsid w:val="00CE0998"/>
    <w:rsid w:val="00CE21CA"/>
    <w:rsid w:val="00CE2CC2"/>
    <w:rsid w:val="00CE2D6D"/>
    <w:rsid w:val="00CE2FCF"/>
    <w:rsid w:val="00CF5F73"/>
    <w:rsid w:val="00D001BF"/>
    <w:rsid w:val="00D003A9"/>
    <w:rsid w:val="00D02F49"/>
    <w:rsid w:val="00D0460A"/>
    <w:rsid w:val="00D06317"/>
    <w:rsid w:val="00D073EB"/>
    <w:rsid w:val="00D12977"/>
    <w:rsid w:val="00D1529F"/>
    <w:rsid w:val="00D17A57"/>
    <w:rsid w:val="00D20596"/>
    <w:rsid w:val="00D208A9"/>
    <w:rsid w:val="00D2722E"/>
    <w:rsid w:val="00D33BA5"/>
    <w:rsid w:val="00D35469"/>
    <w:rsid w:val="00D420A3"/>
    <w:rsid w:val="00D42844"/>
    <w:rsid w:val="00D42EA5"/>
    <w:rsid w:val="00D46246"/>
    <w:rsid w:val="00D46B6A"/>
    <w:rsid w:val="00D5100A"/>
    <w:rsid w:val="00D55576"/>
    <w:rsid w:val="00D57950"/>
    <w:rsid w:val="00D57BC9"/>
    <w:rsid w:val="00D62DAE"/>
    <w:rsid w:val="00D64D41"/>
    <w:rsid w:val="00D67579"/>
    <w:rsid w:val="00D71AB1"/>
    <w:rsid w:val="00D72A46"/>
    <w:rsid w:val="00D82757"/>
    <w:rsid w:val="00D8369D"/>
    <w:rsid w:val="00D844C9"/>
    <w:rsid w:val="00D84B6C"/>
    <w:rsid w:val="00D8782E"/>
    <w:rsid w:val="00D9190F"/>
    <w:rsid w:val="00DA3F62"/>
    <w:rsid w:val="00DA5B39"/>
    <w:rsid w:val="00DB17BF"/>
    <w:rsid w:val="00DB7261"/>
    <w:rsid w:val="00DC42FA"/>
    <w:rsid w:val="00DC585B"/>
    <w:rsid w:val="00DC592D"/>
    <w:rsid w:val="00DC5DBF"/>
    <w:rsid w:val="00DD4BBD"/>
    <w:rsid w:val="00DD6C70"/>
    <w:rsid w:val="00DE0EEF"/>
    <w:rsid w:val="00DE1CC0"/>
    <w:rsid w:val="00DF42C8"/>
    <w:rsid w:val="00E009D3"/>
    <w:rsid w:val="00E1550B"/>
    <w:rsid w:val="00E20CEA"/>
    <w:rsid w:val="00E36CCE"/>
    <w:rsid w:val="00E378E2"/>
    <w:rsid w:val="00E44071"/>
    <w:rsid w:val="00E47DF3"/>
    <w:rsid w:val="00E50A33"/>
    <w:rsid w:val="00E53E8D"/>
    <w:rsid w:val="00E55240"/>
    <w:rsid w:val="00E555E6"/>
    <w:rsid w:val="00E57CFA"/>
    <w:rsid w:val="00E614F5"/>
    <w:rsid w:val="00E62E74"/>
    <w:rsid w:val="00E741D8"/>
    <w:rsid w:val="00E840F7"/>
    <w:rsid w:val="00E86B1C"/>
    <w:rsid w:val="00E90B79"/>
    <w:rsid w:val="00E934FD"/>
    <w:rsid w:val="00EA21B5"/>
    <w:rsid w:val="00EA7CF5"/>
    <w:rsid w:val="00EB3859"/>
    <w:rsid w:val="00EC5ADF"/>
    <w:rsid w:val="00ED04A9"/>
    <w:rsid w:val="00ED3A3B"/>
    <w:rsid w:val="00ED3D2B"/>
    <w:rsid w:val="00ED6003"/>
    <w:rsid w:val="00ED6909"/>
    <w:rsid w:val="00ED6EF6"/>
    <w:rsid w:val="00ED745E"/>
    <w:rsid w:val="00EE1F47"/>
    <w:rsid w:val="00EF1B4F"/>
    <w:rsid w:val="00F06937"/>
    <w:rsid w:val="00F11408"/>
    <w:rsid w:val="00F20E54"/>
    <w:rsid w:val="00F3016D"/>
    <w:rsid w:val="00F33A40"/>
    <w:rsid w:val="00F34F05"/>
    <w:rsid w:val="00F45251"/>
    <w:rsid w:val="00F45B8A"/>
    <w:rsid w:val="00F47445"/>
    <w:rsid w:val="00F523A5"/>
    <w:rsid w:val="00F537AB"/>
    <w:rsid w:val="00F54A15"/>
    <w:rsid w:val="00F57B4B"/>
    <w:rsid w:val="00F66EFC"/>
    <w:rsid w:val="00F67BB4"/>
    <w:rsid w:val="00F704ED"/>
    <w:rsid w:val="00F90535"/>
    <w:rsid w:val="00F94C9E"/>
    <w:rsid w:val="00F9719F"/>
    <w:rsid w:val="00FA1968"/>
    <w:rsid w:val="00FA2095"/>
    <w:rsid w:val="00FA439E"/>
    <w:rsid w:val="00FA4659"/>
    <w:rsid w:val="00FB7AA3"/>
    <w:rsid w:val="00FC04B6"/>
    <w:rsid w:val="00FC484A"/>
    <w:rsid w:val="00FD0729"/>
    <w:rsid w:val="00FD235D"/>
    <w:rsid w:val="00FD2720"/>
    <w:rsid w:val="00FD50F9"/>
    <w:rsid w:val="00FD54DB"/>
    <w:rsid w:val="00FD629B"/>
    <w:rsid w:val="00FD775C"/>
    <w:rsid w:val="00FD77BD"/>
    <w:rsid w:val="00FE2FAE"/>
    <w:rsid w:val="00FE6D2B"/>
    <w:rsid w:val="00FE7904"/>
    <w:rsid w:val="00FF18A5"/>
    <w:rsid w:val="00FF19A2"/>
    <w:rsid w:val="00FF2319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9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6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5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30481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11">
    <w:name w:val="Zag_11"/>
    <w:rsid w:val="000B6A0E"/>
    <w:rPr>
      <w:color w:val="000000"/>
      <w:w w:val="100"/>
    </w:rPr>
  </w:style>
  <w:style w:type="paragraph" w:customStyle="1" w:styleId="11">
    <w:name w:val="Абзац списка1"/>
    <w:basedOn w:val="a"/>
    <w:link w:val="a3"/>
    <w:rsid w:val="000B6A0E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3">
    <w:name w:val="Абзац списка Знак"/>
    <w:link w:val="11"/>
    <w:locked/>
    <w:rsid w:val="000B6A0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B6A0E"/>
    <w:rPr>
      <w:rFonts w:ascii="Times New Roman" w:hAnsi="Times New Roman"/>
      <w:sz w:val="24"/>
      <w:u w:val="none"/>
      <w:effect w:val="none"/>
    </w:rPr>
  </w:style>
  <w:style w:type="character" w:customStyle="1" w:styleId="c3">
    <w:name w:val="c3"/>
    <w:rsid w:val="000B6A0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B6A0E"/>
    <w:rPr>
      <w:rFonts w:ascii="Times New Roman" w:hAnsi="Times New Roman"/>
      <w:sz w:val="24"/>
      <w:u w:val="none"/>
      <w:effect w:val="none"/>
    </w:rPr>
  </w:style>
  <w:style w:type="paragraph" w:customStyle="1" w:styleId="a4">
    <w:name w:val="Основной"/>
    <w:basedOn w:val="a"/>
    <w:link w:val="a5"/>
    <w:rsid w:val="000B6A0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tt-RU" w:eastAsia="ru-RU"/>
    </w:rPr>
  </w:style>
  <w:style w:type="character" w:customStyle="1" w:styleId="a5">
    <w:name w:val="Основной Знак"/>
    <w:link w:val="a4"/>
    <w:locked/>
    <w:rsid w:val="000B6A0E"/>
    <w:rPr>
      <w:rFonts w:ascii="NewtonCSanPin" w:eastAsia="Times New Roman" w:hAnsi="NewtonCSanPin" w:cs="Times New Roman"/>
      <w:color w:val="000000"/>
      <w:sz w:val="21"/>
      <w:szCs w:val="21"/>
      <w:lang w:val="tt-RU" w:eastAsia="ru-RU"/>
    </w:rPr>
  </w:style>
  <w:style w:type="paragraph" w:styleId="22">
    <w:name w:val="Body Text Indent 2"/>
    <w:basedOn w:val="a"/>
    <w:link w:val="23"/>
    <w:rsid w:val="000B6A0E"/>
    <w:pPr>
      <w:spacing w:after="0" w:line="240" w:lineRule="auto"/>
      <w:ind w:right="-1" w:firstLine="284"/>
      <w:jc w:val="both"/>
    </w:pPr>
    <w:rPr>
      <w:sz w:val="28"/>
      <w:szCs w:val="28"/>
      <w:lang w:val="tt-RU" w:eastAsia="ru-RU"/>
    </w:rPr>
  </w:style>
  <w:style w:type="character" w:customStyle="1" w:styleId="23">
    <w:name w:val="Основной текст с отступом 2 Знак"/>
    <w:basedOn w:val="a0"/>
    <w:link w:val="22"/>
    <w:rsid w:val="000B6A0E"/>
    <w:rPr>
      <w:rFonts w:ascii="Calibri" w:eastAsia="Calibri" w:hAnsi="Calibri" w:cs="Times New Roman"/>
      <w:sz w:val="28"/>
      <w:szCs w:val="28"/>
      <w:lang w:val="tt-RU" w:eastAsia="ru-RU"/>
    </w:r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0B6A0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rsid w:val="000B6A0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А_основной"/>
    <w:basedOn w:val="a"/>
    <w:link w:val="a9"/>
    <w:qFormat/>
    <w:rsid w:val="000B6A0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_основной Знак"/>
    <w:link w:val="a8"/>
    <w:locked/>
    <w:rsid w:val="000B6A0E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0B6A0E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0B6A0E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rsid w:val="000B6A0E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rsid w:val="000B6A0E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0B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6A0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0B6A0E"/>
    <w:rPr>
      <w:rFonts w:ascii="Times New Roman" w:hAnsi="Times New Roman" w:cs="Times New Roman"/>
    </w:rPr>
  </w:style>
  <w:style w:type="paragraph" w:styleId="ae">
    <w:name w:val="No Spacing"/>
    <w:link w:val="13"/>
    <w:qFormat/>
    <w:rsid w:val="000B6A0E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customStyle="1" w:styleId="4">
    <w:name w:val="Заг 4"/>
    <w:basedOn w:val="a"/>
    <w:rsid w:val="000B6A0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f">
    <w:name w:val="Normal (Web)"/>
    <w:basedOn w:val="a"/>
    <w:rsid w:val="000B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0B6A0E"/>
    <w:pPr>
      <w:spacing w:after="120"/>
      <w:ind w:left="283"/>
    </w:pPr>
    <w:rPr>
      <w:rFonts w:cs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B6A0E"/>
    <w:rPr>
      <w:rFonts w:ascii="Calibri" w:eastAsia="Calibri" w:hAnsi="Calibri" w:cs="Calibri"/>
      <w:sz w:val="16"/>
      <w:szCs w:val="16"/>
    </w:rPr>
  </w:style>
  <w:style w:type="character" w:styleId="af0">
    <w:name w:val="Strong"/>
    <w:basedOn w:val="a0"/>
    <w:uiPriority w:val="22"/>
    <w:qFormat/>
    <w:rsid w:val="00DC585B"/>
    <w:rPr>
      <w:rFonts w:cs="Times New Roman"/>
      <w:b/>
      <w:bCs/>
    </w:rPr>
  </w:style>
  <w:style w:type="paragraph" w:customStyle="1" w:styleId="Default">
    <w:name w:val="Default"/>
    <w:rsid w:val="00DC5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C585B"/>
    <w:pPr>
      <w:ind w:left="720"/>
    </w:pPr>
  </w:style>
  <w:style w:type="character" w:customStyle="1" w:styleId="20">
    <w:name w:val="Заголовок 2 Знак"/>
    <w:basedOn w:val="a0"/>
    <w:link w:val="2"/>
    <w:rsid w:val="00F45B8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3048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f1">
    <w:name w:val="Table Grid"/>
    <w:basedOn w:val="a1"/>
    <w:rsid w:val="00F45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Без интервала Знак1"/>
    <w:link w:val="ae"/>
    <w:locked/>
    <w:rsid w:val="00F45B8A"/>
    <w:rPr>
      <w:rFonts w:ascii="Calibri" w:eastAsia="Times New Roman" w:hAnsi="Calibri" w:cs="Times New Roman"/>
      <w:lang w:val="en-US" w:eastAsia="ru-RU"/>
    </w:rPr>
  </w:style>
  <w:style w:type="paragraph" w:styleId="af2">
    <w:name w:val="List Paragraph"/>
    <w:aliases w:val="ITL List Paragraph,Цветной список - Акцент 13"/>
    <w:basedOn w:val="a"/>
    <w:uiPriority w:val="34"/>
    <w:qFormat/>
    <w:rsid w:val="00F45B8A"/>
    <w:pPr>
      <w:ind w:left="720"/>
      <w:contextualSpacing/>
    </w:pPr>
  </w:style>
  <w:style w:type="paragraph" w:customStyle="1" w:styleId="c13c24">
    <w:name w:val="c13 c2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F45B8A"/>
    <w:rPr>
      <w:rFonts w:ascii="Times New Roman" w:hAnsi="Times New Roman"/>
      <w:sz w:val="21"/>
      <w:shd w:val="clear" w:color="auto" w:fill="FFFFFF"/>
    </w:rPr>
  </w:style>
  <w:style w:type="character" w:customStyle="1" w:styleId="211pt">
    <w:name w:val="Основной текст (2) + 11 pt"/>
    <w:aliases w:val="Курсив,Интервал 0 pt"/>
    <w:uiPriority w:val="99"/>
    <w:rsid w:val="00F45B8A"/>
    <w:rPr>
      <w:rFonts w:ascii="Times New Roman" w:hAnsi="Times New Roman"/>
      <w:i/>
      <w:color w:val="000000"/>
      <w:spacing w:val="10"/>
      <w:w w:val="100"/>
      <w:position w:val="0"/>
      <w:sz w:val="22"/>
      <w:shd w:val="clear" w:color="auto" w:fill="FFFFFF"/>
      <w:lang w:val="tt-RU" w:eastAsia="tt-RU"/>
    </w:rPr>
  </w:style>
  <w:style w:type="paragraph" w:customStyle="1" w:styleId="25">
    <w:name w:val="Основной текст (2)"/>
    <w:basedOn w:val="a"/>
    <w:link w:val="24"/>
    <w:uiPriority w:val="99"/>
    <w:rsid w:val="00F45B8A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bt-1">
    <w:name w:val="bt-1"/>
    <w:basedOn w:val="a0"/>
    <w:rsid w:val="00F45B8A"/>
    <w:rPr>
      <w:rFonts w:cs="Times New Roman"/>
    </w:rPr>
  </w:style>
  <w:style w:type="paragraph" w:customStyle="1" w:styleId="14">
    <w:name w:val="Без интервала1"/>
    <w:link w:val="af3"/>
    <w:uiPriority w:val="99"/>
    <w:rsid w:val="00F45B8A"/>
    <w:pPr>
      <w:spacing w:after="0" w:line="240" w:lineRule="auto"/>
    </w:pPr>
    <w:rPr>
      <w:rFonts w:ascii="Calibri" w:eastAsia="Calibri" w:hAnsi="Calibri" w:cs="Times New Roman"/>
      <w:lang w:val="en-US" w:eastAsia="ru-RU"/>
    </w:rPr>
  </w:style>
  <w:style w:type="character" w:customStyle="1" w:styleId="af3">
    <w:name w:val="Без интервала Знак"/>
    <w:link w:val="14"/>
    <w:uiPriority w:val="99"/>
    <w:locked/>
    <w:rsid w:val="00F45B8A"/>
    <w:rPr>
      <w:rFonts w:ascii="Calibri" w:eastAsia="Calibri" w:hAnsi="Calibri" w:cs="Times New Roman"/>
      <w:lang w:val="en-US" w:eastAsia="ru-RU"/>
    </w:rPr>
  </w:style>
  <w:style w:type="character" w:customStyle="1" w:styleId="BodyTextIndent2Char">
    <w:name w:val="Body Text Indent 2 Char"/>
    <w:basedOn w:val="a0"/>
    <w:uiPriority w:val="99"/>
    <w:semiHidden/>
    <w:rsid w:val="00F45B8A"/>
    <w:rPr>
      <w:lang w:eastAsia="en-US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a0"/>
    <w:uiPriority w:val="99"/>
    <w:semiHidden/>
    <w:rsid w:val="00F45B8A"/>
    <w:rPr>
      <w:lang w:eastAsia="en-US"/>
    </w:rPr>
  </w:style>
  <w:style w:type="character" w:customStyle="1" w:styleId="c0">
    <w:name w:val="c0"/>
    <w:basedOn w:val="a0"/>
    <w:rsid w:val="00F45B8A"/>
    <w:rPr>
      <w:rFonts w:cs="Times New Roman"/>
    </w:rPr>
  </w:style>
  <w:style w:type="paragraph" w:customStyle="1" w:styleId="c4">
    <w:name w:val="c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нак Знак1"/>
    <w:rsid w:val="00F45B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6">
    <w:name w:val="toc 2"/>
    <w:basedOn w:val="a"/>
    <w:next w:val="a"/>
    <w:autoRedefine/>
    <w:uiPriority w:val="39"/>
    <w:rsid w:val="00F45B8A"/>
    <w:pPr>
      <w:spacing w:after="100"/>
      <w:ind w:left="220"/>
    </w:pPr>
  </w:style>
  <w:style w:type="paragraph" w:styleId="af4">
    <w:name w:val="header"/>
    <w:basedOn w:val="a"/>
    <w:link w:val="af5"/>
    <w:uiPriority w:val="99"/>
    <w:unhideWhenUsed/>
    <w:rsid w:val="00F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45B8A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F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45B8A"/>
    <w:rPr>
      <w:rFonts w:ascii="Calibri" w:eastAsia="Calibri" w:hAnsi="Calibri" w:cs="Times New Roman"/>
    </w:rPr>
  </w:style>
  <w:style w:type="numbering" w:customStyle="1" w:styleId="16">
    <w:name w:val="Нет списка1"/>
    <w:next w:val="a2"/>
    <w:semiHidden/>
    <w:rsid w:val="00F45B8A"/>
  </w:style>
  <w:style w:type="paragraph" w:customStyle="1" w:styleId="af8">
    <w:name w:val="Буллит"/>
    <w:basedOn w:val="a"/>
    <w:link w:val="af9"/>
    <w:rsid w:val="00F45B8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9">
    <w:name w:val="Буллит Знак"/>
    <w:basedOn w:val="a0"/>
    <w:link w:val="af8"/>
    <w:locked/>
    <w:rsid w:val="00F45B8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rsid w:val="00F45B8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7">
    <w:name w:val="Абзац списка2"/>
    <w:basedOn w:val="a"/>
    <w:link w:val="ListParagraphChar"/>
    <w:rsid w:val="00F45B8A"/>
    <w:pPr>
      <w:spacing w:after="160"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27"/>
    <w:locked/>
    <w:rsid w:val="00F45B8A"/>
    <w:rPr>
      <w:rFonts w:ascii="Calibri" w:eastAsia="Calibri" w:hAnsi="Calibri" w:cs="Times New Roman"/>
      <w:lang w:val="x-none"/>
    </w:rPr>
  </w:style>
  <w:style w:type="character" w:styleId="afa">
    <w:name w:val="Emphasis"/>
    <w:basedOn w:val="a0"/>
    <w:qFormat/>
    <w:rsid w:val="00F45B8A"/>
    <w:rPr>
      <w:i/>
      <w:iCs/>
    </w:rPr>
  </w:style>
  <w:style w:type="character" w:customStyle="1" w:styleId="c6">
    <w:name w:val="c6"/>
    <w:basedOn w:val="a0"/>
    <w:rsid w:val="00F45B8A"/>
  </w:style>
  <w:style w:type="character" w:customStyle="1" w:styleId="previewname">
    <w:name w:val="preview__name"/>
    <w:basedOn w:val="a0"/>
    <w:rsid w:val="00F45B8A"/>
  </w:style>
  <w:style w:type="character" w:styleId="afb">
    <w:name w:val="FollowedHyperlink"/>
    <w:basedOn w:val="a0"/>
    <w:rsid w:val="00F45B8A"/>
    <w:rPr>
      <w:color w:val="800080"/>
      <w:u w:val="single"/>
    </w:rPr>
  </w:style>
  <w:style w:type="character" w:customStyle="1" w:styleId="Heading1Char">
    <w:name w:val="Heading 1 Char"/>
    <w:basedOn w:val="a0"/>
    <w:locked/>
    <w:rsid w:val="00F45B8A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breadcrumbs">
    <w:name w:val="breadcrumbs"/>
    <w:basedOn w:val="a0"/>
    <w:rsid w:val="00F45B8A"/>
  </w:style>
  <w:style w:type="numbering" w:customStyle="1" w:styleId="28">
    <w:name w:val="Нет списка2"/>
    <w:next w:val="a2"/>
    <w:semiHidden/>
    <w:rsid w:val="00F45B8A"/>
  </w:style>
  <w:style w:type="numbering" w:customStyle="1" w:styleId="34">
    <w:name w:val="Нет списка3"/>
    <w:next w:val="a2"/>
    <w:uiPriority w:val="99"/>
    <w:semiHidden/>
    <w:unhideWhenUsed/>
    <w:rsid w:val="00D64D41"/>
  </w:style>
  <w:style w:type="numbering" w:customStyle="1" w:styleId="110">
    <w:name w:val="Нет списка11"/>
    <w:next w:val="a2"/>
    <w:uiPriority w:val="99"/>
    <w:semiHidden/>
    <w:unhideWhenUsed/>
    <w:rsid w:val="00D64D41"/>
  </w:style>
  <w:style w:type="table" w:customStyle="1" w:styleId="17">
    <w:name w:val="Сетка таблицы1"/>
    <w:basedOn w:val="a1"/>
    <w:next w:val="af1"/>
    <w:rsid w:val="00D64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rsid w:val="00D64D41"/>
  </w:style>
  <w:style w:type="numbering" w:customStyle="1" w:styleId="210">
    <w:name w:val="Нет списка21"/>
    <w:next w:val="a2"/>
    <w:semiHidden/>
    <w:rsid w:val="00D64D41"/>
  </w:style>
  <w:style w:type="character" w:customStyle="1" w:styleId="c8c4">
    <w:name w:val="c8 c4"/>
    <w:rsid w:val="00D64D41"/>
  </w:style>
  <w:style w:type="paragraph" w:styleId="40">
    <w:name w:val="toc 4"/>
    <w:basedOn w:val="a"/>
    <w:next w:val="a"/>
    <w:autoRedefine/>
    <w:uiPriority w:val="39"/>
    <w:unhideWhenUsed/>
    <w:rsid w:val="00D64D41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64D41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64D41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64D41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64D41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64D41"/>
    <w:pPr>
      <w:spacing w:after="100"/>
      <w:ind w:left="1760"/>
    </w:pPr>
    <w:rPr>
      <w:rFonts w:eastAsia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4D41"/>
  </w:style>
  <w:style w:type="numbering" w:customStyle="1" w:styleId="120">
    <w:name w:val="Нет списка12"/>
    <w:next w:val="a2"/>
    <w:uiPriority w:val="99"/>
    <w:semiHidden/>
    <w:unhideWhenUsed/>
    <w:rsid w:val="00D64D41"/>
  </w:style>
  <w:style w:type="table" w:customStyle="1" w:styleId="29">
    <w:name w:val="Сетка таблицы2"/>
    <w:basedOn w:val="a1"/>
    <w:next w:val="af1"/>
    <w:rsid w:val="00D64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D64D41"/>
  </w:style>
  <w:style w:type="numbering" w:customStyle="1" w:styleId="220">
    <w:name w:val="Нет списка22"/>
    <w:next w:val="a2"/>
    <w:semiHidden/>
    <w:rsid w:val="00D64D41"/>
  </w:style>
  <w:style w:type="paragraph" w:customStyle="1" w:styleId="35">
    <w:name w:val="Абзац списка3"/>
    <w:basedOn w:val="a"/>
    <w:rsid w:val="00E47DF3"/>
    <w:pPr>
      <w:ind w:left="720"/>
      <w:contextualSpacing/>
    </w:pPr>
    <w:rPr>
      <w:rFonts w:eastAsia="Times New Roman"/>
      <w:szCs w:val="20"/>
    </w:rPr>
  </w:style>
  <w:style w:type="character" w:customStyle="1" w:styleId="c1">
    <w:name w:val="c1"/>
    <w:basedOn w:val="a0"/>
    <w:rsid w:val="00D02F49"/>
  </w:style>
  <w:style w:type="character" w:styleId="afc">
    <w:name w:val="annotation reference"/>
    <w:basedOn w:val="a0"/>
    <w:uiPriority w:val="99"/>
    <w:semiHidden/>
    <w:unhideWhenUsed/>
    <w:rsid w:val="00C5467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5467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54672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5467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5467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6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5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30481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11">
    <w:name w:val="Zag_11"/>
    <w:rsid w:val="000B6A0E"/>
    <w:rPr>
      <w:color w:val="000000"/>
      <w:w w:val="100"/>
    </w:rPr>
  </w:style>
  <w:style w:type="paragraph" w:customStyle="1" w:styleId="11">
    <w:name w:val="Абзац списка1"/>
    <w:basedOn w:val="a"/>
    <w:link w:val="a3"/>
    <w:rsid w:val="000B6A0E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3">
    <w:name w:val="Абзац списка Знак"/>
    <w:link w:val="11"/>
    <w:locked/>
    <w:rsid w:val="000B6A0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B6A0E"/>
    <w:rPr>
      <w:rFonts w:ascii="Times New Roman" w:hAnsi="Times New Roman"/>
      <w:sz w:val="24"/>
      <w:u w:val="none"/>
      <w:effect w:val="none"/>
    </w:rPr>
  </w:style>
  <w:style w:type="character" w:customStyle="1" w:styleId="c3">
    <w:name w:val="c3"/>
    <w:rsid w:val="000B6A0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B6A0E"/>
    <w:rPr>
      <w:rFonts w:ascii="Times New Roman" w:hAnsi="Times New Roman"/>
      <w:sz w:val="24"/>
      <w:u w:val="none"/>
      <w:effect w:val="none"/>
    </w:rPr>
  </w:style>
  <w:style w:type="paragraph" w:customStyle="1" w:styleId="a4">
    <w:name w:val="Основной"/>
    <w:basedOn w:val="a"/>
    <w:link w:val="a5"/>
    <w:rsid w:val="000B6A0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tt-RU" w:eastAsia="ru-RU"/>
    </w:rPr>
  </w:style>
  <w:style w:type="character" w:customStyle="1" w:styleId="a5">
    <w:name w:val="Основной Знак"/>
    <w:link w:val="a4"/>
    <w:locked/>
    <w:rsid w:val="000B6A0E"/>
    <w:rPr>
      <w:rFonts w:ascii="NewtonCSanPin" w:eastAsia="Times New Roman" w:hAnsi="NewtonCSanPin" w:cs="Times New Roman"/>
      <w:color w:val="000000"/>
      <w:sz w:val="21"/>
      <w:szCs w:val="21"/>
      <w:lang w:val="tt-RU" w:eastAsia="ru-RU"/>
    </w:rPr>
  </w:style>
  <w:style w:type="paragraph" w:styleId="22">
    <w:name w:val="Body Text Indent 2"/>
    <w:basedOn w:val="a"/>
    <w:link w:val="23"/>
    <w:rsid w:val="000B6A0E"/>
    <w:pPr>
      <w:spacing w:after="0" w:line="240" w:lineRule="auto"/>
      <w:ind w:right="-1" w:firstLine="284"/>
      <w:jc w:val="both"/>
    </w:pPr>
    <w:rPr>
      <w:sz w:val="28"/>
      <w:szCs w:val="28"/>
      <w:lang w:val="tt-RU" w:eastAsia="ru-RU"/>
    </w:rPr>
  </w:style>
  <w:style w:type="character" w:customStyle="1" w:styleId="23">
    <w:name w:val="Основной текст с отступом 2 Знак"/>
    <w:basedOn w:val="a0"/>
    <w:link w:val="22"/>
    <w:rsid w:val="000B6A0E"/>
    <w:rPr>
      <w:rFonts w:ascii="Calibri" w:eastAsia="Calibri" w:hAnsi="Calibri" w:cs="Times New Roman"/>
      <w:sz w:val="28"/>
      <w:szCs w:val="28"/>
      <w:lang w:val="tt-RU" w:eastAsia="ru-RU"/>
    </w:r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0B6A0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rsid w:val="000B6A0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А_основной"/>
    <w:basedOn w:val="a"/>
    <w:link w:val="a9"/>
    <w:qFormat/>
    <w:rsid w:val="000B6A0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_основной Знак"/>
    <w:link w:val="a8"/>
    <w:locked/>
    <w:rsid w:val="000B6A0E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0B6A0E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0B6A0E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rsid w:val="000B6A0E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rsid w:val="000B6A0E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0B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6A0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0B6A0E"/>
    <w:rPr>
      <w:rFonts w:ascii="Times New Roman" w:hAnsi="Times New Roman" w:cs="Times New Roman"/>
    </w:rPr>
  </w:style>
  <w:style w:type="paragraph" w:styleId="ae">
    <w:name w:val="No Spacing"/>
    <w:link w:val="13"/>
    <w:qFormat/>
    <w:rsid w:val="000B6A0E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customStyle="1" w:styleId="4">
    <w:name w:val="Заг 4"/>
    <w:basedOn w:val="a"/>
    <w:rsid w:val="000B6A0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f">
    <w:name w:val="Normal (Web)"/>
    <w:basedOn w:val="a"/>
    <w:rsid w:val="000B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0B6A0E"/>
    <w:pPr>
      <w:spacing w:after="120"/>
      <w:ind w:left="283"/>
    </w:pPr>
    <w:rPr>
      <w:rFonts w:cs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B6A0E"/>
    <w:rPr>
      <w:rFonts w:ascii="Calibri" w:eastAsia="Calibri" w:hAnsi="Calibri" w:cs="Calibri"/>
      <w:sz w:val="16"/>
      <w:szCs w:val="16"/>
    </w:rPr>
  </w:style>
  <w:style w:type="character" w:styleId="af0">
    <w:name w:val="Strong"/>
    <w:basedOn w:val="a0"/>
    <w:uiPriority w:val="22"/>
    <w:qFormat/>
    <w:rsid w:val="00DC585B"/>
    <w:rPr>
      <w:rFonts w:cs="Times New Roman"/>
      <w:b/>
      <w:bCs/>
    </w:rPr>
  </w:style>
  <w:style w:type="paragraph" w:customStyle="1" w:styleId="Default">
    <w:name w:val="Default"/>
    <w:rsid w:val="00DC5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C585B"/>
    <w:pPr>
      <w:ind w:left="720"/>
    </w:pPr>
  </w:style>
  <w:style w:type="character" w:customStyle="1" w:styleId="20">
    <w:name w:val="Заголовок 2 Знак"/>
    <w:basedOn w:val="a0"/>
    <w:link w:val="2"/>
    <w:rsid w:val="00F45B8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3048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f1">
    <w:name w:val="Table Grid"/>
    <w:basedOn w:val="a1"/>
    <w:rsid w:val="00F45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Без интервала Знак1"/>
    <w:link w:val="ae"/>
    <w:locked/>
    <w:rsid w:val="00F45B8A"/>
    <w:rPr>
      <w:rFonts w:ascii="Calibri" w:eastAsia="Times New Roman" w:hAnsi="Calibri" w:cs="Times New Roman"/>
      <w:lang w:val="en-US" w:eastAsia="ru-RU"/>
    </w:rPr>
  </w:style>
  <w:style w:type="paragraph" w:styleId="af2">
    <w:name w:val="List Paragraph"/>
    <w:aliases w:val="ITL List Paragraph,Цветной список - Акцент 13"/>
    <w:basedOn w:val="a"/>
    <w:uiPriority w:val="34"/>
    <w:qFormat/>
    <w:rsid w:val="00F45B8A"/>
    <w:pPr>
      <w:ind w:left="720"/>
      <w:contextualSpacing/>
    </w:pPr>
  </w:style>
  <w:style w:type="paragraph" w:customStyle="1" w:styleId="c13c24">
    <w:name w:val="c13 c2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F45B8A"/>
    <w:rPr>
      <w:rFonts w:ascii="Times New Roman" w:hAnsi="Times New Roman"/>
      <w:sz w:val="21"/>
      <w:shd w:val="clear" w:color="auto" w:fill="FFFFFF"/>
    </w:rPr>
  </w:style>
  <w:style w:type="character" w:customStyle="1" w:styleId="211pt">
    <w:name w:val="Основной текст (2) + 11 pt"/>
    <w:aliases w:val="Курсив,Интервал 0 pt"/>
    <w:uiPriority w:val="99"/>
    <w:rsid w:val="00F45B8A"/>
    <w:rPr>
      <w:rFonts w:ascii="Times New Roman" w:hAnsi="Times New Roman"/>
      <w:i/>
      <w:color w:val="000000"/>
      <w:spacing w:val="10"/>
      <w:w w:val="100"/>
      <w:position w:val="0"/>
      <w:sz w:val="22"/>
      <w:shd w:val="clear" w:color="auto" w:fill="FFFFFF"/>
      <w:lang w:val="tt-RU" w:eastAsia="tt-RU"/>
    </w:rPr>
  </w:style>
  <w:style w:type="paragraph" w:customStyle="1" w:styleId="25">
    <w:name w:val="Основной текст (2)"/>
    <w:basedOn w:val="a"/>
    <w:link w:val="24"/>
    <w:uiPriority w:val="99"/>
    <w:rsid w:val="00F45B8A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bt-1">
    <w:name w:val="bt-1"/>
    <w:basedOn w:val="a0"/>
    <w:rsid w:val="00F45B8A"/>
    <w:rPr>
      <w:rFonts w:cs="Times New Roman"/>
    </w:rPr>
  </w:style>
  <w:style w:type="paragraph" w:customStyle="1" w:styleId="14">
    <w:name w:val="Без интервала1"/>
    <w:link w:val="af3"/>
    <w:uiPriority w:val="99"/>
    <w:rsid w:val="00F45B8A"/>
    <w:pPr>
      <w:spacing w:after="0" w:line="240" w:lineRule="auto"/>
    </w:pPr>
    <w:rPr>
      <w:rFonts w:ascii="Calibri" w:eastAsia="Calibri" w:hAnsi="Calibri" w:cs="Times New Roman"/>
      <w:lang w:val="en-US" w:eastAsia="ru-RU"/>
    </w:rPr>
  </w:style>
  <w:style w:type="character" w:customStyle="1" w:styleId="af3">
    <w:name w:val="Без интервала Знак"/>
    <w:link w:val="14"/>
    <w:uiPriority w:val="99"/>
    <w:locked/>
    <w:rsid w:val="00F45B8A"/>
    <w:rPr>
      <w:rFonts w:ascii="Calibri" w:eastAsia="Calibri" w:hAnsi="Calibri" w:cs="Times New Roman"/>
      <w:lang w:val="en-US" w:eastAsia="ru-RU"/>
    </w:rPr>
  </w:style>
  <w:style w:type="character" w:customStyle="1" w:styleId="BodyTextIndent2Char">
    <w:name w:val="Body Text Indent 2 Char"/>
    <w:basedOn w:val="a0"/>
    <w:uiPriority w:val="99"/>
    <w:semiHidden/>
    <w:rsid w:val="00F45B8A"/>
    <w:rPr>
      <w:lang w:eastAsia="en-US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a0"/>
    <w:uiPriority w:val="99"/>
    <w:semiHidden/>
    <w:rsid w:val="00F45B8A"/>
    <w:rPr>
      <w:lang w:eastAsia="en-US"/>
    </w:rPr>
  </w:style>
  <w:style w:type="character" w:customStyle="1" w:styleId="c0">
    <w:name w:val="c0"/>
    <w:basedOn w:val="a0"/>
    <w:rsid w:val="00F45B8A"/>
    <w:rPr>
      <w:rFonts w:cs="Times New Roman"/>
    </w:rPr>
  </w:style>
  <w:style w:type="paragraph" w:customStyle="1" w:styleId="c4">
    <w:name w:val="c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нак Знак1"/>
    <w:rsid w:val="00F45B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6">
    <w:name w:val="toc 2"/>
    <w:basedOn w:val="a"/>
    <w:next w:val="a"/>
    <w:autoRedefine/>
    <w:uiPriority w:val="39"/>
    <w:rsid w:val="00F45B8A"/>
    <w:pPr>
      <w:spacing w:after="100"/>
      <w:ind w:left="220"/>
    </w:pPr>
  </w:style>
  <w:style w:type="paragraph" w:styleId="af4">
    <w:name w:val="header"/>
    <w:basedOn w:val="a"/>
    <w:link w:val="af5"/>
    <w:uiPriority w:val="99"/>
    <w:unhideWhenUsed/>
    <w:rsid w:val="00F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45B8A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F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45B8A"/>
    <w:rPr>
      <w:rFonts w:ascii="Calibri" w:eastAsia="Calibri" w:hAnsi="Calibri" w:cs="Times New Roman"/>
    </w:rPr>
  </w:style>
  <w:style w:type="numbering" w:customStyle="1" w:styleId="16">
    <w:name w:val="Нет списка1"/>
    <w:next w:val="a2"/>
    <w:semiHidden/>
    <w:rsid w:val="00F45B8A"/>
  </w:style>
  <w:style w:type="paragraph" w:customStyle="1" w:styleId="af8">
    <w:name w:val="Буллит"/>
    <w:basedOn w:val="a"/>
    <w:link w:val="af9"/>
    <w:rsid w:val="00F45B8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9">
    <w:name w:val="Буллит Знак"/>
    <w:basedOn w:val="a0"/>
    <w:link w:val="af8"/>
    <w:locked/>
    <w:rsid w:val="00F45B8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rsid w:val="00F45B8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7">
    <w:name w:val="Абзац списка2"/>
    <w:basedOn w:val="a"/>
    <w:link w:val="ListParagraphChar"/>
    <w:rsid w:val="00F45B8A"/>
    <w:pPr>
      <w:spacing w:after="160"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27"/>
    <w:locked/>
    <w:rsid w:val="00F45B8A"/>
    <w:rPr>
      <w:rFonts w:ascii="Calibri" w:eastAsia="Calibri" w:hAnsi="Calibri" w:cs="Times New Roman"/>
      <w:lang w:val="x-none"/>
    </w:rPr>
  </w:style>
  <w:style w:type="character" w:styleId="afa">
    <w:name w:val="Emphasis"/>
    <w:basedOn w:val="a0"/>
    <w:qFormat/>
    <w:rsid w:val="00F45B8A"/>
    <w:rPr>
      <w:i/>
      <w:iCs/>
    </w:rPr>
  </w:style>
  <w:style w:type="character" w:customStyle="1" w:styleId="c6">
    <w:name w:val="c6"/>
    <w:basedOn w:val="a0"/>
    <w:rsid w:val="00F45B8A"/>
  </w:style>
  <w:style w:type="character" w:customStyle="1" w:styleId="previewname">
    <w:name w:val="preview__name"/>
    <w:basedOn w:val="a0"/>
    <w:rsid w:val="00F45B8A"/>
  </w:style>
  <w:style w:type="character" w:styleId="afb">
    <w:name w:val="FollowedHyperlink"/>
    <w:basedOn w:val="a0"/>
    <w:rsid w:val="00F45B8A"/>
    <w:rPr>
      <w:color w:val="800080"/>
      <w:u w:val="single"/>
    </w:rPr>
  </w:style>
  <w:style w:type="character" w:customStyle="1" w:styleId="Heading1Char">
    <w:name w:val="Heading 1 Char"/>
    <w:basedOn w:val="a0"/>
    <w:locked/>
    <w:rsid w:val="00F45B8A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breadcrumbs">
    <w:name w:val="breadcrumbs"/>
    <w:basedOn w:val="a0"/>
    <w:rsid w:val="00F45B8A"/>
  </w:style>
  <w:style w:type="numbering" w:customStyle="1" w:styleId="28">
    <w:name w:val="Нет списка2"/>
    <w:next w:val="a2"/>
    <w:semiHidden/>
    <w:rsid w:val="00F45B8A"/>
  </w:style>
  <w:style w:type="numbering" w:customStyle="1" w:styleId="34">
    <w:name w:val="Нет списка3"/>
    <w:next w:val="a2"/>
    <w:uiPriority w:val="99"/>
    <w:semiHidden/>
    <w:unhideWhenUsed/>
    <w:rsid w:val="00D64D41"/>
  </w:style>
  <w:style w:type="numbering" w:customStyle="1" w:styleId="110">
    <w:name w:val="Нет списка11"/>
    <w:next w:val="a2"/>
    <w:uiPriority w:val="99"/>
    <w:semiHidden/>
    <w:unhideWhenUsed/>
    <w:rsid w:val="00D64D41"/>
  </w:style>
  <w:style w:type="table" w:customStyle="1" w:styleId="17">
    <w:name w:val="Сетка таблицы1"/>
    <w:basedOn w:val="a1"/>
    <w:next w:val="af1"/>
    <w:rsid w:val="00D64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rsid w:val="00D64D41"/>
  </w:style>
  <w:style w:type="numbering" w:customStyle="1" w:styleId="210">
    <w:name w:val="Нет списка21"/>
    <w:next w:val="a2"/>
    <w:semiHidden/>
    <w:rsid w:val="00D64D41"/>
  </w:style>
  <w:style w:type="character" w:customStyle="1" w:styleId="c8c4">
    <w:name w:val="c8 c4"/>
    <w:rsid w:val="00D64D41"/>
  </w:style>
  <w:style w:type="paragraph" w:styleId="40">
    <w:name w:val="toc 4"/>
    <w:basedOn w:val="a"/>
    <w:next w:val="a"/>
    <w:autoRedefine/>
    <w:uiPriority w:val="39"/>
    <w:unhideWhenUsed/>
    <w:rsid w:val="00D64D41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64D41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64D41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64D41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64D41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64D41"/>
    <w:pPr>
      <w:spacing w:after="100"/>
      <w:ind w:left="1760"/>
    </w:pPr>
    <w:rPr>
      <w:rFonts w:eastAsia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4D41"/>
  </w:style>
  <w:style w:type="numbering" w:customStyle="1" w:styleId="120">
    <w:name w:val="Нет списка12"/>
    <w:next w:val="a2"/>
    <w:uiPriority w:val="99"/>
    <w:semiHidden/>
    <w:unhideWhenUsed/>
    <w:rsid w:val="00D64D41"/>
  </w:style>
  <w:style w:type="table" w:customStyle="1" w:styleId="29">
    <w:name w:val="Сетка таблицы2"/>
    <w:basedOn w:val="a1"/>
    <w:next w:val="af1"/>
    <w:rsid w:val="00D64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D64D41"/>
  </w:style>
  <w:style w:type="numbering" w:customStyle="1" w:styleId="220">
    <w:name w:val="Нет списка22"/>
    <w:next w:val="a2"/>
    <w:semiHidden/>
    <w:rsid w:val="00D64D41"/>
  </w:style>
  <w:style w:type="paragraph" w:customStyle="1" w:styleId="35">
    <w:name w:val="Абзац списка3"/>
    <w:basedOn w:val="a"/>
    <w:rsid w:val="00E47DF3"/>
    <w:pPr>
      <w:ind w:left="720"/>
      <w:contextualSpacing/>
    </w:pPr>
    <w:rPr>
      <w:rFonts w:eastAsia="Times New Roman"/>
      <w:szCs w:val="20"/>
    </w:rPr>
  </w:style>
  <w:style w:type="character" w:customStyle="1" w:styleId="c1">
    <w:name w:val="c1"/>
    <w:basedOn w:val="a0"/>
    <w:rsid w:val="00D02F49"/>
  </w:style>
  <w:style w:type="character" w:styleId="afc">
    <w:name w:val="annotation reference"/>
    <w:basedOn w:val="a0"/>
    <w:uiPriority w:val="99"/>
    <w:semiHidden/>
    <w:unhideWhenUsed/>
    <w:rsid w:val="00C5467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5467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54672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5467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5467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pository.kpfu.ru/?p_id=267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pository.kpfu.ru/?p_id=1188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y.kpfu.ru/?p_id=19751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pository.kpfu.ru/?p_id=2163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ository.kpfu.ru/?p_id=207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DF17-C0FB-49F6-9496-BE3A5BDF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16721</Words>
  <Characters>95315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151_inet</cp:lastModifiedBy>
  <cp:revision>33</cp:revision>
  <cp:lastPrinted>2020-09-22T12:06:00Z</cp:lastPrinted>
  <dcterms:created xsi:type="dcterms:W3CDTF">2020-07-24T11:54:00Z</dcterms:created>
  <dcterms:modified xsi:type="dcterms:W3CDTF">2020-09-22T12:07:00Z</dcterms:modified>
</cp:coreProperties>
</file>