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A89" w:rsidRDefault="00915EFA" w:rsidP="007C0A8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A89">
        <w:rPr>
          <w:rFonts w:ascii="Times New Roman" w:hAnsi="Times New Roman"/>
          <w:sz w:val="28"/>
          <w:szCs w:val="28"/>
        </w:rPr>
        <w:t>15</w:t>
      </w:r>
      <w:r w:rsidR="004B0C9F">
        <w:rPr>
          <w:rFonts w:ascii="Times New Roman" w:hAnsi="Times New Roman"/>
          <w:sz w:val="28"/>
          <w:szCs w:val="28"/>
        </w:rPr>
        <w:t xml:space="preserve">.12.2020 </w:t>
      </w:r>
      <w:r w:rsidRPr="007C0A89">
        <w:rPr>
          <w:rFonts w:ascii="Times New Roman" w:hAnsi="Times New Roman"/>
          <w:sz w:val="28"/>
          <w:szCs w:val="28"/>
        </w:rPr>
        <w:t xml:space="preserve">состоялась </w:t>
      </w:r>
      <w:r w:rsidR="007C0A89">
        <w:rPr>
          <w:rFonts w:ascii="Times New Roman" w:hAnsi="Times New Roman"/>
          <w:sz w:val="28"/>
          <w:szCs w:val="28"/>
        </w:rPr>
        <w:t xml:space="preserve">городская </w:t>
      </w:r>
      <w:r w:rsidRPr="007C0A89">
        <w:rPr>
          <w:rFonts w:ascii="Times New Roman" w:hAnsi="Times New Roman"/>
          <w:sz w:val="28"/>
          <w:szCs w:val="28"/>
        </w:rPr>
        <w:t>научно-практическая конференция «Ребенок и семья. Профилактика жестокого обращения с н</w:t>
      </w:r>
      <w:r w:rsidR="007C0A89">
        <w:rPr>
          <w:rFonts w:ascii="Times New Roman" w:hAnsi="Times New Roman"/>
          <w:sz w:val="28"/>
          <w:szCs w:val="28"/>
        </w:rPr>
        <w:t xml:space="preserve">есовершеннолетними» с участием </w:t>
      </w:r>
      <w:r w:rsidRPr="007C0A89">
        <w:rPr>
          <w:rFonts w:ascii="Times New Roman" w:hAnsi="Times New Roman"/>
          <w:sz w:val="28"/>
          <w:szCs w:val="28"/>
        </w:rPr>
        <w:t>управления образования г.</w:t>
      </w:r>
      <w:r w:rsidR="007C0A89">
        <w:rPr>
          <w:rFonts w:ascii="Times New Roman" w:hAnsi="Times New Roman"/>
          <w:sz w:val="28"/>
          <w:szCs w:val="28"/>
        </w:rPr>
        <w:t xml:space="preserve"> </w:t>
      </w:r>
      <w:r w:rsidRPr="007C0A89">
        <w:rPr>
          <w:rFonts w:ascii="Times New Roman" w:hAnsi="Times New Roman"/>
          <w:sz w:val="28"/>
          <w:szCs w:val="28"/>
        </w:rPr>
        <w:t xml:space="preserve">Казани, а также других членов республиканского координационного научно-методического совета педагогов-психологов </w:t>
      </w:r>
      <w:proofErr w:type="spellStart"/>
      <w:r w:rsidRPr="007C0A89">
        <w:rPr>
          <w:rFonts w:ascii="Times New Roman" w:hAnsi="Times New Roman"/>
          <w:sz w:val="28"/>
          <w:szCs w:val="28"/>
        </w:rPr>
        <w:t>МОиН</w:t>
      </w:r>
      <w:proofErr w:type="spellEnd"/>
      <w:r w:rsidRPr="007C0A89">
        <w:rPr>
          <w:rFonts w:ascii="Times New Roman" w:hAnsi="Times New Roman"/>
          <w:sz w:val="28"/>
          <w:szCs w:val="28"/>
        </w:rPr>
        <w:t xml:space="preserve"> РТ</w:t>
      </w:r>
      <w:r w:rsidR="007C0A89" w:rsidRPr="007C0A89">
        <w:rPr>
          <w:rFonts w:ascii="Times New Roman" w:hAnsi="Times New Roman"/>
          <w:sz w:val="28"/>
          <w:szCs w:val="28"/>
        </w:rPr>
        <w:t>.</w:t>
      </w:r>
    </w:p>
    <w:p w:rsidR="00455739" w:rsidRDefault="004B0C9F" w:rsidP="004557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7D0D35" wp14:editId="38709122">
            <wp:extent cx="5553075" cy="369230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39" w:rsidRDefault="00455739" w:rsidP="00455739">
      <w:pPr>
        <w:jc w:val="both"/>
        <w:rPr>
          <w:rFonts w:ascii="Times New Roman" w:hAnsi="Times New Roman"/>
          <w:sz w:val="28"/>
          <w:szCs w:val="28"/>
        </w:rPr>
      </w:pPr>
    </w:p>
    <w:p w:rsidR="004B0C9F" w:rsidRPr="007C0A89" w:rsidRDefault="00455739" w:rsidP="004557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7C87E3" wp14:editId="3175F4B2">
            <wp:extent cx="5553075" cy="369230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9F" w:rsidRDefault="00915EFA" w:rsidP="007C0A8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A89">
        <w:rPr>
          <w:rFonts w:ascii="Times New Roman" w:hAnsi="Times New Roman"/>
          <w:sz w:val="28"/>
          <w:szCs w:val="28"/>
        </w:rPr>
        <w:lastRenderedPageBreak/>
        <w:t>На пленарном заседании с</w:t>
      </w:r>
      <w:r w:rsidR="00A11E9C">
        <w:rPr>
          <w:rFonts w:ascii="Times New Roman" w:hAnsi="Times New Roman"/>
          <w:sz w:val="28"/>
          <w:szCs w:val="28"/>
        </w:rPr>
        <w:t xml:space="preserve"> темой </w:t>
      </w:r>
      <w:r w:rsidRPr="007C0A89">
        <w:rPr>
          <w:rFonts w:ascii="Times New Roman" w:hAnsi="Times New Roman"/>
          <w:sz w:val="28"/>
          <w:szCs w:val="28"/>
        </w:rPr>
        <w:t>«Правовая защита жертв домашнего насилия» выступил заместитель начальника отдела УУП и ПДН Управления МВД России по г.</w:t>
      </w:r>
      <w:r w:rsidR="007C0A89">
        <w:rPr>
          <w:rFonts w:ascii="Times New Roman" w:hAnsi="Times New Roman"/>
          <w:sz w:val="28"/>
          <w:szCs w:val="28"/>
        </w:rPr>
        <w:t xml:space="preserve"> </w:t>
      </w:r>
      <w:r w:rsidRPr="007C0A89">
        <w:rPr>
          <w:rFonts w:ascii="Times New Roman" w:hAnsi="Times New Roman"/>
          <w:sz w:val="28"/>
          <w:szCs w:val="28"/>
        </w:rPr>
        <w:t xml:space="preserve">Казани </w:t>
      </w:r>
      <w:proofErr w:type="spellStart"/>
      <w:r w:rsidRPr="007C0A89">
        <w:rPr>
          <w:rFonts w:ascii="Times New Roman" w:hAnsi="Times New Roman"/>
          <w:sz w:val="28"/>
          <w:szCs w:val="28"/>
        </w:rPr>
        <w:t>Р.Р.Низамов</w:t>
      </w:r>
      <w:proofErr w:type="spellEnd"/>
      <w:r w:rsidR="004B0C9F">
        <w:rPr>
          <w:rFonts w:ascii="Times New Roman" w:hAnsi="Times New Roman"/>
          <w:sz w:val="28"/>
          <w:szCs w:val="28"/>
        </w:rPr>
        <w:t>.</w:t>
      </w:r>
    </w:p>
    <w:p w:rsidR="004B0C9F" w:rsidRDefault="004B0C9F" w:rsidP="007C0A8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39135A" wp14:editId="49A8307F">
            <wp:extent cx="4286250" cy="284986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360" cy="285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E2A" w:rsidRDefault="00915EFA" w:rsidP="007C0A8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A89">
        <w:rPr>
          <w:rFonts w:ascii="Times New Roman" w:hAnsi="Times New Roman"/>
          <w:sz w:val="28"/>
          <w:szCs w:val="28"/>
        </w:rPr>
        <w:t xml:space="preserve"> Вера Вадимовна Герасимова, начальник отдела психологического сопровождения Министерства по делам молодежи РТ осветила тему «О совершенствовании межведомственного взаимодействия при оказании помощи несовершеннолетним, пострадавшим от жестокого обращения».</w:t>
      </w:r>
    </w:p>
    <w:p w:rsidR="00915EFA" w:rsidRDefault="007C0A89" w:rsidP="007C0A8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A89">
        <w:rPr>
          <w:rFonts w:ascii="Times New Roman" w:hAnsi="Times New Roman"/>
          <w:sz w:val="28"/>
          <w:szCs w:val="28"/>
        </w:rPr>
        <w:t xml:space="preserve">Лия Олеговна Бодрова, медицинский психолог ГАУЗ ДРКБ МЗ РТ, психолог-эксперт РПО по Приволжскому Федеральному округу выступила с темой «Жестокое обращение с несовершеннолетними. Виды. Случаи. Признаки. Последствия». Также по видеосвязи прозвучало выступление Марины Игоревны Галицкой, исполнительного директора Женского кризисного центра «Фатима» с темой «Психологическая помощь и поддержка в случаях физического насилия в семье». </w:t>
      </w:r>
      <w:proofErr w:type="gramStart"/>
      <w:r w:rsidRPr="007C0A89">
        <w:rPr>
          <w:rFonts w:ascii="Times New Roman" w:hAnsi="Times New Roman"/>
          <w:sz w:val="28"/>
          <w:szCs w:val="28"/>
        </w:rPr>
        <w:t xml:space="preserve">Эльвира </w:t>
      </w:r>
      <w:proofErr w:type="spellStart"/>
      <w:r w:rsidRPr="007C0A89">
        <w:rPr>
          <w:rFonts w:ascii="Times New Roman" w:hAnsi="Times New Roman"/>
          <w:sz w:val="28"/>
          <w:szCs w:val="28"/>
        </w:rPr>
        <w:t>Хамзеевна</w:t>
      </w:r>
      <w:proofErr w:type="spellEnd"/>
      <w:r w:rsidRPr="007C0A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A89">
        <w:rPr>
          <w:rFonts w:ascii="Times New Roman" w:hAnsi="Times New Roman"/>
          <w:sz w:val="28"/>
          <w:szCs w:val="28"/>
        </w:rPr>
        <w:t>Башлай</w:t>
      </w:r>
      <w:proofErr w:type="spellEnd"/>
      <w:r w:rsidRPr="007C0A89">
        <w:rPr>
          <w:rFonts w:ascii="Times New Roman" w:hAnsi="Times New Roman"/>
          <w:sz w:val="28"/>
          <w:szCs w:val="28"/>
        </w:rPr>
        <w:t>, научный сотрудник лаборатории воспитания, дополнительного образования и профилактики асоциального поведения ГАОУ ДПО «Институт развития образования РТ»,  общественный помощник Уполномоченного по правам ребенка в РТ, общественный помощник Руководителя аппарата антитеррористической комиссии в РТ, эксперт Общественной палаты РТ, член экспертного совета психологов образования Министерства образования и науки РТ рассказала о «Истоки и причины семейного насилия».</w:t>
      </w:r>
      <w:proofErr w:type="gramEnd"/>
    </w:p>
    <w:p w:rsidR="002A1E2A" w:rsidRDefault="002A1E2A" w:rsidP="007C0A89">
      <w:pPr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A9397C" wp14:editId="390F1C18">
            <wp:extent cx="4772025" cy="317297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738" cy="31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11E9C">
        <w:rPr>
          <w:rFonts w:ascii="Times New Roman" w:hAnsi="Times New Roman"/>
          <w:b/>
          <w:i/>
          <w:sz w:val="28"/>
          <w:szCs w:val="28"/>
        </w:rPr>
        <w:t>Секция 1. Профилактика семейного неблагополучия</w:t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1E9C">
        <w:rPr>
          <w:rFonts w:ascii="Times New Roman" w:hAnsi="Times New Roman"/>
          <w:sz w:val="28"/>
          <w:szCs w:val="28"/>
        </w:rPr>
        <w:t xml:space="preserve">Ведущие секции: </w:t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1E9C">
        <w:rPr>
          <w:rFonts w:ascii="Times New Roman" w:hAnsi="Times New Roman"/>
          <w:sz w:val="28"/>
          <w:szCs w:val="28"/>
        </w:rPr>
        <w:t xml:space="preserve">Маргарита Александровна Филатова-Сафронова, </w:t>
      </w:r>
      <w:proofErr w:type="spellStart"/>
      <w:r w:rsidRPr="00A11E9C">
        <w:rPr>
          <w:rFonts w:ascii="Times New Roman" w:hAnsi="Times New Roman"/>
          <w:sz w:val="28"/>
          <w:szCs w:val="28"/>
        </w:rPr>
        <w:t>к</w:t>
      </w:r>
      <w:proofErr w:type="gramStart"/>
      <w:r w:rsidRPr="00A11E9C">
        <w:rPr>
          <w:rFonts w:ascii="Times New Roman" w:hAnsi="Times New Roman"/>
          <w:sz w:val="28"/>
          <w:szCs w:val="28"/>
        </w:rPr>
        <w:t>.п</w:t>
      </w:r>
      <w:proofErr w:type="gramEnd"/>
      <w:r w:rsidRPr="00A11E9C">
        <w:rPr>
          <w:rFonts w:ascii="Times New Roman" w:hAnsi="Times New Roman"/>
          <w:sz w:val="28"/>
          <w:szCs w:val="28"/>
        </w:rPr>
        <w:t>сих.н</w:t>
      </w:r>
      <w:proofErr w:type="spellEnd"/>
      <w:r w:rsidRPr="00A11E9C">
        <w:rPr>
          <w:rFonts w:ascii="Times New Roman" w:hAnsi="Times New Roman"/>
          <w:sz w:val="28"/>
          <w:szCs w:val="28"/>
        </w:rPr>
        <w:t xml:space="preserve">., доцент </w:t>
      </w:r>
      <w:r>
        <w:rPr>
          <w:rFonts w:ascii="Times New Roman" w:hAnsi="Times New Roman"/>
          <w:sz w:val="28"/>
          <w:szCs w:val="28"/>
        </w:rPr>
        <w:t xml:space="preserve">с темой </w:t>
      </w:r>
      <w:r w:rsidRPr="00A11E9C">
        <w:rPr>
          <w:rFonts w:ascii="Times New Roman" w:hAnsi="Times New Roman"/>
          <w:sz w:val="28"/>
          <w:szCs w:val="28"/>
        </w:rPr>
        <w:t xml:space="preserve">«Влияние родительских сексуальных сценариев на становление </w:t>
      </w:r>
      <w:proofErr w:type="spellStart"/>
      <w:r w:rsidRPr="00A11E9C">
        <w:rPr>
          <w:rFonts w:ascii="Times New Roman" w:hAnsi="Times New Roman"/>
          <w:sz w:val="28"/>
          <w:szCs w:val="28"/>
        </w:rPr>
        <w:t>психосексуальности</w:t>
      </w:r>
      <w:proofErr w:type="spellEnd"/>
      <w:r w:rsidRPr="00A11E9C">
        <w:rPr>
          <w:rFonts w:ascii="Times New Roman" w:hAnsi="Times New Roman"/>
          <w:sz w:val="28"/>
          <w:szCs w:val="28"/>
        </w:rPr>
        <w:t xml:space="preserve"> детей» </w:t>
      </w:r>
    </w:p>
    <w:p w:rsid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1E9C">
        <w:rPr>
          <w:rFonts w:ascii="Times New Roman" w:hAnsi="Times New Roman"/>
          <w:sz w:val="28"/>
          <w:szCs w:val="28"/>
        </w:rPr>
        <w:t>Ахметгареева</w:t>
      </w:r>
      <w:proofErr w:type="spellEnd"/>
      <w:r w:rsidRPr="00A11E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1E9C">
        <w:rPr>
          <w:rFonts w:ascii="Times New Roman" w:hAnsi="Times New Roman"/>
          <w:sz w:val="28"/>
          <w:szCs w:val="28"/>
        </w:rPr>
        <w:t>Лейсан</w:t>
      </w:r>
      <w:proofErr w:type="spellEnd"/>
      <w:r w:rsidRPr="00A11E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1E9C">
        <w:rPr>
          <w:rFonts w:ascii="Times New Roman" w:hAnsi="Times New Roman"/>
          <w:sz w:val="28"/>
          <w:szCs w:val="28"/>
        </w:rPr>
        <w:t>Наилевна</w:t>
      </w:r>
      <w:proofErr w:type="spellEnd"/>
      <w:r w:rsidRPr="00A11E9C">
        <w:rPr>
          <w:rFonts w:ascii="Times New Roman" w:hAnsi="Times New Roman"/>
          <w:sz w:val="28"/>
          <w:szCs w:val="28"/>
        </w:rPr>
        <w:t xml:space="preserve">, психолог центра 4life </w:t>
      </w:r>
      <w:r>
        <w:rPr>
          <w:rFonts w:ascii="Times New Roman" w:hAnsi="Times New Roman"/>
          <w:sz w:val="28"/>
          <w:szCs w:val="28"/>
        </w:rPr>
        <w:t xml:space="preserve">с темой </w:t>
      </w:r>
      <w:r w:rsidRPr="00A11E9C">
        <w:rPr>
          <w:rFonts w:ascii="Times New Roman" w:hAnsi="Times New Roman"/>
          <w:sz w:val="28"/>
          <w:szCs w:val="28"/>
        </w:rPr>
        <w:t>«Диагностика насилия, работа с ресурсами родителей»</w:t>
      </w:r>
    </w:p>
    <w:p w:rsidR="002A1E2A" w:rsidRDefault="00DE22DB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75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70" cy="352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11E9C">
        <w:rPr>
          <w:rFonts w:ascii="Times New Roman" w:hAnsi="Times New Roman"/>
          <w:b/>
          <w:i/>
          <w:sz w:val="28"/>
          <w:szCs w:val="28"/>
        </w:rPr>
        <w:lastRenderedPageBreak/>
        <w:t>Секция № 2 Социально-психологический портрет пострадавшего от насилия.</w:t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1E9C">
        <w:rPr>
          <w:rFonts w:ascii="Times New Roman" w:hAnsi="Times New Roman"/>
          <w:sz w:val="28"/>
          <w:szCs w:val="28"/>
        </w:rPr>
        <w:t>Ведущие секции:</w:t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Гузель </w:t>
      </w:r>
      <w:proofErr w:type="spellStart"/>
      <w:r>
        <w:rPr>
          <w:rFonts w:ascii="Times New Roman" w:hAnsi="Times New Roman"/>
          <w:sz w:val="28"/>
          <w:szCs w:val="28"/>
        </w:rPr>
        <w:t>Ленаровна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Хуснутдинова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Pr="00A11E9C">
        <w:rPr>
          <w:rFonts w:ascii="Times New Roman" w:hAnsi="Times New Roman"/>
          <w:sz w:val="28"/>
          <w:szCs w:val="28"/>
        </w:rPr>
        <w:t xml:space="preserve">Гузель </w:t>
      </w:r>
      <w:proofErr w:type="spellStart"/>
      <w:r w:rsidRPr="00A11E9C">
        <w:rPr>
          <w:rFonts w:ascii="Times New Roman" w:hAnsi="Times New Roman"/>
          <w:sz w:val="28"/>
          <w:szCs w:val="28"/>
        </w:rPr>
        <w:t>Фазыловна</w:t>
      </w:r>
      <w:proofErr w:type="spellEnd"/>
      <w:r w:rsidRPr="00A11E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1E9C">
        <w:rPr>
          <w:rFonts w:ascii="Times New Roman" w:hAnsi="Times New Roman"/>
          <w:sz w:val="28"/>
          <w:szCs w:val="28"/>
        </w:rPr>
        <w:t>Низамова</w:t>
      </w:r>
      <w:proofErr w:type="spellEnd"/>
      <w:r w:rsidRPr="00A11E9C">
        <w:rPr>
          <w:rFonts w:ascii="Times New Roman" w:hAnsi="Times New Roman"/>
          <w:sz w:val="28"/>
          <w:szCs w:val="28"/>
        </w:rPr>
        <w:t>, педагог</w:t>
      </w:r>
      <w:r>
        <w:rPr>
          <w:rFonts w:ascii="Times New Roman" w:hAnsi="Times New Roman"/>
          <w:sz w:val="28"/>
          <w:szCs w:val="28"/>
        </w:rPr>
        <w:t>и</w:t>
      </w:r>
      <w:r w:rsidRPr="00A11E9C">
        <w:rPr>
          <w:rFonts w:ascii="Times New Roman" w:hAnsi="Times New Roman"/>
          <w:sz w:val="28"/>
          <w:szCs w:val="28"/>
        </w:rPr>
        <w:t>-психолог</w:t>
      </w:r>
      <w:r>
        <w:rPr>
          <w:rFonts w:ascii="Times New Roman" w:hAnsi="Times New Roman"/>
          <w:sz w:val="28"/>
          <w:szCs w:val="28"/>
        </w:rPr>
        <w:t>и</w:t>
      </w:r>
      <w:r w:rsidRPr="00A11E9C">
        <w:rPr>
          <w:rFonts w:ascii="Times New Roman" w:hAnsi="Times New Roman"/>
          <w:sz w:val="28"/>
          <w:szCs w:val="28"/>
        </w:rPr>
        <w:t xml:space="preserve"> центра психолого-педагогической помощи «</w:t>
      </w:r>
      <w:proofErr w:type="spellStart"/>
      <w:r w:rsidRPr="00A11E9C">
        <w:rPr>
          <w:rFonts w:ascii="Times New Roman" w:hAnsi="Times New Roman"/>
          <w:sz w:val="28"/>
          <w:szCs w:val="28"/>
        </w:rPr>
        <w:t>Сердэш</w:t>
      </w:r>
      <w:proofErr w:type="spellEnd"/>
      <w:r w:rsidRPr="00A11E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 темой </w:t>
      </w:r>
      <w:r w:rsidRPr="00A11E9C">
        <w:rPr>
          <w:rFonts w:ascii="Times New Roman" w:hAnsi="Times New Roman"/>
          <w:sz w:val="28"/>
          <w:szCs w:val="28"/>
        </w:rPr>
        <w:t>«Профессиональная позиция школьного психолога в работе со случаями семейного насилия».</w:t>
      </w:r>
    </w:p>
    <w:p w:rsid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1E9C">
        <w:rPr>
          <w:rFonts w:ascii="Times New Roman" w:hAnsi="Times New Roman"/>
          <w:sz w:val="28"/>
          <w:szCs w:val="28"/>
        </w:rPr>
        <w:t>Долгорукова Ольга Николаевна, семейный психолог, телесно - ориентированный те</w:t>
      </w:r>
      <w:r>
        <w:rPr>
          <w:rFonts w:ascii="Times New Roman" w:hAnsi="Times New Roman"/>
          <w:sz w:val="28"/>
          <w:szCs w:val="28"/>
        </w:rPr>
        <w:t xml:space="preserve">рапевт, специалист по </w:t>
      </w:r>
      <w:proofErr w:type="spellStart"/>
      <w:r>
        <w:rPr>
          <w:rFonts w:ascii="Times New Roman" w:hAnsi="Times New Roman"/>
          <w:sz w:val="28"/>
          <w:szCs w:val="28"/>
        </w:rPr>
        <w:t>аддикциям</w:t>
      </w:r>
      <w:proofErr w:type="spellEnd"/>
      <w:r>
        <w:rPr>
          <w:rFonts w:ascii="Times New Roman" w:hAnsi="Times New Roman"/>
          <w:sz w:val="28"/>
          <w:szCs w:val="28"/>
        </w:rPr>
        <w:t xml:space="preserve"> с мастер-классом </w:t>
      </w:r>
      <w:r w:rsidRPr="00A11E9C">
        <w:rPr>
          <w:rFonts w:ascii="Times New Roman" w:hAnsi="Times New Roman"/>
          <w:sz w:val="28"/>
          <w:szCs w:val="28"/>
        </w:rPr>
        <w:t>«Сопротивление психолога как ресурс в работе с жертвами насилия»</w:t>
      </w:r>
    </w:p>
    <w:p w:rsidR="00953FBD" w:rsidRDefault="00953FBD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94346" cy="32956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349" cy="33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11E9C">
        <w:rPr>
          <w:rFonts w:ascii="Times New Roman" w:hAnsi="Times New Roman"/>
          <w:b/>
          <w:i/>
          <w:sz w:val="28"/>
          <w:szCs w:val="28"/>
        </w:rPr>
        <w:t>Секция № 3. Практики и инструменты педагога-психолога для работы с последствиями насилия.</w:t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1E9C">
        <w:rPr>
          <w:rFonts w:ascii="Times New Roman" w:hAnsi="Times New Roman"/>
          <w:sz w:val="28"/>
          <w:szCs w:val="28"/>
        </w:rPr>
        <w:t>Ведущие секции:</w:t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1E9C">
        <w:rPr>
          <w:rFonts w:ascii="Times New Roman" w:hAnsi="Times New Roman"/>
          <w:sz w:val="28"/>
          <w:szCs w:val="28"/>
        </w:rPr>
        <w:t xml:space="preserve">Эльвира </w:t>
      </w:r>
      <w:proofErr w:type="spellStart"/>
      <w:r w:rsidRPr="00A11E9C">
        <w:rPr>
          <w:rFonts w:ascii="Times New Roman" w:hAnsi="Times New Roman"/>
          <w:sz w:val="28"/>
          <w:szCs w:val="28"/>
        </w:rPr>
        <w:t>Хамзеевна</w:t>
      </w:r>
      <w:proofErr w:type="spellEnd"/>
      <w:r w:rsidRPr="00A11E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1E9C">
        <w:rPr>
          <w:rFonts w:ascii="Times New Roman" w:hAnsi="Times New Roman"/>
          <w:sz w:val="28"/>
          <w:szCs w:val="28"/>
        </w:rPr>
        <w:t>Башлай</w:t>
      </w:r>
      <w:proofErr w:type="spellEnd"/>
      <w:r w:rsidRPr="00A11E9C">
        <w:rPr>
          <w:rFonts w:ascii="Times New Roman" w:hAnsi="Times New Roman"/>
          <w:sz w:val="28"/>
          <w:szCs w:val="28"/>
        </w:rPr>
        <w:t>, научный сотрудник лаборатории воспитания, дополнительного образования и профилактики асоциального поведения ГАОУ ДПО «Институт развития образования РТ»</w:t>
      </w:r>
      <w:r>
        <w:rPr>
          <w:rFonts w:ascii="Times New Roman" w:hAnsi="Times New Roman"/>
          <w:sz w:val="28"/>
          <w:szCs w:val="28"/>
        </w:rPr>
        <w:t xml:space="preserve"> с темой </w:t>
      </w:r>
      <w:r w:rsidRPr="00A11E9C">
        <w:rPr>
          <w:rFonts w:ascii="Times New Roman" w:hAnsi="Times New Roman"/>
          <w:sz w:val="28"/>
          <w:szCs w:val="28"/>
        </w:rPr>
        <w:t>«Маркеры кризисных состояний»</w:t>
      </w:r>
    </w:p>
    <w:p w:rsidR="00A11E9C" w:rsidRP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1E9C">
        <w:rPr>
          <w:rFonts w:ascii="Times New Roman" w:hAnsi="Times New Roman"/>
          <w:sz w:val="28"/>
          <w:szCs w:val="28"/>
        </w:rPr>
        <w:t>Лия Олеговна Бодрова, медицинский психолог ГАУЗ ДРКБ МЗ РТ, психолог-эксперт  РПО по Приволжскому Федеральному округу</w:t>
      </w:r>
      <w:r>
        <w:rPr>
          <w:rFonts w:ascii="Times New Roman" w:hAnsi="Times New Roman"/>
          <w:sz w:val="28"/>
          <w:szCs w:val="28"/>
        </w:rPr>
        <w:t xml:space="preserve"> с темой </w:t>
      </w:r>
      <w:r w:rsidRPr="00A11E9C">
        <w:rPr>
          <w:rFonts w:ascii="Times New Roman" w:hAnsi="Times New Roman"/>
          <w:sz w:val="28"/>
          <w:szCs w:val="28"/>
        </w:rPr>
        <w:t>«Моделирование психологической работы с несовершеннолетними находящихся в деструктивных семьях»</w:t>
      </w:r>
      <w:proofErr w:type="gramEnd"/>
    </w:p>
    <w:p w:rsidR="00A11E9C" w:rsidRDefault="00A11E9C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1E9C">
        <w:rPr>
          <w:rFonts w:ascii="Times New Roman" w:hAnsi="Times New Roman"/>
          <w:sz w:val="28"/>
          <w:szCs w:val="28"/>
        </w:rPr>
        <w:lastRenderedPageBreak/>
        <w:t xml:space="preserve">Павел Семенович Блюмин, психолог, МБА, предприниматель, бизнес-тренер, основатель психологического портала </w:t>
      </w:r>
      <w:proofErr w:type="spellStart"/>
      <w:r w:rsidRPr="00A11E9C">
        <w:rPr>
          <w:rFonts w:ascii="Times New Roman" w:hAnsi="Times New Roman"/>
          <w:sz w:val="28"/>
          <w:szCs w:val="28"/>
        </w:rPr>
        <w:t>Аттитюд</w:t>
      </w:r>
      <w:proofErr w:type="gramStart"/>
      <w:r w:rsidRPr="00A11E9C">
        <w:rPr>
          <w:rFonts w:ascii="Times New Roman" w:hAnsi="Times New Roman"/>
          <w:sz w:val="28"/>
          <w:szCs w:val="28"/>
        </w:rPr>
        <w:t>.р</w:t>
      </w:r>
      <w:proofErr w:type="gramEnd"/>
      <w:r w:rsidRPr="00A11E9C">
        <w:rPr>
          <w:rFonts w:ascii="Times New Roman" w:hAnsi="Times New Roman"/>
          <w:sz w:val="28"/>
          <w:szCs w:val="28"/>
        </w:rPr>
        <w:t>ф</w:t>
      </w:r>
      <w:proofErr w:type="spellEnd"/>
      <w:r>
        <w:rPr>
          <w:rFonts w:ascii="Times New Roman" w:hAnsi="Times New Roman"/>
          <w:sz w:val="28"/>
          <w:szCs w:val="28"/>
        </w:rPr>
        <w:t xml:space="preserve"> с темой </w:t>
      </w:r>
      <w:r w:rsidRPr="00A11E9C">
        <w:rPr>
          <w:rFonts w:ascii="Times New Roman" w:hAnsi="Times New Roman"/>
          <w:sz w:val="28"/>
          <w:szCs w:val="28"/>
        </w:rPr>
        <w:t>«Психодиагностика агрессора и жертвы в образовательном учреждении»</w:t>
      </w:r>
    </w:p>
    <w:p w:rsidR="002A1E2A" w:rsidRDefault="002A1E2A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3FBD" w:rsidRDefault="002A1E2A" w:rsidP="00A11E9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6362" cy="436825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13" cy="43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FBD" w:rsidSect="00953FBD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EFA"/>
    <w:rsid w:val="002A1E2A"/>
    <w:rsid w:val="00455739"/>
    <w:rsid w:val="004B0C9F"/>
    <w:rsid w:val="005C069E"/>
    <w:rsid w:val="00701A89"/>
    <w:rsid w:val="007C0A89"/>
    <w:rsid w:val="00915EFA"/>
    <w:rsid w:val="00953FBD"/>
    <w:rsid w:val="00A11E9C"/>
    <w:rsid w:val="00DE22DB"/>
    <w:rsid w:val="00EA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A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5BA3"/>
    <w:rPr>
      <w:sz w:val="22"/>
      <w:szCs w:val="22"/>
    </w:rPr>
  </w:style>
  <w:style w:type="paragraph" w:styleId="a4">
    <w:name w:val="List Paragraph"/>
    <w:basedOn w:val="a"/>
    <w:uiPriority w:val="34"/>
    <w:qFormat/>
    <w:rsid w:val="00EA5B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A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5BA3"/>
    <w:rPr>
      <w:sz w:val="22"/>
      <w:szCs w:val="22"/>
    </w:rPr>
  </w:style>
  <w:style w:type="paragraph" w:styleId="a4">
    <w:name w:val="List Paragraph"/>
    <w:basedOn w:val="a"/>
    <w:uiPriority w:val="34"/>
    <w:qFormat/>
    <w:rsid w:val="00EA5B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Таслия</dc:creator>
  <cp:lastModifiedBy>администратор</cp:lastModifiedBy>
  <cp:revision>4</cp:revision>
  <dcterms:created xsi:type="dcterms:W3CDTF">2020-12-21T08:35:00Z</dcterms:created>
  <dcterms:modified xsi:type="dcterms:W3CDTF">2020-12-22T07:21:00Z</dcterms:modified>
</cp:coreProperties>
</file>