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49" w:rsidRPr="00497049" w:rsidRDefault="00497049" w:rsidP="004970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497049">
        <w:rPr>
          <w:rFonts w:ascii="Times New Roman" w:hAnsi="Times New Roman" w:cs="Times New Roman"/>
          <w:i/>
          <w:sz w:val="28"/>
          <w:szCs w:val="28"/>
        </w:rPr>
        <w:t xml:space="preserve">Успешность сдачи экзамена во многом зависит от отношения родителей и настроя. Папы и мамы должны помочь ребенку определить свои сильные стороны личности, обратить внимание на питание и нагрузку, уметь правильно влиять на ребенка в зависимости от особенностей его темперамента. </w:t>
      </w:r>
    </w:p>
    <w:bookmarkEnd w:id="0"/>
    <w:p w:rsidR="00497049" w:rsidRDefault="00497049" w:rsidP="00497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049" w:rsidRDefault="00497049" w:rsidP="00497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049" w:rsidRDefault="00497049" w:rsidP="00497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049" w:rsidRDefault="00497049" w:rsidP="004970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родителей.</w:t>
      </w:r>
    </w:p>
    <w:p w:rsidR="00497049" w:rsidRDefault="00497049" w:rsidP="00497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049" w:rsidRDefault="00497049" w:rsidP="00497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помните, вы ответственны за то, что может произойти с вашим ребенком на ЕГЭ;</w:t>
      </w:r>
    </w:p>
    <w:p w:rsidR="00497049" w:rsidRDefault="00497049" w:rsidP="00497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049" w:rsidRDefault="00497049" w:rsidP="00497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верьте в позитивный итог экзамена;</w:t>
      </w:r>
    </w:p>
    <w:p w:rsidR="00497049" w:rsidRDefault="00497049" w:rsidP="00497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049" w:rsidRDefault="00497049" w:rsidP="00497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создайте в семье положительную и доброжелательную атмосферу; </w:t>
      </w:r>
    </w:p>
    <w:p w:rsidR="00497049" w:rsidRDefault="00497049" w:rsidP="00497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049" w:rsidRDefault="00497049" w:rsidP="00497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раздражайтесь, запаситесь терпением; </w:t>
      </w:r>
    </w:p>
    <w:p w:rsidR="00497049" w:rsidRDefault="00497049" w:rsidP="00497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049" w:rsidRDefault="00497049" w:rsidP="00497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показывайте своему ребенку свой страх;</w:t>
      </w:r>
    </w:p>
    <w:p w:rsidR="00497049" w:rsidRDefault="00497049" w:rsidP="00497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049" w:rsidRDefault="00497049" w:rsidP="00497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держите положительный настрой: «Все будет хорошо»;</w:t>
      </w:r>
    </w:p>
    <w:p w:rsidR="00497049" w:rsidRDefault="00497049" w:rsidP="00497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049" w:rsidRDefault="00497049" w:rsidP="00497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старайтесь поддержать и понять ребенка;</w:t>
      </w:r>
    </w:p>
    <w:p w:rsidR="00497049" w:rsidRDefault="00497049" w:rsidP="00497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049" w:rsidRDefault="00497049" w:rsidP="00497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придерживайтесь принципа: «Всё, что ни делается, всё к лучшему»;</w:t>
      </w:r>
    </w:p>
    <w:p w:rsidR="00497049" w:rsidRDefault="00497049" w:rsidP="004970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049" w:rsidRDefault="00497049" w:rsidP="004970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продумайте питание ребёнка.</w:t>
      </w:r>
    </w:p>
    <w:p w:rsidR="00EB1090" w:rsidRDefault="00EB1090"/>
    <w:sectPr w:rsidR="00EB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94"/>
    <w:rsid w:val="00497049"/>
    <w:rsid w:val="00973694"/>
    <w:rsid w:val="00EB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04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04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2020-03-20T10:41:00Z</dcterms:created>
  <dcterms:modified xsi:type="dcterms:W3CDTF">2020-03-20T10:41:00Z</dcterms:modified>
</cp:coreProperties>
</file>